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line="360" w:lineRule="auto"/>
        <w:ind w:firstLine="2160" w:firstLineChars="300"/>
        <w:jc w:val="both"/>
        <w:rPr>
          <w:rFonts w:hint="eastAsia" w:ascii="宋体"/>
          <w:b/>
          <w:color w:val="000000"/>
          <w:sz w:val="72"/>
        </w:rPr>
      </w:pPr>
      <w:r>
        <w:rPr>
          <w:rFonts w:hint="eastAsia" w:ascii="宋体"/>
          <w:b/>
          <w:color w:val="000000"/>
          <w:sz w:val="72"/>
        </w:rPr>
        <w:t>设计招标文件</w:t>
      </w:r>
    </w:p>
    <w:p>
      <w:pPr>
        <w:spacing w:before="624" w:beforeLines="200" w:line="360" w:lineRule="auto"/>
        <w:ind w:firstLine="2160" w:firstLineChars="300"/>
        <w:jc w:val="both"/>
        <w:rPr>
          <w:rFonts w:hint="eastAsia" w:ascii="宋体"/>
          <w:b/>
          <w:color w:val="000000"/>
          <w:sz w:val="72"/>
        </w:rPr>
      </w:pPr>
    </w:p>
    <w:p>
      <w:pPr>
        <w:pStyle w:val="5"/>
        <w:spacing w:line="980" w:lineRule="exact"/>
        <w:ind w:firstLine="0"/>
        <w:jc w:val="center"/>
        <w:outlineLvl w:val="0"/>
        <w:rPr>
          <w:rFonts w:hint="eastAsia"/>
          <w:color w:val="000000"/>
          <w:sz w:val="24"/>
        </w:rPr>
      </w:pPr>
    </w:p>
    <w:p>
      <w:pPr>
        <w:spacing w:line="440" w:lineRule="atLeast"/>
        <w:ind w:firstLine="1120" w:firstLineChars="400"/>
        <w:jc w:val="center"/>
        <w:rPr>
          <w:rFonts w:hint="eastAsia" w:ascii="宋体" w:hAnsi="宋体"/>
          <w:color w:val="000000"/>
          <w:sz w:val="28"/>
        </w:rPr>
      </w:pPr>
      <w:r>
        <w:rPr>
          <w:rFonts w:hint="eastAsia" w:ascii="宋体" w:hAnsi="宋体"/>
          <w:color w:val="000000"/>
          <w:sz w:val="28"/>
        </w:rPr>
        <w:t>招标项目：</w:t>
      </w:r>
      <w:r>
        <w:rPr>
          <w:rFonts w:hint="eastAsia" w:ascii="宋体" w:hAnsi="宋体" w:eastAsia="宋体"/>
          <w:color w:val="000000"/>
          <w:kern w:val="2"/>
          <w:sz w:val="28"/>
          <w:szCs w:val="22"/>
          <w:u w:val="single"/>
          <w:lang w:val="en-US" w:eastAsia="zh-CN" w:bidi="ar-SA"/>
        </w:rPr>
        <w:t>福建师范大学实验幼儿园新园舍规划设计或加固改造设计工程</w:t>
      </w:r>
    </w:p>
    <w:p>
      <w:pPr>
        <w:pStyle w:val="5"/>
        <w:spacing w:before="120" w:after="120" w:line="360" w:lineRule="auto"/>
        <w:ind w:left="1078" w:leftChars="539" w:firstLine="0"/>
        <w:rPr>
          <w:rFonts w:hint="eastAsia" w:ascii="宋体" w:hAnsi="宋体"/>
          <w:color w:val="000000"/>
          <w:spacing w:val="60"/>
          <w:sz w:val="28"/>
        </w:rPr>
      </w:pPr>
      <w:r>
        <w:rPr>
          <w:rFonts w:hint="eastAsia" w:ascii="宋体" w:hAnsi="宋体"/>
          <w:color w:val="000000"/>
          <w:sz w:val="28"/>
        </w:rPr>
        <w:t>招标编号：</w:t>
      </w:r>
      <w:r>
        <w:rPr>
          <w:rFonts w:hint="eastAsia" w:ascii="宋体" w:hAnsi="宋体"/>
          <w:color w:val="000000"/>
          <w:sz w:val="28"/>
          <w:u w:val="single"/>
          <w:lang w:val="en-US" w:eastAsia="zh-CN"/>
        </w:rPr>
        <w:t xml:space="preserve"> 闽师基招[2018]01号（重新招标）</w:t>
      </w:r>
    </w:p>
    <w:p>
      <w:pPr>
        <w:pStyle w:val="5"/>
        <w:spacing w:before="120" w:after="120" w:line="360" w:lineRule="auto"/>
        <w:ind w:left="1078" w:leftChars="539" w:firstLine="0"/>
        <w:rPr>
          <w:rFonts w:hint="eastAsia" w:ascii="宋体" w:hAnsi="宋体"/>
          <w:color w:val="000000"/>
          <w:sz w:val="28"/>
          <w:szCs w:val="22"/>
          <w:u w:val="single"/>
          <w:lang w:val="en-US" w:eastAsia="zh-CN"/>
        </w:rPr>
      </w:pPr>
      <w:r>
        <w:rPr>
          <w:rFonts w:hint="eastAsia" w:ascii="宋体" w:hAnsi="宋体"/>
          <w:color w:val="000000"/>
          <w:sz w:val="28"/>
        </w:rPr>
        <w:t>招标人：</w:t>
      </w:r>
      <w:r>
        <w:rPr>
          <w:rFonts w:hint="eastAsia" w:ascii="宋体" w:hAnsi="宋体"/>
          <w:color w:val="000000"/>
          <w:sz w:val="28"/>
          <w:szCs w:val="22"/>
          <w:u w:val="single"/>
          <w:lang w:val="en-US" w:eastAsia="zh-CN"/>
        </w:rPr>
        <w:t>福建师范大学（盖章）</w:t>
      </w:r>
    </w:p>
    <w:p>
      <w:pPr>
        <w:spacing w:line="360" w:lineRule="auto"/>
        <w:ind w:firstLine="980" w:firstLineChars="350"/>
        <w:rPr>
          <w:rFonts w:hint="eastAsia" w:ascii="宋体"/>
          <w:b/>
          <w:color w:val="000000"/>
          <w:sz w:val="32"/>
        </w:rPr>
      </w:pPr>
      <w:r>
        <w:rPr>
          <w:rFonts w:hint="eastAsia" w:ascii="宋体" w:hAnsi="宋体"/>
          <w:color w:val="000000"/>
          <w:sz w:val="28"/>
        </w:rPr>
        <w:t>招标文件开始发出日期：</w:t>
      </w:r>
      <w:r>
        <w:rPr>
          <w:rFonts w:hint="eastAsia" w:ascii="宋体" w:hAnsi="宋体"/>
          <w:color w:val="000000"/>
          <w:sz w:val="28"/>
          <w:u w:val="single"/>
        </w:rPr>
        <w:t>2018</w:t>
      </w:r>
      <w:r>
        <w:rPr>
          <w:rFonts w:hint="eastAsia" w:ascii="宋体" w:hAnsi="宋体"/>
          <w:color w:val="000000"/>
          <w:sz w:val="28"/>
        </w:rPr>
        <w:t>年</w:t>
      </w:r>
      <w:r>
        <w:rPr>
          <w:rFonts w:hint="eastAsia" w:ascii="宋体" w:hAnsi="宋体"/>
          <w:color w:val="000000"/>
          <w:sz w:val="28"/>
          <w:u w:val="single"/>
          <w:lang w:val="en-US" w:eastAsia="zh-CN"/>
        </w:rPr>
        <w:t xml:space="preserve"> 8 </w:t>
      </w:r>
      <w:r>
        <w:rPr>
          <w:rFonts w:hint="eastAsia" w:ascii="宋体" w:hAnsi="宋体"/>
          <w:color w:val="000000"/>
          <w:sz w:val="28"/>
        </w:rPr>
        <w:t>月</w:t>
      </w:r>
    </w:p>
    <w:p>
      <w:pPr>
        <w:spacing w:line="360" w:lineRule="auto"/>
        <w:ind w:firstLine="1120" w:firstLineChars="350"/>
        <w:rPr>
          <w:rFonts w:hint="eastAsia" w:ascii="宋体"/>
          <w:b/>
          <w:color w:val="000000"/>
          <w:sz w:val="32"/>
        </w:rPr>
      </w:pPr>
    </w:p>
    <w:p>
      <w:pPr>
        <w:spacing w:line="360" w:lineRule="auto"/>
        <w:ind w:firstLine="1120" w:firstLineChars="350"/>
        <w:rPr>
          <w:rFonts w:hint="eastAsia" w:ascii="宋体"/>
          <w:b/>
          <w:color w:val="000000"/>
          <w:sz w:val="32"/>
        </w:rPr>
      </w:pPr>
    </w:p>
    <w:p>
      <w:pPr>
        <w:spacing w:line="360" w:lineRule="auto"/>
        <w:ind w:firstLine="1120" w:firstLineChars="350"/>
        <w:rPr>
          <w:rFonts w:hint="eastAsia" w:ascii="宋体"/>
          <w:b/>
          <w:color w:val="000000"/>
          <w:sz w:val="32"/>
        </w:rPr>
      </w:pPr>
    </w:p>
    <w:p>
      <w:pPr>
        <w:spacing w:line="360" w:lineRule="auto"/>
        <w:ind w:firstLine="1120" w:firstLineChars="350"/>
        <w:rPr>
          <w:rFonts w:hint="eastAsia" w:ascii="宋体"/>
          <w:b/>
          <w:color w:val="000000"/>
          <w:sz w:val="32"/>
        </w:rPr>
      </w:pPr>
    </w:p>
    <w:p>
      <w:pPr>
        <w:spacing w:line="360" w:lineRule="auto"/>
        <w:ind w:firstLine="1120" w:firstLineChars="350"/>
        <w:rPr>
          <w:rFonts w:hint="eastAsia" w:ascii="宋体"/>
          <w:b/>
          <w:color w:val="000000"/>
          <w:sz w:val="32"/>
        </w:rPr>
      </w:pPr>
    </w:p>
    <w:p>
      <w:pPr>
        <w:spacing w:line="360" w:lineRule="auto"/>
        <w:ind w:firstLine="1120" w:firstLineChars="350"/>
        <w:rPr>
          <w:rFonts w:hint="eastAsia" w:ascii="宋体"/>
          <w:b/>
          <w:color w:val="000000"/>
          <w:sz w:val="32"/>
        </w:rPr>
      </w:pPr>
    </w:p>
    <w:p>
      <w:pPr>
        <w:spacing w:line="360" w:lineRule="auto"/>
        <w:ind w:firstLine="1120" w:firstLineChars="350"/>
        <w:rPr>
          <w:rFonts w:hint="eastAsia" w:ascii="宋体"/>
          <w:b/>
          <w:color w:val="000000"/>
          <w:sz w:val="32"/>
        </w:rPr>
      </w:pPr>
    </w:p>
    <w:p>
      <w:pPr>
        <w:jc w:val="both"/>
        <w:rPr>
          <w:rFonts w:hint="eastAsia" w:ascii="宋体" w:hAnsi="宋体"/>
          <w:b/>
          <w:color w:val="000000"/>
          <w:sz w:val="32"/>
          <w:szCs w:val="32"/>
        </w:rPr>
      </w:pPr>
    </w:p>
    <w:p>
      <w:pPr>
        <w:jc w:val="center"/>
        <w:rPr>
          <w:rFonts w:hint="eastAsia" w:ascii="宋体" w:hAnsi="宋体"/>
          <w:b/>
          <w:color w:val="000000"/>
          <w:sz w:val="32"/>
          <w:szCs w:val="32"/>
        </w:rPr>
      </w:pPr>
    </w:p>
    <w:p>
      <w:pPr>
        <w:pStyle w:val="9"/>
        <w:tabs>
          <w:tab w:val="left" w:pos="1200"/>
          <w:tab w:val="right" w:leader="dot" w:pos="8890"/>
        </w:tabs>
        <w:rPr>
          <w:rFonts w:hint="eastAsia" w:ascii="宋体" w:hAnsi="宋体"/>
          <w:color w:val="000000"/>
          <w:sz w:val="24"/>
          <w:szCs w:val="24"/>
        </w:rPr>
      </w:pPr>
      <w:r>
        <w:rPr>
          <w:rFonts w:hint="eastAsia" w:ascii="宋体" w:hAnsi="宋体"/>
          <w:color w:val="000000"/>
          <w:sz w:val="24"/>
          <w:szCs w:val="24"/>
        </w:rPr>
        <w:t xml:space="preserve"> </w:t>
      </w:r>
    </w:p>
    <w:p>
      <w:pPr>
        <w:pStyle w:val="2"/>
        <w:numPr>
          <w:ilvl w:val="0"/>
          <w:numId w:val="0"/>
        </w:numPr>
        <w:tabs>
          <w:tab w:val="clear" w:pos="1440"/>
        </w:tabs>
        <w:spacing w:before="240" w:after="120" w:line="360" w:lineRule="auto"/>
        <w:jc w:val="center"/>
        <w:rPr>
          <w:rFonts w:hint="eastAsia" w:ascii="宋体" w:hAnsi="宋体"/>
          <w:color w:val="000000"/>
        </w:rPr>
      </w:pPr>
      <w:bookmarkStart w:id="0" w:name="_Toc142138202"/>
      <w:bookmarkStart w:id="1" w:name="_Toc500167005"/>
      <w:bookmarkStart w:id="2" w:name="_Toc300038913"/>
      <w:r>
        <w:rPr>
          <w:rFonts w:hint="eastAsia" w:ascii="宋体" w:hAnsi="宋体"/>
          <w:color w:val="000000"/>
          <w:lang w:eastAsia="zh-CN"/>
        </w:rPr>
        <w:t>第一章</w:t>
      </w:r>
      <w:r>
        <w:rPr>
          <w:rFonts w:hint="eastAsia" w:ascii="宋体" w:hAnsi="宋体"/>
          <w:color w:val="000000"/>
          <w:lang w:val="en-US" w:eastAsia="zh-CN"/>
        </w:rPr>
        <w:t xml:space="preserve">  </w:t>
      </w:r>
      <w:r>
        <w:rPr>
          <w:rFonts w:hint="eastAsia" w:ascii="宋体" w:hAnsi="宋体"/>
          <w:color w:val="000000"/>
        </w:rPr>
        <w:t>招标公告</w:t>
      </w:r>
      <w:bookmarkEnd w:id="0"/>
      <w:bookmarkEnd w:id="1"/>
      <w:bookmarkEnd w:id="2"/>
    </w:p>
    <w:p>
      <w:pPr>
        <w:widowControl/>
        <w:adjustRightInd/>
        <w:spacing w:line="440" w:lineRule="exact"/>
        <w:ind w:firstLine="480" w:firstLineChars="200"/>
        <w:textAlignment w:val="auto"/>
        <w:rPr>
          <w:rFonts w:hint="eastAsia" w:ascii="宋体"/>
          <w:color w:val="auto"/>
          <w:sz w:val="24"/>
          <w:szCs w:val="22"/>
          <w:u w:val="single"/>
          <w:lang w:eastAsia="zh-CN"/>
        </w:rPr>
      </w:pPr>
      <w:r>
        <w:rPr>
          <w:rFonts w:hint="eastAsia" w:ascii="宋体"/>
          <w:color w:val="auto"/>
          <w:sz w:val="24"/>
          <w:szCs w:val="22"/>
          <w:u w:val="single"/>
          <w:lang w:eastAsia="zh-CN"/>
        </w:rPr>
        <w:t>1.招标条件： 福建师范大学编号为闽师基招[201</w:t>
      </w:r>
      <w:r>
        <w:rPr>
          <w:rFonts w:hint="eastAsia" w:ascii="宋体"/>
          <w:color w:val="auto"/>
          <w:sz w:val="24"/>
          <w:szCs w:val="22"/>
          <w:u w:val="single"/>
          <w:lang w:val="en-US" w:eastAsia="zh-CN"/>
        </w:rPr>
        <w:t>8</w:t>
      </w:r>
      <w:r>
        <w:rPr>
          <w:rFonts w:hint="eastAsia" w:ascii="宋体"/>
          <w:color w:val="auto"/>
          <w:sz w:val="24"/>
          <w:szCs w:val="22"/>
          <w:u w:val="single"/>
          <w:lang w:eastAsia="zh-CN"/>
        </w:rPr>
        <w:t>]0</w:t>
      </w:r>
      <w:r>
        <w:rPr>
          <w:rFonts w:hint="eastAsia" w:ascii="宋体"/>
          <w:color w:val="auto"/>
          <w:sz w:val="24"/>
          <w:szCs w:val="22"/>
          <w:u w:val="single"/>
          <w:lang w:val="en-US" w:eastAsia="zh-CN"/>
        </w:rPr>
        <w:t>1</w:t>
      </w:r>
      <w:r>
        <w:rPr>
          <w:rFonts w:hint="eastAsia" w:ascii="宋体"/>
          <w:color w:val="auto"/>
          <w:sz w:val="24"/>
          <w:szCs w:val="22"/>
          <w:u w:val="single"/>
          <w:lang w:eastAsia="zh-CN"/>
        </w:rPr>
        <w:t>号（重新招标）的福建师范大学实验幼儿园新园舍规划设计或加固改造设计工程已由</w:t>
      </w:r>
      <w:r>
        <w:rPr>
          <w:rFonts w:hint="eastAsia" w:ascii="宋体"/>
          <w:color w:val="auto"/>
          <w:sz w:val="24"/>
          <w:szCs w:val="22"/>
          <w:u w:val="single"/>
          <w:lang w:val="en-US" w:eastAsia="zh-CN"/>
        </w:rPr>
        <w:t xml:space="preserve"> 学校 </w:t>
      </w:r>
      <w:r>
        <w:rPr>
          <w:rFonts w:hint="eastAsia" w:ascii="宋体"/>
          <w:color w:val="auto"/>
          <w:sz w:val="24"/>
          <w:szCs w:val="22"/>
          <w:u w:val="single"/>
          <w:lang w:eastAsia="zh-CN"/>
        </w:rPr>
        <w:t>批准建设，项目业主为福建师范大学， 建设资金来自自筹。本项目已具备招标条件，现决定对该项目的设计进行公开招标，选定设计单位。</w:t>
      </w:r>
    </w:p>
    <w:p>
      <w:pPr>
        <w:widowControl/>
        <w:adjustRightInd/>
        <w:spacing w:line="440" w:lineRule="exact"/>
        <w:ind w:firstLine="480" w:firstLineChars="200"/>
        <w:textAlignment w:val="auto"/>
        <w:rPr>
          <w:rFonts w:hint="eastAsia" w:ascii="宋体"/>
          <w:color w:val="auto"/>
          <w:sz w:val="24"/>
          <w:szCs w:val="22"/>
          <w:u w:val="single"/>
          <w:lang w:eastAsia="zh-CN"/>
        </w:rPr>
      </w:pPr>
      <w:r>
        <w:rPr>
          <w:rFonts w:hint="eastAsia" w:ascii="宋体"/>
          <w:color w:val="auto"/>
          <w:sz w:val="24"/>
          <w:szCs w:val="22"/>
          <w:u w:val="single"/>
          <w:lang w:eastAsia="zh-CN"/>
        </w:rPr>
        <w:t>2.项目概况</w:t>
      </w:r>
    </w:p>
    <w:p>
      <w:pPr>
        <w:widowControl/>
        <w:adjustRightInd/>
        <w:spacing w:line="440" w:lineRule="exact"/>
        <w:ind w:firstLine="480" w:firstLineChars="200"/>
        <w:textAlignment w:val="auto"/>
        <w:rPr>
          <w:rFonts w:hint="eastAsia" w:ascii="宋体"/>
          <w:color w:val="auto"/>
          <w:sz w:val="24"/>
          <w:szCs w:val="22"/>
          <w:u w:val="single"/>
          <w:lang w:eastAsia="zh-CN"/>
        </w:rPr>
      </w:pPr>
      <w:r>
        <w:rPr>
          <w:rFonts w:hint="eastAsia" w:ascii="宋体"/>
          <w:color w:val="auto"/>
          <w:sz w:val="24"/>
          <w:szCs w:val="22"/>
          <w:u w:val="single"/>
          <w:lang w:eastAsia="zh-CN"/>
        </w:rPr>
        <w:t>2.1.项目名称：福建师范大学实验幼儿园新园舍规划设计或加固改造设计工程；</w:t>
      </w:r>
    </w:p>
    <w:p>
      <w:pPr>
        <w:widowControl/>
        <w:adjustRightInd/>
        <w:spacing w:line="440" w:lineRule="exact"/>
        <w:ind w:firstLine="480" w:firstLineChars="200"/>
        <w:textAlignment w:val="auto"/>
        <w:rPr>
          <w:rFonts w:hint="eastAsia" w:ascii="宋体"/>
          <w:color w:val="auto"/>
          <w:sz w:val="24"/>
          <w:szCs w:val="22"/>
          <w:u w:val="single"/>
          <w:lang w:eastAsia="zh-CN"/>
        </w:rPr>
      </w:pPr>
      <w:r>
        <w:rPr>
          <w:rFonts w:hint="eastAsia" w:ascii="宋体"/>
          <w:color w:val="auto"/>
          <w:sz w:val="24"/>
          <w:szCs w:val="22"/>
          <w:u w:val="single"/>
          <w:lang w:eastAsia="zh-CN"/>
        </w:rPr>
        <w:t>2.2.建设地点：福建师范大学仓山校区；</w:t>
      </w:r>
    </w:p>
    <w:p>
      <w:pPr>
        <w:widowControl/>
        <w:adjustRightInd/>
        <w:spacing w:line="440" w:lineRule="exact"/>
        <w:ind w:firstLine="480" w:firstLineChars="200"/>
        <w:textAlignment w:val="auto"/>
        <w:rPr>
          <w:rFonts w:hint="eastAsia" w:ascii="宋体"/>
          <w:color w:val="auto"/>
          <w:sz w:val="24"/>
          <w:szCs w:val="22"/>
          <w:u w:val="single"/>
          <w:lang w:eastAsia="zh-CN"/>
        </w:rPr>
      </w:pPr>
      <w:r>
        <w:rPr>
          <w:rFonts w:hint="eastAsia" w:ascii="宋体"/>
          <w:color w:val="auto"/>
          <w:sz w:val="24"/>
          <w:szCs w:val="22"/>
          <w:u w:val="single"/>
          <w:lang w:eastAsia="zh-CN"/>
        </w:rPr>
        <w:t>2.3.工程概况：福建师范大学实验幼儿园位于福州市仓山区，园区占地面积约1</w:t>
      </w:r>
      <w:r>
        <w:rPr>
          <w:rFonts w:hint="eastAsia" w:ascii="宋体"/>
          <w:color w:val="auto"/>
          <w:sz w:val="24"/>
          <w:szCs w:val="22"/>
          <w:u w:val="single"/>
          <w:lang w:val="en-US" w:eastAsia="zh-CN"/>
        </w:rPr>
        <w:t>0</w:t>
      </w:r>
      <w:r>
        <w:rPr>
          <w:rFonts w:hint="eastAsia" w:ascii="宋体"/>
          <w:color w:val="auto"/>
          <w:sz w:val="24"/>
          <w:szCs w:val="22"/>
          <w:u w:val="single"/>
          <w:lang w:eastAsia="zh-CN"/>
        </w:rPr>
        <w:t>亩，建筑面积4700平方米，幼儿活动室内面积3097平方米，户外活动场地面积4600平方米，绿化面积1200平方米；现有园舍建筑：教学楼2-3层；综合楼3层；食堂等附属建筑3层。园舍建设至今已27年。2009年学校委托福建省抗震防灾技术中心（福建省建设工程检测鉴定中心）对幼儿园教学楼现有结构安全性等级进行鉴定，评定结果为Dsu级，抗震设防烈度为7度（详见附件：福建省抗震防灾技术中心提供的——福建省建设工程检测鉴定中心鉴定报告）。</w:t>
      </w:r>
    </w:p>
    <w:p>
      <w:pPr>
        <w:widowControl/>
        <w:adjustRightInd/>
        <w:spacing w:line="440" w:lineRule="exact"/>
        <w:ind w:firstLine="480" w:firstLineChars="200"/>
        <w:textAlignment w:val="auto"/>
        <w:rPr>
          <w:rFonts w:hint="eastAsia" w:ascii="宋体"/>
          <w:color w:val="auto"/>
          <w:sz w:val="24"/>
          <w:szCs w:val="22"/>
          <w:u w:val="single"/>
          <w:lang w:eastAsia="zh-CN"/>
        </w:rPr>
      </w:pPr>
      <w:r>
        <w:rPr>
          <w:rFonts w:hint="eastAsia" w:ascii="宋体"/>
          <w:color w:val="auto"/>
          <w:sz w:val="24"/>
          <w:szCs w:val="22"/>
          <w:u w:val="single"/>
          <w:lang w:val="en-US" w:eastAsia="zh-CN"/>
        </w:rPr>
        <w:t>2.4.</w:t>
      </w:r>
      <w:r>
        <w:rPr>
          <w:rFonts w:hint="eastAsia" w:ascii="宋体"/>
          <w:color w:val="auto"/>
          <w:sz w:val="24"/>
          <w:szCs w:val="22"/>
          <w:u w:val="single"/>
          <w:lang w:eastAsia="zh-CN"/>
        </w:rPr>
        <w:t>新设计规模要求：详见设计任务书</w:t>
      </w:r>
    </w:p>
    <w:p>
      <w:pPr>
        <w:widowControl/>
        <w:adjustRightInd/>
        <w:spacing w:line="440" w:lineRule="exact"/>
        <w:ind w:firstLine="480" w:firstLineChars="200"/>
        <w:textAlignment w:val="auto"/>
        <w:rPr>
          <w:rFonts w:hint="eastAsia" w:ascii="宋体"/>
          <w:color w:val="auto"/>
          <w:sz w:val="24"/>
          <w:szCs w:val="22"/>
          <w:u w:val="single"/>
          <w:lang w:eastAsia="zh-CN"/>
        </w:rPr>
      </w:pPr>
      <w:r>
        <w:rPr>
          <w:rFonts w:hint="eastAsia" w:ascii="宋体"/>
          <w:color w:val="auto"/>
          <w:sz w:val="24"/>
          <w:szCs w:val="22"/>
          <w:u w:val="single"/>
          <w:lang w:eastAsia="zh-CN"/>
        </w:rPr>
        <w:t>2.</w:t>
      </w:r>
      <w:r>
        <w:rPr>
          <w:rFonts w:hint="eastAsia" w:ascii="宋体"/>
          <w:color w:val="auto"/>
          <w:sz w:val="24"/>
          <w:szCs w:val="22"/>
          <w:u w:val="single"/>
          <w:lang w:val="en-US" w:eastAsia="zh-CN"/>
        </w:rPr>
        <w:t>5</w:t>
      </w:r>
      <w:r>
        <w:rPr>
          <w:rFonts w:hint="eastAsia" w:ascii="宋体"/>
          <w:color w:val="auto"/>
          <w:sz w:val="24"/>
          <w:szCs w:val="22"/>
          <w:u w:val="single"/>
          <w:lang w:eastAsia="zh-CN"/>
        </w:rPr>
        <w:t>.</w:t>
      </w:r>
      <w:r>
        <w:rPr>
          <w:rFonts w:hint="eastAsia" w:ascii="宋体"/>
          <w:color w:val="auto"/>
          <w:sz w:val="24"/>
          <w:szCs w:val="22"/>
          <w:u w:val="single"/>
          <w:lang w:val="en-US" w:eastAsia="zh-CN"/>
        </w:rPr>
        <w:t>设计费用</w:t>
      </w:r>
      <w:r>
        <w:rPr>
          <w:rFonts w:hint="eastAsia" w:ascii="宋体"/>
          <w:color w:val="auto"/>
          <w:sz w:val="24"/>
          <w:szCs w:val="22"/>
          <w:u w:val="single"/>
          <w:lang w:eastAsia="zh-CN"/>
        </w:rPr>
        <w:t>总额：新建总平面规划费用1.2万元，新园舍设计费用28元/m2（含室外工程），加固改造设计费用38元/m2。结算按实际设计建筑面积计费。</w:t>
      </w:r>
    </w:p>
    <w:p>
      <w:pPr>
        <w:widowControl/>
        <w:adjustRightInd/>
        <w:spacing w:line="440" w:lineRule="exact"/>
        <w:ind w:firstLine="480" w:firstLineChars="200"/>
        <w:textAlignment w:val="auto"/>
        <w:rPr>
          <w:rFonts w:hint="eastAsia" w:ascii="宋体"/>
          <w:color w:val="auto"/>
          <w:sz w:val="24"/>
          <w:szCs w:val="22"/>
          <w:u w:val="single"/>
          <w:lang w:eastAsia="zh-CN"/>
        </w:rPr>
      </w:pPr>
      <w:r>
        <w:rPr>
          <w:rFonts w:hint="eastAsia" w:ascii="宋体"/>
          <w:color w:val="auto"/>
          <w:sz w:val="24"/>
          <w:szCs w:val="22"/>
          <w:u w:val="single"/>
          <w:lang w:eastAsia="zh-CN"/>
        </w:rPr>
        <w:t>2.</w:t>
      </w:r>
      <w:r>
        <w:rPr>
          <w:rFonts w:hint="eastAsia" w:ascii="宋体"/>
          <w:color w:val="auto"/>
          <w:sz w:val="24"/>
          <w:szCs w:val="22"/>
          <w:u w:val="single"/>
          <w:lang w:val="en-US" w:eastAsia="zh-CN"/>
        </w:rPr>
        <w:t>6</w:t>
      </w:r>
      <w:r>
        <w:rPr>
          <w:rFonts w:hint="eastAsia" w:ascii="宋体"/>
          <w:color w:val="auto"/>
          <w:sz w:val="24"/>
          <w:szCs w:val="22"/>
          <w:u w:val="single"/>
          <w:lang w:eastAsia="zh-CN"/>
        </w:rPr>
        <w:t>.招标类型：先进</w:t>
      </w:r>
      <w:r>
        <w:rPr>
          <w:rFonts w:hint="eastAsia" w:ascii="宋体"/>
          <w:color w:val="auto"/>
          <w:sz w:val="24"/>
          <w:szCs w:val="22"/>
          <w:u w:val="single"/>
          <w:lang w:val="en-US" w:eastAsia="zh-CN"/>
        </w:rPr>
        <w:t>行</w:t>
      </w:r>
      <w:r>
        <w:rPr>
          <w:rFonts w:hint="eastAsia" w:ascii="宋体"/>
          <w:color w:val="auto"/>
          <w:sz w:val="24"/>
          <w:szCs w:val="22"/>
          <w:u w:val="single"/>
          <w:lang w:eastAsia="zh-CN"/>
        </w:rPr>
        <w:t>规划设计，批复通过并且满足使用要求，则进行新园规划设计，否则进行旧园加固改造设计；</w:t>
      </w:r>
    </w:p>
    <w:p>
      <w:pPr>
        <w:widowControl/>
        <w:adjustRightInd/>
        <w:spacing w:line="440" w:lineRule="exact"/>
        <w:ind w:firstLine="480" w:firstLineChars="200"/>
        <w:textAlignment w:val="auto"/>
        <w:rPr>
          <w:rFonts w:hint="eastAsia" w:ascii="宋体"/>
          <w:color w:val="auto"/>
          <w:sz w:val="24"/>
          <w:szCs w:val="22"/>
          <w:u w:val="single"/>
          <w:lang w:eastAsia="zh-CN"/>
        </w:rPr>
      </w:pPr>
      <w:r>
        <w:rPr>
          <w:rFonts w:hint="eastAsia" w:ascii="宋体"/>
          <w:color w:val="auto"/>
          <w:sz w:val="24"/>
          <w:szCs w:val="22"/>
          <w:u w:val="single"/>
          <w:lang w:eastAsia="zh-CN"/>
        </w:rPr>
        <w:t>2.</w:t>
      </w:r>
      <w:r>
        <w:rPr>
          <w:rFonts w:hint="eastAsia" w:ascii="宋体"/>
          <w:color w:val="auto"/>
          <w:sz w:val="24"/>
          <w:szCs w:val="22"/>
          <w:u w:val="single"/>
          <w:lang w:val="en-US" w:eastAsia="zh-CN"/>
        </w:rPr>
        <w:t>7</w:t>
      </w:r>
      <w:r>
        <w:rPr>
          <w:rFonts w:hint="eastAsia" w:ascii="宋体"/>
          <w:color w:val="auto"/>
          <w:sz w:val="24"/>
          <w:szCs w:val="22"/>
          <w:u w:val="single"/>
          <w:lang w:eastAsia="zh-CN"/>
        </w:rPr>
        <w:t>.招标范围和内容</w:t>
      </w:r>
    </w:p>
    <w:p>
      <w:pPr>
        <w:widowControl/>
        <w:adjustRightInd/>
        <w:spacing w:line="440" w:lineRule="exact"/>
        <w:ind w:firstLine="480" w:firstLineChars="200"/>
        <w:textAlignment w:val="auto"/>
        <w:rPr>
          <w:rFonts w:hint="eastAsia" w:ascii="宋体"/>
          <w:color w:val="auto"/>
          <w:sz w:val="24"/>
          <w:szCs w:val="22"/>
          <w:u w:val="single"/>
          <w:lang w:eastAsia="zh-CN"/>
        </w:rPr>
      </w:pPr>
      <w:r>
        <w:rPr>
          <w:rFonts w:hint="eastAsia" w:ascii="宋体"/>
          <w:color w:val="auto"/>
          <w:sz w:val="24"/>
          <w:szCs w:val="22"/>
          <w:u w:val="single"/>
          <w:lang w:eastAsia="zh-CN"/>
        </w:rPr>
        <w:t>2.</w:t>
      </w:r>
      <w:r>
        <w:rPr>
          <w:rFonts w:hint="eastAsia" w:ascii="宋体"/>
          <w:color w:val="auto"/>
          <w:sz w:val="24"/>
          <w:szCs w:val="22"/>
          <w:u w:val="single"/>
          <w:lang w:val="en-US" w:eastAsia="zh-CN"/>
        </w:rPr>
        <w:t>7</w:t>
      </w:r>
      <w:r>
        <w:rPr>
          <w:rFonts w:hint="eastAsia" w:ascii="宋体"/>
          <w:color w:val="auto"/>
          <w:sz w:val="24"/>
          <w:szCs w:val="22"/>
          <w:u w:val="single"/>
          <w:lang w:eastAsia="zh-CN"/>
        </w:rPr>
        <w:t>.1</w:t>
      </w:r>
      <w:r>
        <w:rPr>
          <w:rFonts w:hint="eastAsia" w:ascii="宋体"/>
          <w:color w:val="auto"/>
          <w:sz w:val="24"/>
          <w:szCs w:val="22"/>
          <w:u w:val="single"/>
          <w:lang w:val="en-US" w:eastAsia="zh-CN"/>
        </w:rPr>
        <w:t>设计</w:t>
      </w:r>
      <w:r>
        <w:rPr>
          <w:rFonts w:hint="eastAsia" w:ascii="宋体"/>
          <w:color w:val="auto"/>
          <w:sz w:val="24"/>
          <w:szCs w:val="22"/>
          <w:u w:val="single"/>
          <w:lang w:eastAsia="zh-CN"/>
        </w:rPr>
        <w:t>招标范围：方案设计、初步设计、概算及说明、施工图设计、后续设计服务、施工现场配合服务、图纸审查配合服务及工程竣工验收等。</w:t>
      </w:r>
    </w:p>
    <w:p>
      <w:pPr>
        <w:widowControl/>
        <w:adjustRightInd/>
        <w:spacing w:line="440" w:lineRule="exact"/>
        <w:ind w:firstLine="480" w:firstLineChars="200"/>
        <w:textAlignment w:val="auto"/>
        <w:rPr>
          <w:rFonts w:hint="eastAsia" w:ascii="宋体"/>
          <w:color w:val="auto"/>
          <w:sz w:val="24"/>
          <w:szCs w:val="22"/>
          <w:u w:val="single"/>
          <w:lang w:eastAsia="zh-CN"/>
        </w:rPr>
      </w:pPr>
      <w:r>
        <w:rPr>
          <w:rFonts w:hint="eastAsia" w:ascii="宋体"/>
          <w:color w:val="auto"/>
          <w:sz w:val="24"/>
          <w:szCs w:val="22"/>
          <w:u w:val="single"/>
          <w:lang w:eastAsia="zh-CN"/>
        </w:rPr>
        <w:t>2.</w:t>
      </w:r>
      <w:r>
        <w:rPr>
          <w:rFonts w:hint="eastAsia" w:ascii="宋体"/>
          <w:color w:val="auto"/>
          <w:sz w:val="24"/>
          <w:szCs w:val="22"/>
          <w:u w:val="single"/>
          <w:lang w:val="en-US" w:eastAsia="zh-CN"/>
        </w:rPr>
        <w:t>7</w:t>
      </w:r>
      <w:r>
        <w:rPr>
          <w:rFonts w:hint="eastAsia" w:ascii="宋体"/>
          <w:color w:val="auto"/>
          <w:sz w:val="24"/>
          <w:szCs w:val="22"/>
          <w:u w:val="single"/>
          <w:lang w:eastAsia="zh-CN"/>
        </w:rPr>
        <w:t>.2内容：1.拆除新建：根据招标人要求，先进行园区范围内新建总平面规划，报福州市城乡规划局批准，若批准的建设规模能满足幼儿园使用需求，则进行新园舍建筑单体与室外工程设计。</w:t>
      </w:r>
    </w:p>
    <w:p>
      <w:pPr>
        <w:widowControl/>
        <w:numPr>
          <w:ilvl w:val="0"/>
          <w:numId w:val="2"/>
        </w:numPr>
        <w:adjustRightInd/>
        <w:spacing w:line="440" w:lineRule="exact"/>
        <w:ind w:firstLine="480" w:firstLineChars="200"/>
        <w:textAlignment w:val="auto"/>
        <w:rPr>
          <w:rFonts w:hint="eastAsia" w:ascii="宋体"/>
          <w:color w:val="auto"/>
          <w:sz w:val="24"/>
          <w:szCs w:val="22"/>
          <w:u w:val="single"/>
          <w:lang w:eastAsia="zh-CN"/>
        </w:rPr>
      </w:pPr>
      <w:r>
        <w:rPr>
          <w:rFonts w:hint="eastAsia" w:ascii="宋体"/>
          <w:color w:val="auto"/>
          <w:sz w:val="24"/>
          <w:szCs w:val="22"/>
          <w:u w:val="single"/>
          <w:lang w:eastAsia="zh-CN"/>
        </w:rPr>
        <w:t>加固改造：如果拆除重建方案不成立，则进行现有园舍加固改造设计。因现有建筑图纸资料不齐全，设计单位自行几何测量补充资料，其费用包含在设计费中。若设计需要结构检测，设计单位需要提出检测初步方案，经招标人邀请专家论证后确定，费用由招标人承担。</w:t>
      </w:r>
    </w:p>
    <w:p>
      <w:pPr>
        <w:widowControl/>
        <w:adjustRightInd/>
        <w:spacing w:line="440" w:lineRule="exact"/>
        <w:ind w:firstLine="480" w:firstLineChars="200"/>
        <w:textAlignment w:val="auto"/>
        <w:rPr>
          <w:rFonts w:hint="eastAsia" w:ascii="宋体"/>
          <w:color w:val="auto"/>
          <w:sz w:val="24"/>
          <w:szCs w:val="22"/>
          <w:u w:val="single"/>
          <w:lang w:eastAsia="zh-CN"/>
        </w:rPr>
      </w:pPr>
      <w:r>
        <w:rPr>
          <w:rFonts w:hint="eastAsia" w:ascii="宋体"/>
          <w:color w:val="auto"/>
          <w:sz w:val="24"/>
          <w:szCs w:val="22"/>
          <w:u w:val="single"/>
          <w:lang w:eastAsia="zh-CN"/>
        </w:rPr>
        <w:t>2.</w:t>
      </w:r>
      <w:r>
        <w:rPr>
          <w:rFonts w:hint="eastAsia" w:ascii="宋体"/>
          <w:color w:val="auto"/>
          <w:sz w:val="24"/>
          <w:szCs w:val="22"/>
          <w:u w:val="single"/>
          <w:lang w:val="en-US" w:eastAsia="zh-CN"/>
        </w:rPr>
        <w:t>8</w:t>
      </w:r>
      <w:r>
        <w:rPr>
          <w:rFonts w:hint="eastAsia" w:ascii="宋体"/>
          <w:color w:val="auto"/>
          <w:sz w:val="24"/>
          <w:szCs w:val="22"/>
          <w:u w:val="single"/>
          <w:lang w:eastAsia="zh-CN"/>
        </w:rPr>
        <w:t>. 设计周期要求：</w:t>
      </w:r>
    </w:p>
    <w:p>
      <w:pPr>
        <w:widowControl/>
        <w:adjustRightInd/>
        <w:spacing w:line="440" w:lineRule="exact"/>
        <w:ind w:firstLine="480" w:firstLineChars="200"/>
        <w:textAlignment w:val="auto"/>
        <w:rPr>
          <w:rFonts w:hint="eastAsia" w:ascii="宋体"/>
          <w:color w:val="auto"/>
          <w:sz w:val="24"/>
          <w:szCs w:val="22"/>
          <w:u w:val="single"/>
          <w:lang w:val="en-US" w:eastAsia="zh-CN"/>
        </w:rPr>
      </w:pPr>
      <w:r>
        <w:rPr>
          <w:rFonts w:hint="eastAsia" w:ascii="宋体"/>
          <w:color w:val="auto"/>
          <w:sz w:val="24"/>
          <w:szCs w:val="22"/>
          <w:u w:val="single"/>
          <w:lang w:eastAsia="zh-CN"/>
        </w:rPr>
        <w:t>（</w:t>
      </w:r>
      <w:r>
        <w:rPr>
          <w:rFonts w:hint="eastAsia" w:ascii="宋体"/>
          <w:color w:val="auto"/>
          <w:sz w:val="24"/>
          <w:szCs w:val="22"/>
          <w:u w:val="single"/>
          <w:lang w:val="en-US" w:eastAsia="zh-CN"/>
        </w:rPr>
        <w:t>1</w:t>
      </w:r>
      <w:r>
        <w:rPr>
          <w:rFonts w:hint="eastAsia" w:ascii="宋体"/>
          <w:color w:val="auto"/>
          <w:sz w:val="24"/>
          <w:szCs w:val="22"/>
          <w:u w:val="single"/>
          <w:lang w:eastAsia="zh-CN"/>
        </w:rPr>
        <w:t>）收到建设单位给予的相关资料后，</w:t>
      </w:r>
      <w:r>
        <w:rPr>
          <w:rFonts w:hint="eastAsia" w:ascii="宋体"/>
          <w:color w:val="auto"/>
          <w:sz w:val="24"/>
          <w:szCs w:val="22"/>
          <w:u w:val="single"/>
          <w:lang w:val="en-US" w:eastAsia="zh-CN"/>
        </w:rPr>
        <w:t>15日历天</w:t>
      </w:r>
      <w:r>
        <w:rPr>
          <w:rFonts w:hint="eastAsia" w:ascii="宋体"/>
          <w:color w:val="auto"/>
          <w:sz w:val="24"/>
          <w:szCs w:val="22"/>
          <w:u w:val="single"/>
          <w:lang w:eastAsia="zh-CN"/>
        </w:rPr>
        <w:t>天提交满足新建总平面规划要求的规划设计文件（含电子版）。纸质版设计文件一</w:t>
      </w:r>
      <w:r>
        <w:rPr>
          <w:rFonts w:hint="eastAsia" w:ascii="宋体"/>
          <w:color w:val="auto"/>
          <w:sz w:val="24"/>
          <w:szCs w:val="22"/>
          <w:u w:val="single"/>
          <w:lang w:val="en-US" w:eastAsia="zh-CN"/>
        </w:rPr>
        <w:t>式8套。</w:t>
      </w:r>
    </w:p>
    <w:p>
      <w:pPr>
        <w:widowControl/>
        <w:adjustRightInd/>
        <w:spacing w:line="440" w:lineRule="exact"/>
        <w:ind w:firstLine="480" w:firstLineChars="200"/>
        <w:textAlignment w:val="auto"/>
        <w:rPr>
          <w:rFonts w:hint="eastAsia" w:ascii="宋体"/>
          <w:color w:val="auto"/>
          <w:sz w:val="24"/>
          <w:szCs w:val="22"/>
          <w:u w:val="single"/>
          <w:lang w:eastAsia="zh-CN"/>
        </w:rPr>
      </w:pPr>
      <w:r>
        <w:rPr>
          <w:rFonts w:hint="eastAsia" w:ascii="宋体"/>
          <w:color w:val="auto"/>
          <w:sz w:val="24"/>
          <w:szCs w:val="22"/>
          <w:u w:val="single"/>
          <w:lang w:val="en-US" w:eastAsia="zh-CN"/>
        </w:rPr>
        <w:t>（2）</w:t>
      </w:r>
      <w:r>
        <w:rPr>
          <w:rFonts w:hint="eastAsia" w:ascii="宋体"/>
          <w:color w:val="auto"/>
          <w:sz w:val="24"/>
          <w:szCs w:val="22"/>
          <w:u w:val="single"/>
          <w:lang w:eastAsia="zh-CN"/>
        </w:rPr>
        <w:t>如果规划批准且满足建设单位要求（待建设单位通知），则</w:t>
      </w:r>
      <w:r>
        <w:rPr>
          <w:rFonts w:hint="eastAsia" w:ascii="宋体"/>
          <w:color w:val="auto"/>
          <w:sz w:val="24"/>
          <w:szCs w:val="22"/>
          <w:u w:val="single"/>
          <w:lang w:val="en-US" w:eastAsia="zh-CN"/>
        </w:rPr>
        <w:t>a</w:t>
      </w:r>
      <w:r>
        <w:rPr>
          <w:rFonts w:hint="eastAsia" w:ascii="宋体"/>
          <w:color w:val="auto"/>
          <w:sz w:val="24"/>
          <w:szCs w:val="22"/>
          <w:u w:val="single"/>
          <w:lang w:eastAsia="zh-CN"/>
        </w:rPr>
        <w:t>）提交建筑方案，</w:t>
      </w:r>
      <w:r>
        <w:rPr>
          <w:rFonts w:hint="eastAsia" w:ascii="宋体"/>
          <w:color w:val="auto"/>
          <w:sz w:val="24"/>
          <w:szCs w:val="22"/>
          <w:u w:val="single"/>
          <w:lang w:val="en-US" w:eastAsia="zh-CN"/>
        </w:rPr>
        <w:t>15日历天，方案修改每轮7日历天；b）初步设计（含概算）25日历天；c)施工图设计，35日历天。</w:t>
      </w:r>
      <w:r>
        <w:rPr>
          <w:rFonts w:hint="eastAsia" w:ascii="宋体"/>
          <w:color w:val="auto"/>
          <w:sz w:val="24"/>
          <w:szCs w:val="22"/>
          <w:u w:val="single"/>
          <w:lang w:eastAsia="zh-CN"/>
        </w:rPr>
        <w:t>另行协商后续的设计合同，设计费用按照28元/m2（含室外工程），结算按实际设计建筑面积计费。</w:t>
      </w:r>
    </w:p>
    <w:p>
      <w:pPr>
        <w:widowControl/>
        <w:adjustRightInd/>
        <w:spacing w:line="440" w:lineRule="exact"/>
        <w:ind w:firstLine="480" w:firstLineChars="200"/>
        <w:textAlignment w:val="auto"/>
        <w:rPr>
          <w:rFonts w:hint="eastAsia" w:ascii="宋体" w:eastAsia="宋体"/>
          <w:color w:val="auto"/>
          <w:sz w:val="24"/>
          <w:lang w:eastAsia="zh-CN"/>
        </w:rPr>
      </w:pPr>
      <w:r>
        <w:rPr>
          <w:rFonts w:hint="eastAsia" w:ascii="宋体"/>
          <w:color w:val="auto"/>
          <w:sz w:val="24"/>
          <w:u w:val="single"/>
          <w:lang w:eastAsia="zh-CN"/>
        </w:rPr>
        <w:t>（</w:t>
      </w:r>
      <w:r>
        <w:rPr>
          <w:rFonts w:hint="eastAsia" w:ascii="宋体"/>
          <w:color w:val="auto"/>
          <w:sz w:val="24"/>
          <w:u w:val="single"/>
          <w:lang w:val="en-US" w:eastAsia="zh-CN"/>
        </w:rPr>
        <w:t>3</w:t>
      </w:r>
      <w:r>
        <w:rPr>
          <w:rFonts w:hint="eastAsia" w:ascii="宋体"/>
          <w:color w:val="auto"/>
          <w:sz w:val="24"/>
          <w:u w:val="single"/>
          <w:lang w:eastAsia="zh-CN"/>
        </w:rPr>
        <w:t>）如果规划批复不满足建设单位要求，</w:t>
      </w:r>
      <w:r>
        <w:rPr>
          <w:rFonts w:hint="eastAsia" w:ascii="宋体"/>
          <w:color w:val="auto"/>
          <w:sz w:val="24"/>
          <w:u w:val="single"/>
        </w:rPr>
        <w:t xml:space="preserve"> </w:t>
      </w:r>
      <w:r>
        <w:rPr>
          <w:rFonts w:hint="eastAsia" w:ascii="宋体"/>
          <w:color w:val="auto"/>
          <w:sz w:val="24"/>
          <w:u w:val="single"/>
          <w:lang w:eastAsia="zh-CN"/>
        </w:rPr>
        <w:t>则在收到建设单位通知后的</w:t>
      </w:r>
      <w:r>
        <w:rPr>
          <w:rFonts w:hint="eastAsia" w:ascii="宋体"/>
          <w:color w:val="auto"/>
          <w:sz w:val="24"/>
          <w:u w:val="single"/>
          <w:lang w:val="en-US" w:eastAsia="zh-CN"/>
        </w:rPr>
        <w:t>50日历天（不含建设单位委托第三方进行结构检测时间）</w:t>
      </w:r>
      <w:r>
        <w:rPr>
          <w:rFonts w:hint="eastAsia" w:ascii="宋体"/>
          <w:color w:val="auto"/>
          <w:sz w:val="24"/>
          <w:u w:val="single"/>
        </w:rPr>
        <w:t>提交满足加固改造施工要求的设计文件（含电子版）</w:t>
      </w:r>
      <w:r>
        <w:rPr>
          <w:rFonts w:hint="eastAsia" w:ascii="宋体"/>
          <w:color w:val="auto"/>
          <w:sz w:val="24"/>
          <w:u w:val="single"/>
          <w:lang w:eastAsia="zh-CN"/>
        </w:rPr>
        <w:t>。</w:t>
      </w:r>
    </w:p>
    <w:p>
      <w:pPr>
        <w:widowControl/>
        <w:tabs>
          <w:tab w:val="left" w:pos="900"/>
          <w:tab w:val="left" w:pos="1100"/>
        </w:tabs>
        <w:adjustRightInd/>
        <w:spacing w:line="44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3.投标人资格要求及审查办法</w:t>
      </w:r>
    </w:p>
    <w:p>
      <w:pPr>
        <w:widowControl/>
        <w:tabs>
          <w:tab w:val="left" w:pos="510"/>
          <w:tab w:val="left" w:pos="900"/>
          <w:tab w:val="left" w:pos="1100"/>
        </w:tabs>
        <w:adjustRightInd/>
        <w:spacing w:line="300" w:lineRule="auto"/>
        <w:ind w:firstLine="480" w:firstLineChars="200"/>
        <w:textAlignment w:val="auto"/>
        <w:rPr>
          <w:rFonts w:hint="eastAsia"/>
          <w:b/>
          <w:color w:val="auto"/>
          <w:sz w:val="24"/>
          <w:u w:val="double"/>
          <w:shd w:val="clear" w:color="auto" w:fill="auto"/>
        </w:rPr>
      </w:pPr>
      <w:r>
        <w:rPr>
          <w:rFonts w:hint="eastAsia"/>
          <w:b/>
          <w:color w:val="auto"/>
          <w:sz w:val="24"/>
          <w:u w:val="double"/>
        </w:rPr>
        <w:t>3.1</w:t>
      </w:r>
      <w:r>
        <w:rPr>
          <w:rFonts w:hint="eastAsia"/>
          <w:b/>
          <w:color w:val="auto"/>
          <w:sz w:val="24"/>
          <w:u w:val="double"/>
          <w:shd w:val="clear" w:color="auto" w:fill="auto"/>
        </w:rPr>
        <w:t>本招标项目要求投标人具备建设行政主管部门核发有效的建筑行业（或建筑工程）设计</w:t>
      </w:r>
      <w:r>
        <w:rPr>
          <w:rFonts w:hint="eastAsia"/>
          <w:b/>
          <w:color w:val="auto"/>
          <w:sz w:val="24"/>
          <w:u w:val="double"/>
          <w:shd w:val="clear" w:color="auto" w:fill="auto"/>
          <w:lang w:eastAsia="zh-CN"/>
        </w:rPr>
        <w:t>乙</w:t>
      </w:r>
      <w:r>
        <w:rPr>
          <w:rFonts w:hint="eastAsia"/>
          <w:b/>
          <w:color w:val="auto"/>
          <w:sz w:val="24"/>
          <w:u w:val="double"/>
          <w:shd w:val="clear" w:color="auto" w:fill="auto"/>
        </w:rPr>
        <w:t>级及以上资质（或工程设计综合</w:t>
      </w:r>
      <w:r>
        <w:rPr>
          <w:rFonts w:hint="eastAsia"/>
          <w:b/>
          <w:color w:val="auto"/>
          <w:sz w:val="24"/>
          <w:u w:val="double"/>
          <w:shd w:val="clear" w:color="auto" w:fill="auto"/>
          <w:lang w:eastAsia="zh-CN"/>
        </w:rPr>
        <w:t>甲</w:t>
      </w:r>
      <w:r>
        <w:rPr>
          <w:rFonts w:hint="eastAsia"/>
          <w:b/>
          <w:color w:val="auto"/>
          <w:sz w:val="24"/>
          <w:u w:val="double"/>
          <w:shd w:val="clear" w:color="auto" w:fill="auto"/>
        </w:rPr>
        <w:t>级</w:t>
      </w:r>
      <w:r>
        <w:rPr>
          <w:rFonts w:hint="eastAsia"/>
          <w:b/>
          <w:color w:val="auto"/>
          <w:sz w:val="24"/>
          <w:u w:val="double"/>
          <w:shd w:val="clear" w:color="auto" w:fill="auto"/>
          <w:lang w:eastAsia="zh-CN"/>
        </w:rPr>
        <w:t>及以上</w:t>
      </w:r>
      <w:r>
        <w:rPr>
          <w:rFonts w:hint="eastAsia"/>
          <w:b/>
          <w:color w:val="auto"/>
          <w:sz w:val="24"/>
          <w:u w:val="double"/>
          <w:shd w:val="clear" w:color="auto" w:fill="auto"/>
        </w:rPr>
        <w:t>资质）；</w:t>
      </w:r>
    </w:p>
    <w:p>
      <w:pPr>
        <w:widowControl/>
        <w:tabs>
          <w:tab w:val="left" w:pos="510"/>
          <w:tab w:val="left" w:pos="900"/>
          <w:tab w:val="left" w:pos="1100"/>
        </w:tabs>
        <w:adjustRightInd/>
        <w:spacing w:line="300" w:lineRule="auto"/>
        <w:ind w:firstLine="480" w:firstLineChars="200"/>
        <w:textAlignment w:val="auto"/>
        <w:rPr>
          <w:rFonts w:hint="eastAsia"/>
          <w:b/>
          <w:color w:val="000000"/>
          <w:sz w:val="24"/>
          <w:u w:val="double"/>
        </w:rPr>
      </w:pPr>
      <w:r>
        <w:rPr>
          <w:rFonts w:hint="eastAsia"/>
          <w:b/>
          <w:color w:val="000000"/>
          <w:sz w:val="24"/>
          <w:u w:val="double"/>
        </w:rPr>
        <w:t>3.2投标人拟派出担任本招标项目的设计项目负责人应具备有效的国家一级注册建筑师执业证书，且为本单位员工；结构专业负责人应具备有效的国家一级注册结构工程师执业证书，且为本单位员工。（其他人员配备不需要提供）</w:t>
      </w:r>
    </w:p>
    <w:p>
      <w:pPr>
        <w:widowControl/>
        <w:tabs>
          <w:tab w:val="left" w:pos="510"/>
          <w:tab w:val="left" w:pos="900"/>
          <w:tab w:val="left" w:pos="1100"/>
        </w:tabs>
        <w:adjustRightInd/>
        <w:spacing w:line="300" w:lineRule="auto"/>
        <w:ind w:firstLine="480" w:firstLineChars="200"/>
        <w:textAlignment w:val="auto"/>
        <w:rPr>
          <w:rFonts w:hint="eastAsia"/>
          <w:b/>
          <w:color w:val="000000"/>
          <w:sz w:val="24"/>
          <w:u w:val="double"/>
        </w:rPr>
      </w:pPr>
      <w:r>
        <w:rPr>
          <w:rFonts w:hint="eastAsia"/>
          <w:b/>
          <w:color w:val="000000"/>
          <w:sz w:val="24"/>
          <w:u w:val="double"/>
        </w:rPr>
        <w:t>3.3类似工程业绩要求：无。</w:t>
      </w:r>
    </w:p>
    <w:p>
      <w:pPr>
        <w:widowControl/>
        <w:tabs>
          <w:tab w:val="left" w:pos="510"/>
          <w:tab w:val="left" w:pos="900"/>
          <w:tab w:val="left" w:pos="1100"/>
        </w:tabs>
        <w:adjustRightInd/>
        <w:spacing w:line="300" w:lineRule="auto"/>
        <w:ind w:firstLine="480" w:firstLineChars="200"/>
        <w:textAlignment w:val="auto"/>
        <w:rPr>
          <w:rFonts w:hint="eastAsia"/>
          <w:b/>
          <w:color w:val="000000"/>
          <w:sz w:val="24"/>
          <w:u w:val="double"/>
        </w:rPr>
      </w:pPr>
      <w:r>
        <w:rPr>
          <w:rFonts w:hint="eastAsia"/>
          <w:b/>
          <w:color w:val="000000"/>
          <w:sz w:val="24"/>
          <w:u w:val="double"/>
        </w:rPr>
        <w:t>3.</w:t>
      </w:r>
      <w:r>
        <w:rPr>
          <w:rFonts w:hint="eastAsia"/>
          <w:b/>
          <w:color w:val="000000"/>
          <w:sz w:val="24"/>
          <w:u w:val="double"/>
          <w:lang w:val="en-US" w:eastAsia="zh-CN"/>
        </w:rPr>
        <w:t>4</w:t>
      </w:r>
      <w:r>
        <w:rPr>
          <w:rFonts w:hint="eastAsia"/>
          <w:b/>
          <w:color w:val="000000"/>
          <w:sz w:val="24"/>
          <w:u w:val="double"/>
        </w:rPr>
        <w:t>投标截止时，投标人及拟派的主要设计人员均未被限制参加本项目投标。</w:t>
      </w:r>
    </w:p>
    <w:p>
      <w:pPr>
        <w:widowControl/>
        <w:tabs>
          <w:tab w:val="left" w:pos="510"/>
          <w:tab w:val="left" w:pos="900"/>
          <w:tab w:val="left" w:pos="1100"/>
        </w:tabs>
        <w:adjustRightInd/>
        <w:spacing w:line="300" w:lineRule="auto"/>
        <w:ind w:firstLine="480" w:firstLineChars="200"/>
        <w:textAlignment w:val="auto"/>
        <w:rPr>
          <w:rFonts w:hint="eastAsia"/>
          <w:b/>
          <w:color w:val="000000"/>
          <w:sz w:val="24"/>
          <w:u w:val="double"/>
        </w:rPr>
      </w:pPr>
      <w:r>
        <w:rPr>
          <w:rFonts w:hint="eastAsia"/>
          <w:b/>
          <w:color w:val="000000"/>
          <w:sz w:val="24"/>
          <w:u w:val="double"/>
        </w:rPr>
        <w:t>3.</w:t>
      </w:r>
      <w:r>
        <w:rPr>
          <w:rFonts w:hint="eastAsia"/>
          <w:b/>
          <w:color w:val="000000"/>
          <w:sz w:val="24"/>
          <w:u w:val="double"/>
          <w:lang w:val="en-US" w:eastAsia="zh-CN"/>
        </w:rPr>
        <w:t>5</w:t>
      </w:r>
      <w:r>
        <w:rPr>
          <w:rFonts w:hint="eastAsia"/>
          <w:b/>
          <w:color w:val="000000"/>
          <w:sz w:val="24"/>
          <w:u w:val="double"/>
        </w:rPr>
        <w:t>本招标项目招标人对投标人的资格审查采用的方式：资格后审。</w:t>
      </w:r>
    </w:p>
    <w:p>
      <w:pPr>
        <w:widowControl/>
        <w:tabs>
          <w:tab w:val="left" w:pos="900"/>
          <w:tab w:val="left" w:pos="1100"/>
        </w:tabs>
        <w:spacing w:line="460" w:lineRule="exact"/>
        <w:ind w:firstLine="480" w:firstLineChars="200"/>
        <w:jc w:val="left"/>
        <w:rPr>
          <w:rFonts w:hint="eastAsia" w:ascii="宋体" w:hAnsi="宋体" w:eastAsia="宋体"/>
          <w:color w:val="000000"/>
          <w:sz w:val="24"/>
          <w:szCs w:val="24"/>
          <w:lang w:val="en-US" w:eastAsia="zh-CN"/>
        </w:rPr>
      </w:pPr>
      <w:r>
        <w:rPr>
          <w:rFonts w:hint="eastAsia" w:ascii="宋体" w:hAnsi="宋体"/>
          <w:color w:val="000000"/>
          <w:sz w:val="24"/>
          <w:szCs w:val="24"/>
        </w:rPr>
        <w:t>4.获取招标文件</w:t>
      </w:r>
      <w:r>
        <w:rPr>
          <w:rFonts w:hint="eastAsia" w:ascii="宋体" w:hAnsi="宋体"/>
          <w:color w:val="000000"/>
          <w:sz w:val="24"/>
          <w:szCs w:val="24"/>
          <w:lang w:eastAsia="zh-CN"/>
        </w:rPr>
        <w:t>：</w:t>
      </w:r>
      <w:r>
        <w:rPr>
          <w:rFonts w:hint="eastAsia" w:ascii="宋体" w:hAnsi="宋体"/>
          <w:color w:val="000000"/>
          <w:sz w:val="24"/>
          <w:szCs w:val="24"/>
        </w:rPr>
        <w:t>凡有意参加投标者，请投标人自行在福建师范大学网站</w:t>
      </w:r>
      <w:r>
        <w:rPr>
          <w:rFonts w:hint="eastAsia" w:ascii="宋体" w:hAnsi="宋体"/>
          <w:color w:val="000000"/>
          <w:sz w:val="24"/>
          <w:szCs w:val="24"/>
          <w:lang w:eastAsia="zh-CN"/>
        </w:rPr>
        <w:t>（</w:t>
      </w:r>
      <w:r>
        <w:rPr>
          <w:rFonts w:hint="eastAsia" w:ascii="宋体" w:hAnsi="宋体"/>
          <w:color w:val="000000"/>
          <w:sz w:val="24"/>
          <w:szCs w:val="24"/>
        </w:rPr>
        <w:t>http://www.fjnu.edu.cn</w:t>
      </w:r>
      <w:r>
        <w:rPr>
          <w:rFonts w:hint="eastAsia" w:ascii="宋体" w:hAnsi="宋体"/>
          <w:color w:val="000000"/>
          <w:sz w:val="24"/>
          <w:szCs w:val="24"/>
          <w:lang w:eastAsia="zh-CN"/>
        </w:rPr>
        <w:t>）</w:t>
      </w:r>
      <w:r>
        <w:rPr>
          <w:rFonts w:hint="eastAsia" w:ascii="宋体" w:hAnsi="宋体"/>
          <w:color w:val="000000"/>
          <w:sz w:val="24"/>
          <w:szCs w:val="24"/>
        </w:rPr>
        <w:t>/）信息公开栏下载招标文件。</w:t>
      </w:r>
    </w:p>
    <w:p>
      <w:pPr>
        <w:widowControl/>
        <w:tabs>
          <w:tab w:val="left" w:pos="900"/>
          <w:tab w:val="left" w:pos="1100"/>
        </w:tabs>
        <w:adjustRightInd/>
        <w:spacing w:line="44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5.评标办法</w:t>
      </w:r>
    </w:p>
    <w:p>
      <w:pPr>
        <w:widowControl/>
        <w:tabs>
          <w:tab w:val="left" w:pos="1080"/>
        </w:tabs>
        <w:adjustRightInd/>
        <w:spacing w:line="44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5.1.本招标项目采用的评标办法：</w:t>
      </w:r>
      <w:r>
        <w:rPr>
          <w:rFonts w:hint="eastAsia" w:ascii="宋体" w:hAnsi="宋体"/>
          <w:b/>
          <w:color w:val="000000"/>
          <w:sz w:val="24"/>
          <w:szCs w:val="24"/>
          <w:u w:val="single"/>
        </w:rPr>
        <w:t>记名投票法</w:t>
      </w:r>
      <w:r>
        <w:rPr>
          <w:rFonts w:hint="eastAsia" w:ascii="宋体" w:hAnsi="宋体"/>
          <w:color w:val="000000"/>
          <w:sz w:val="24"/>
          <w:szCs w:val="24"/>
        </w:rPr>
        <w:t>。</w:t>
      </w:r>
    </w:p>
    <w:p>
      <w:pPr>
        <w:widowControl/>
        <w:tabs>
          <w:tab w:val="left" w:pos="900"/>
          <w:tab w:val="left" w:pos="1100"/>
        </w:tabs>
        <w:adjustRightInd/>
        <w:spacing w:line="44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6.投标保证金的提交</w:t>
      </w:r>
    </w:p>
    <w:p>
      <w:pPr>
        <w:widowControl/>
        <w:tabs>
          <w:tab w:val="left" w:pos="900"/>
          <w:tab w:val="left" w:pos="1100"/>
        </w:tabs>
        <w:adjustRightInd/>
        <w:spacing w:line="44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6.1.投标保证金提交的时间：</w:t>
      </w:r>
      <w:r>
        <w:rPr>
          <w:rFonts w:hint="eastAsia" w:ascii="宋体" w:hAnsi="宋体"/>
          <w:color w:val="000000"/>
          <w:sz w:val="24"/>
          <w:szCs w:val="24"/>
          <w:u w:val="single"/>
        </w:rPr>
        <w:t>在投标截止时间之前</w:t>
      </w:r>
      <w:r>
        <w:rPr>
          <w:rFonts w:hint="eastAsia" w:ascii="宋体" w:hAnsi="宋体"/>
          <w:color w:val="000000"/>
          <w:sz w:val="24"/>
          <w:szCs w:val="24"/>
        </w:rPr>
        <w:t>。</w:t>
      </w:r>
    </w:p>
    <w:p>
      <w:pPr>
        <w:widowControl/>
        <w:tabs>
          <w:tab w:val="left" w:pos="900"/>
          <w:tab w:val="left" w:pos="1100"/>
        </w:tabs>
        <w:spacing w:line="460" w:lineRule="exact"/>
        <w:ind w:firstLine="480" w:firstLineChars="200"/>
        <w:jc w:val="left"/>
        <w:rPr>
          <w:rFonts w:hint="eastAsia" w:ascii="宋体" w:hAnsi="宋体"/>
          <w:color w:val="000000"/>
          <w:sz w:val="24"/>
          <w:szCs w:val="24"/>
          <w:u w:val="single"/>
        </w:rPr>
      </w:pPr>
      <w:r>
        <w:rPr>
          <w:rFonts w:hint="eastAsia" w:ascii="宋体" w:hAnsi="宋体"/>
          <w:color w:val="000000"/>
          <w:sz w:val="24"/>
          <w:szCs w:val="24"/>
        </w:rPr>
        <w:t>6.2.投标保证金提交的方式：</w:t>
      </w:r>
      <w:r>
        <w:rPr>
          <w:rFonts w:hint="eastAsia" w:ascii="宋体" w:hAnsi="宋体"/>
          <w:color w:val="000000"/>
          <w:sz w:val="24"/>
          <w:u w:val="single"/>
        </w:rPr>
        <w:t>现金形式</w:t>
      </w:r>
      <w:r>
        <w:rPr>
          <w:rFonts w:hint="eastAsia" w:ascii="宋体" w:hAnsi="宋体"/>
          <w:color w:val="000000"/>
          <w:sz w:val="24"/>
          <w:u w:val="single"/>
          <w:lang w:eastAsia="zh-CN"/>
        </w:rPr>
        <w:t>，投标人自行包装并且签署单位名称之后当场提交，未中标人开标结束后退还，中标人的投标保证金在合同签订之后退还</w:t>
      </w:r>
      <w:r>
        <w:rPr>
          <w:rFonts w:hint="eastAsia" w:ascii="宋体" w:hAnsi="宋体"/>
          <w:color w:val="000000"/>
          <w:sz w:val="24"/>
          <w:u w:val="single"/>
        </w:rPr>
        <w:t>；</w:t>
      </w:r>
    </w:p>
    <w:p>
      <w:pPr>
        <w:widowControl/>
        <w:tabs>
          <w:tab w:val="left" w:pos="900"/>
          <w:tab w:val="left" w:pos="1100"/>
        </w:tabs>
        <w:adjustRightInd/>
        <w:spacing w:line="44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6.3.投标保证金提交的金额</w:t>
      </w:r>
      <w:r>
        <w:rPr>
          <w:rFonts w:hint="eastAsia" w:ascii="宋体" w:hAnsi="宋体"/>
          <w:color w:val="000000"/>
          <w:sz w:val="24"/>
          <w:szCs w:val="22"/>
          <w:u w:val="single"/>
        </w:rPr>
        <w:t>：人民币</w:t>
      </w:r>
      <w:r>
        <w:rPr>
          <w:rFonts w:hint="eastAsia" w:ascii="宋体" w:hAnsi="宋体"/>
          <w:color w:val="000000"/>
          <w:sz w:val="24"/>
          <w:szCs w:val="22"/>
          <w:u w:val="single"/>
          <w:lang w:eastAsia="zh-CN"/>
        </w:rPr>
        <w:t>叁仟柒佰</w:t>
      </w:r>
      <w:r>
        <w:rPr>
          <w:rFonts w:hint="eastAsia" w:ascii="宋体" w:hAnsi="宋体"/>
          <w:color w:val="000000"/>
          <w:sz w:val="24"/>
          <w:szCs w:val="22"/>
          <w:u w:val="single"/>
        </w:rPr>
        <w:t>元</w:t>
      </w:r>
      <w:r>
        <w:rPr>
          <w:rFonts w:hint="eastAsia" w:ascii="宋体" w:hAnsi="宋体"/>
          <w:color w:val="000000"/>
          <w:sz w:val="24"/>
          <w:szCs w:val="22"/>
          <w:u w:val="single"/>
          <w:lang w:eastAsia="zh-CN"/>
        </w:rPr>
        <w:t>整</w:t>
      </w:r>
      <w:r>
        <w:rPr>
          <w:rFonts w:hint="eastAsia" w:ascii="宋体" w:hAnsi="宋体"/>
          <w:color w:val="000000"/>
          <w:sz w:val="24"/>
          <w:szCs w:val="22"/>
          <w:u w:val="single"/>
        </w:rPr>
        <w:t>（￥</w:t>
      </w:r>
      <w:r>
        <w:rPr>
          <w:rFonts w:hint="eastAsia" w:ascii="宋体" w:hAnsi="宋体"/>
          <w:color w:val="000000"/>
          <w:sz w:val="24"/>
          <w:szCs w:val="22"/>
          <w:u w:val="single"/>
          <w:lang w:val="en-US" w:eastAsia="zh-CN"/>
        </w:rPr>
        <w:t>3700</w:t>
      </w:r>
      <w:r>
        <w:rPr>
          <w:rFonts w:hint="eastAsia" w:ascii="宋体" w:hAnsi="宋体"/>
          <w:color w:val="000000"/>
          <w:sz w:val="24"/>
          <w:szCs w:val="22"/>
          <w:u w:val="single"/>
        </w:rPr>
        <w:t>元）。</w:t>
      </w:r>
      <w:r>
        <w:rPr>
          <w:rFonts w:hint="eastAsia" w:ascii="宋体" w:hAnsi="宋体"/>
          <w:color w:val="000000"/>
          <w:sz w:val="24"/>
          <w:szCs w:val="24"/>
          <w:lang w:val="en-US" w:eastAsia="zh-CN"/>
        </w:rPr>
        <w:t xml:space="preserve">         </w:t>
      </w:r>
    </w:p>
    <w:p>
      <w:pPr>
        <w:widowControl/>
        <w:tabs>
          <w:tab w:val="left" w:pos="900"/>
          <w:tab w:val="left" w:pos="1100"/>
        </w:tabs>
        <w:adjustRightInd/>
        <w:spacing w:line="44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7.投标文件的递交</w:t>
      </w:r>
    </w:p>
    <w:p>
      <w:pPr>
        <w:widowControl/>
        <w:tabs>
          <w:tab w:val="left" w:pos="900"/>
          <w:tab w:val="left" w:pos="1100"/>
        </w:tabs>
        <w:adjustRightInd/>
        <w:spacing w:line="44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递交投标文件的截止时间：</w:t>
      </w:r>
      <w:r>
        <w:rPr>
          <w:rFonts w:hint="eastAsia" w:ascii="宋体" w:hAnsi="宋体"/>
          <w:color w:val="000000"/>
          <w:sz w:val="24"/>
          <w:szCs w:val="24"/>
          <w:u w:val="single"/>
        </w:rPr>
        <w:t>2018</w:t>
      </w:r>
      <w:r>
        <w:rPr>
          <w:rFonts w:hint="eastAsia" w:ascii="宋体" w:hAnsi="宋体"/>
          <w:color w:val="000000"/>
          <w:sz w:val="24"/>
          <w:szCs w:val="24"/>
        </w:rPr>
        <w:t>年</w:t>
      </w:r>
      <w:r>
        <w:rPr>
          <w:rFonts w:hint="eastAsia" w:ascii="宋体" w:hAnsi="宋体"/>
          <w:color w:val="000000"/>
          <w:sz w:val="24"/>
          <w:szCs w:val="24"/>
          <w:u w:val="single"/>
          <w:lang w:val="en-US" w:eastAsia="zh-CN"/>
        </w:rPr>
        <w:t xml:space="preserve"> 9</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lang w:val="en-US" w:eastAsia="zh-CN"/>
        </w:rPr>
        <w:t xml:space="preserve"> 11</w:t>
      </w:r>
      <w:r>
        <w:rPr>
          <w:rFonts w:hint="eastAsia" w:ascii="宋体" w:hAnsi="宋体"/>
          <w:color w:val="000000"/>
          <w:sz w:val="24"/>
          <w:szCs w:val="24"/>
          <w:u w:val="single"/>
        </w:rPr>
        <w:t xml:space="preserve"> </w:t>
      </w:r>
      <w:r>
        <w:rPr>
          <w:rFonts w:hint="eastAsia" w:ascii="宋体" w:hAnsi="宋体"/>
          <w:color w:val="000000"/>
          <w:sz w:val="24"/>
          <w:szCs w:val="24"/>
        </w:rPr>
        <w:t>日上午</w:t>
      </w:r>
      <w:r>
        <w:rPr>
          <w:rFonts w:hint="eastAsia" w:ascii="宋体" w:hAnsi="宋体"/>
          <w:color w:val="000000"/>
          <w:sz w:val="24"/>
          <w:szCs w:val="24"/>
          <w:u w:val="single"/>
          <w:lang w:val="en-US" w:eastAsia="zh-CN"/>
        </w:rPr>
        <w:t>09</w:t>
      </w:r>
      <w:r>
        <w:rPr>
          <w:rFonts w:hint="eastAsia" w:ascii="宋体" w:hAnsi="宋体"/>
          <w:color w:val="000000"/>
          <w:sz w:val="24"/>
          <w:szCs w:val="24"/>
        </w:rPr>
        <w:t>时</w:t>
      </w:r>
      <w:r>
        <w:rPr>
          <w:rFonts w:hint="eastAsia" w:ascii="宋体" w:hAnsi="宋体"/>
          <w:color w:val="000000"/>
          <w:sz w:val="24"/>
          <w:szCs w:val="24"/>
          <w:u w:val="single"/>
          <w:lang w:val="en-US" w:eastAsia="zh-CN"/>
        </w:rPr>
        <w:t>3</w:t>
      </w:r>
      <w:r>
        <w:rPr>
          <w:rFonts w:hint="eastAsia" w:ascii="宋体" w:hAnsi="宋体"/>
          <w:color w:val="000000"/>
          <w:sz w:val="24"/>
          <w:szCs w:val="24"/>
          <w:u w:val="single"/>
        </w:rPr>
        <w:t>0</w:t>
      </w:r>
      <w:r>
        <w:rPr>
          <w:rFonts w:hint="eastAsia" w:ascii="宋体" w:hAnsi="宋体"/>
          <w:color w:val="000000"/>
          <w:sz w:val="24"/>
          <w:szCs w:val="24"/>
        </w:rPr>
        <w:t>分</w:t>
      </w:r>
      <w:r>
        <w:rPr>
          <w:rFonts w:hint="eastAsia" w:ascii="宋体" w:hAnsi="宋体"/>
          <w:color w:val="000000"/>
          <w:sz w:val="24"/>
          <w:szCs w:val="24"/>
          <w:lang w:eastAsia="zh-CN"/>
        </w:rPr>
        <w:t>（提前</w:t>
      </w:r>
      <w:r>
        <w:rPr>
          <w:rFonts w:hint="eastAsia" w:ascii="宋体" w:hAnsi="宋体"/>
          <w:color w:val="000000"/>
          <w:sz w:val="24"/>
          <w:szCs w:val="24"/>
          <w:lang w:val="en-US" w:eastAsia="zh-CN"/>
        </w:rPr>
        <w:t>30分钟开始收投标文件</w:t>
      </w:r>
      <w:r>
        <w:rPr>
          <w:rFonts w:hint="eastAsia" w:ascii="宋体" w:hAnsi="宋体"/>
          <w:color w:val="000000"/>
          <w:sz w:val="24"/>
          <w:szCs w:val="24"/>
          <w:lang w:eastAsia="zh-CN"/>
        </w:rPr>
        <w:t>），</w:t>
      </w:r>
      <w:r>
        <w:rPr>
          <w:rFonts w:hint="eastAsia" w:ascii="宋体" w:hAnsi="宋体"/>
          <w:color w:val="000000"/>
          <w:sz w:val="24"/>
          <w:szCs w:val="24"/>
        </w:rPr>
        <w:t>提交地点为</w:t>
      </w:r>
      <w:r>
        <w:rPr>
          <w:rFonts w:hint="eastAsia"/>
          <w:b/>
          <w:bCs/>
          <w:color w:val="FF0000"/>
          <w:sz w:val="24"/>
          <w:u w:val="single"/>
        </w:rPr>
        <w:t>福建师范大学仓山校区资产经营公司三楼（长安山大道文科楼</w:t>
      </w:r>
      <w:r>
        <w:rPr>
          <w:rFonts w:hint="eastAsia"/>
          <w:b/>
          <w:bCs/>
          <w:color w:val="FF0000"/>
          <w:sz w:val="24"/>
          <w:u w:val="single"/>
          <w:lang w:eastAsia="zh-CN"/>
        </w:rPr>
        <w:t>对面</w:t>
      </w:r>
      <w:r>
        <w:rPr>
          <w:rFonts w:hint="eastAsia"/>
          <w:b/>
          <w:bCs/>
          <w:color w:val="FF0000"/>
          <w:sz w:val="24"/>
        </w:rPr>
        <w:t>）。</w:t>
      </w:r>
    </w:p>
    <w:p>
      <w:pPr>
        <w:widowControl/>
        <w:tabs>
          <w:tab w:val="left" w:pos="900"/>
          <w:tab w:val="left" w:pos="1100"/>
        </w:tabs>
        <w:adjustRightInd/>
        <w:spacing w:line="44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8.费用</w:t>
      </w:r>
    </w:p>
    <w:p>
      <w:pPr>
        <w:widowControl/>
        <w:tabs>
          <w:tab w:val="left" w:pos="900"/>
          <w:tab w:val="left" w:pos="1100"/>
        </w:tabs>
        <w:adjustRightInd/>
        <w:spacing w:line="440" w:lineRule="exact"/>
        <w:ind w:firstLine="480" w:firstLineChars="200"/>
        <w:textAlignment w:val="auto"/>
        <w:rPr>
          <w:rFonts w:hint="eastAsia" w:ascii="宋体" w:hAnsi="宋体"/>
          <w:b/>
          <w:bCs/>
          <w:color w:val="000000"/>
          <w:sz w:val="24"/>
          <w:szCs w:val="24"/>
          <w:u w:val="single"/>
          <w:lang w:val="en-US" w:eastAsia="zh-CN"/>
        </w:rPr>
      </w:pPr>
      <w:r>
        <w:rPr>
          <w:rFonts w:hint="eastAsia" w:ascii="宋体" w:hAnsi="宋体"/>
          <w:color w:val="000000"/>
          <w:sz w:val="24"/>
          <w:szCs w:val="24"/>
        </w:rPr>
        <w:t>8.1.招标人公布设计项目的工程设计收费计费额（即招标时的设计费计费基数）为</w:t>
      </w:r>
      <w:r>
        <w:rPr>
          <w:rFonts w:hint="eastAsia" w:ascii="宋体" w:hAnsi="宋体"/>
          <w:b/>
          <w:bCs/>
          <w:color w:val="000000"/>
          <w:sz w:val="24"/>
          <w:szCs w:val="24"/>
          <w:u w:val="single"/>
          <w:lang w:val="en-US" w:eastAsia="zh-CN"/>
        </w:rPr>
        <w:t xml:space="preserve"> </w:t>
      </w:r>
      <w:r>
        <w:rPr>
          <w:rFonts w:hint="eastAsia" w:ascii="宋体" w:hAnsi="宋体"/>
          <w:color w:val="000000"/>
          <w:sz w:val="24"/>
          <w:u w:val="single"/>
        </w:rPr>
        <w:t>新建总平面规划费用1.2万元，新园舍设计费用28元/m2（含室外工程），加固改造设计费用38元/m2。</w:t>
      </w:r>
      <w:r>
        <w:rPr>
          <w:rFonts w:hint="eastAsia" w:ascii="宋体" w:hAnsi="宋体"/>
          <w:color w:val="000000"/>
          <w:sz w:val="24"/>
          <w:u w:val="single"/>
          <w:lang w:eastAsia="zh-CN"/>
        </w:rPr>
        <w:t>结算</w:t>
      </w:r>
      <w:r>
        <w:rPr>
          <w:rFonts w:hint="eastAsia" w:ascii="宋体" w:hAnsi="宋体"/>
          <w:color w:val="000000"/>
          <w:sz w:val="24"/>
          <w:u w:val="single"/>
        </w:rPr>
        <w:t>按实际设计建筑面积计费。</w:t>
      </w:r>
      <w:r>
        <w:rPr>
          <w:rFonts w:hint="eastAsia" w:ascii="宋体" w:hAnsi="宋体"/>
          <w:b/>
          <w:bCs/>
          <w:color w:val="000000"/>
          <w:sz w:val="24"/>
          <w:szCs w:val="24"/>
          <w:u w:val="single"/>
          <w:lang w:val="en-US" w:eastAsia="zh-CN"/>
        </w:rPr>
        <w:t xml:space="preserve">  </w:t>
      </w:r>
    </w:p>
    <w:p>
      <w:pPr>
        <w:widowControl/>
        <w:tabs>
          <w:tab w:val="left" w:pos="900"/>
          <w:tab w:val="left" w:pos="1100"/>
        </w:tabs>
        <w:adjustRightInd/>
        <w:spacing w:line="44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9.联系方式</w:t>
      </w:r>
    </w:p>
    <w:p>
      <w:pPr>
        <w:pStyle w:val="5"/>
        <w:adjustRightInd/>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招标人：</w:t>
      </w:r>
      <w:r>
        <w:rPr>
          <w:rFonts w:hint="eastAsia" w:ascii="宋体" w:hAnsi="宋体"/>
          <w:color w:val="000000"/>
          <w:sz w:val="24"/>
          <w:szCs w:val="24"/>
          <w:u w:val="single"/>
        </w:rPr>
        <w:t>福建师范大学；</w:t>
      </w:r>
    </w:p>
    <w:p>
      <w:pPr>
        <w:pStyle w:val="5"/>
        <w:adjustRightInd/>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地  址：</w:t>
      </w:r>
      <w:r>
        <w:rPr>
          <w:sz w:val="24"/>
          <w:szCs w:val="24"/>
          <w:u w:val="single"/>
        </w:rPr>
        <w:t>福建省福州市大学城科技路1号福建师范大学旗山校区</w:t>
      </w:r>
      <w:r>
        <w:rPr>
          <w:rFonts w:hint="eastAsia" w:ascii="宋体"/>
          <w:sz w:val="24"/>
          <w:u w:val="single"/>
        </w:rPr>
        <w:t xml:space="preserve"> </w:t>
      </w:r>
      <w:r>
        <w:rPr>
          <w:rFonts w:hint="eastAsia" w:ascii="宋体" w:hAnsi="宋体"/>
          <w:color w:val="000000"/>
          <w:sz w:val="24"/>
          <w:szCs w:val="24"/>
        </w:rPr>
        <w:t>，</w:t>
      </w:r>
    </w:p>
    <w:p>
      <w:pPr>
        <w:pStyle w:val="5"/>
        <w:adjustRightInd/>
        <w:spacing w:line="440" w:lineRule="exact"/>
        <w:ind w:firstLine="480" w:firstLineChars="200"/>
        <w:rPr>
          <w:rFonts w:hint="eastAsia" w:ascii="宋体" w:hAnsi="宋体"/>
          <w:color w:val="000000"/>
          <w:sz w:val="24"/>
          <w:szCs w:val="24"/>
          <w:u w:val="single"/>
        </w:rPr>
      </w:pPr>
      <w:r>
        <w:rPr>
          <w:rFonts w:hint="eastAsia" w:ascii="宋体" w:hAnsi="宋体"/>
          <w:color w:val="000000"/>
          <w:sz w:val="24"/>
          <w:szCs w:val="24"/>
        </w:rPr>
        <w:t>邮编：</w:t>
      </w:r>
      <w:r>
        <w:rPr>
          <w:rFonts w:hint="eastAsia" w:ascii="宋体" w:hAnsi="宋体"/>
          <w:color w:val="000000"/>
          <w:sz w:val="24"/>
          <w:szCs w:val="24"/>
          <w:u w:val="single"/>
        </w:rPr>
        <w:t xml:space="preserve"> </w:t>
      </w:r>
      <w:r>
        <w:rPr>
          <w:rFonts w:hint="eastAsia" w:ascii="宋体"/>
          <w:sz w:val="24"/>
          <w:u w:val="single"/>
        </w:rPr>
        <w:t xml:space="preserve"> </w:t>
      </w:r>
      <w:r>
        <w:rPr>
          <w:sz w:val="24"/>
          <w:szCs w:val="24"/>
          <w:u w:val="single"/>
        </w:rPr>
        <w:t>3501</w:t>
      </w:r>
      <w:r>
        <w:rPr>
          <w:rFonts w:hint="eastAsia"/>
          <w:sz w:val="24"/>
          <w:szCs w:val="24"/>
          <w:u w:val="single"/>
          <w:lang w:val="en-US" w:eastAsia="zh-CN"/>
        </w:rPr>
        <w:t>17</w:t>
      </w:r>
      <w:r>
        <w:rPr>
          <w:rFonts w:hint="eastAsia" w:ascii="宋体" w:hAnsi="宋体"/>
          <w:color w:val="000000"/>
          <w:sz w:val="24"/>
          <w:szCs w:val="24"/>
        </w:rPr>
        <w:t>；</w:t>
      </w:r>
    </w:p>
    <w:p>
      <w:pPr>
        <w:pStyle w:val="5"/>
        <w:adjustRightInd w:val="0"/>
        <w:snapToGrid w:val="0"/>
        <w:spacing w:line="420" w:lineRule="exact"/>
        <w:ind w:firstLine="480" w:firstLineChars="200"/>
        <w:rPr>
          <w:rFonts w:hint="eastAsia" w:ascii="宋体"/>
          <w:sz w:val="24"/>
        </w:rPr>
      </w:pPr>
      <w:r>
        <w:rPr>
          <w:rFonts w:hint="eastAsia" w:ascii="宋体"/>
          <w:sz w:val="24"/>
        </w:rPr>
        <w:t>电话：</w:t>
      </w:r>
      <w:r>
        <w:rPr>
          <w:rFonts w:hint="eastAsia" w:ascii="宋体"/>
          <w:sz w:val="24"/>
          <w:u w:val="single"/>
        </w:rPr>
        <w:t xml:space="preserve">  </w:t>
      </w:r>
      <w:r>
        <w:rPr>
          <w:rFonts w:hint="eastAsia"/>
          <w:sz w:val="24"/>
          <w:szCs w:val="24"/>
          <w:u w:val="single"/>
        </w:rPr>
        <w:t>0591-22867516</w:t>
      </w:r>
      <w:r>
        <w:rPr>
          <w:rFonts w:hint="eastAsia"/>
          <w:sz w:val="24"/>
          <w:szCs w:val="24"/>
          <w:u w:val="single"/>
          <w:lang w:val="en-US" w:eastAsia="zh-CN"/>
        </w:rPr>
        <w:t xml:space="preserve"> ，13375988225</w:t>
      </w:r>
      <w:r>
        <w:rPr>
          <w:rFonts w:hint="eastAsia" w:ascii="宋体"/>
          <w:sz w:val="24"/>
          <w:u w:val="single"/>
        </w:rPr>
        <w:t xml:space="preserve">  </w:t>
      </w:r>
      <w:r>
        <w:rPr>
          <w:rFonts w:hint="eastAsia" w:ascii="宋体"/>
          <w:sz w:val="24"/>
        </w:rPr>
        <w:t>，传真：</w:t>
      </w:r>
      <w:r>
        <w:rPr>
          <w:rFonts w:hint="eastAsia" w:ascii="宋体"/>
          <w:sz w:val="24"/>
          <w:u w:val="single"/>
        </w:rPr>
        <w:t xml:space="preserve"> </w:t>
      </w:r>
      <w:r>
        <w:rPr>
          <w:rFonts w:hint="eastAsia"/>
          <w:sz w:val="24"/>
          <w:szCs w:val="24"/>
          <w:u w:val="single"/>
        </w:rPr>
        <w:t>0591-22867517</w:t>
      </w:r>
      <w:r>
        <w:rPr>
          <w:rFonts w:hint="eastAsia" w:ascii="宋体"/>
          <w:sz w:val="24"/>
          <w:u w:val="single"/>
        </w:rPr>
        <w:t xml:space="preserve"> </w:t>
      </w:r>
    </w:p>
    <w:p>
      <w:pPr>
        <w:pStyle w:val="5"/>
        <w:adjustRightInd w:val="0"/>
        <w:snapToGrid w:val="0"/>
        <w:spacing w:line="420" w:lineRule="exact"/>
        <w:ind w:firstLine="480" w:firstLineChars="200"/>
        <w:rPr>
          <w:rFonts w:hint="eastAsia" w:eastAsia="宋体"/>
          <w:sz w:val="24"/>
          <w:szCs w:val="24"/>
          <w:u w:val="single"/>
          <w:lang w:val="en-US" w:eastAsia="zh-CN"/>
        </w:rPr>
      </w:pPr>
      <w:r>
        <w:rPr>
          <w:rFonts w:hint="eastAsia" w:ascii="宋体"/>
          <w:sz w:val="24"/>
        </w:rPr>
        <w:t xml:space="preserve">联系人： </w:t>
      </w:r>
      <w:r>
        <w:rPr>
          <w:rFonts w:hint="eastAsia" w:ascii="宋体"/>
          <w:sz w:val="24"/>
          <w:u w:val="single"/>
        </w:rPr>
        <w:t xml:space="preserve">  </w:t>
      </w:r>
      <w:r>
        <w:rPr>
          <w:rFonts w:hint="eastAsia"/>
          <w:sz w:val="24"/>
          <w:szCs w:val="24"/>
          <w:u w:val="single"/>
        </w:rPr>
        <w:t>张老师</w:t>
      </w:r>
      <w:r>
        <w:rPr>
          <w:rFonts w:hint="eastAsia"/>
          <w:sz w:val="24"/>
          <w:szCs w:val="24"/>
          <w:u w:val="single"/>
          <w:lang w:eastAsia="zh-CN"/>
        </w:rPr>
        <w:t>，</w:t>
      </w:r>
      <w:r>
        <w:rPr>
          <w:rFonts w:hint="eastAsia"/>
          <w:sz w:val="24"/>
          <w:szCs w:val="24"/>
          <w:u w:val="single"/>
          <w:lang w:val="en-US" w:eastAsia="zh-CN"/>
        </w:rPr>
        <w:t xml:space="preserve">  </w:t>
      </w:r>
    </w:p>
    <w:p>
      <w:pPr>
        <w:pStyle w:val="5"/>
        <w:adjustRightInd w:val="0"/>
        <w:snapToGrid w:val="0"/>
        <w:spacing w:line="420" w:lineRule="exact"/>
        <w:ind w:firstLine="480" w:firstLineChars="200"/>
        <w:rPr>
          <w:rFonts w:hint="eastAsia" w:ascii="宋体" w:hAnsi="宋体"/>
          <w:color w:val="000000"/>
          <w:lang w:eastAsia="zh-CN"/>
        </w:rPr>
      </w:pPr>
      <w:r>
        <w:rPr>
          <w:rFonts w:hint="eastAsia" w:ascii="宋体"/>
          <w:sz w:val="24"/>
          <w:u w:val="none"/>
          <w:lang w:eastAsia="zh-CN"/>
        </w:rPr>
        <w:t>监督人：</w:t>
      </w:r>
      <w:r>
        <w:rPr>
          <w:rFonts w:hint="eastAsia" w:ascii="宋体"/>
          <w:sz w:val="24"/>
          <w:u w:val="single"/>
          <w:lang w:eastAsia="zh-CN"/>
        </w:rPr>
        <w:t>福建师范大学监察处，</w:t>
      </w:r>
      <w:r>
        <w:rPr>
          <w:rFonts w:hint="eastAsia" w:ascii="宋体" w:hAnsi="宋体"/>
          <w:color w:val="000000"/>
          <w:sz w:val="24"/>
          <w:szCs w:val="24"/>
          <w:u w:val="none"/>
        </w:rPr>
        <w:t xml:space="preserve"> </w:t>
      </w:r>
      <w:r>
        <w:rPr>
          <w:rFonts w:hint="eastAsia" w:ascii="宋体" w:hAnsi="宋体"/>
          <w:color w:val="000000"/>
          <w:sz w:val="24"/>
          <w:szCs w:val="24"/>
        </w:rPr>
        <w:t>电</w:t>
      </w:r>
      <w:r>
        <w:rPr>
          <w:color w:val="000000"/>
          <w:sz w:val="24"/>
          <w:szCs w:val="24"/>
        </w:rPr>
        <w:t xml:space="preserve">  </w:t>
      </w:r>
      <w:r>
        <w:rPr>
          <w:rFonts w:hint="eastAsia" w:ascii="宋体" w:hAnsi="宋体"/>
          <w:color w:val="000000"/>
          <w:sz w:val="24"/>
          <w:szCs w:val="24"/>
        </w:rPr>
        <w:t>话：</w:t>
      </w:r>
      <w:r>
        <w:rPr>
          <w:rFonts w:hint="eastAsia"/>
          <w:sz w:val="24"/>
          <w:szCs w:val="24"/>
          <w:u w:val="single"/>
        </w:rPr>
        <w:t>0591-22867</w:t>
      </w:r>
      <w:r>
        <w:rPr>
          <w:rFonts w:hint="eastAsia"/>
          <w:sz w:val="24"/>
          <w:szCs w:val="24"/>
          <w:u w:val="single"/>
          <w:lang w:val="en-US" w:eastAsia="zh-CN"/>
        </w:rPr>
        <w:t xml:space="preserve">115   </w:t>
      </w:r>
      <w:bookmarkStart w:id="3" w:name="_Toc500167008"/>
      <w:bookmarkStart w:id="4" w:name="_Toc300038920"/>
      <w:bookmarkStart w:id="5" w:name="_Toc371866605"/>
    </w:p>
    <w:p>
      <w:pPr>
        <w:pStyle w:val="4"/>
        <w:spacing w:before="720" w:after="120" w:line="360" w:lineRule="auto"/>
        <w:ind w:firstLine="3200" w:firstLineChars="1000"/>
        <w:jc w:val="both"/>
        <w:rPr>
          <w:rFonts w:hint="eastAsia" w:ascii="宋体" w:hAnsi="宋体"/>
          <w:color w:val="000000"/>
        </w:rPr>
      </w:pPr>
      <w:r>
        <w:rPr>
          <w:rFonts w:hint="eastAsia" w:ascii="宋体" w:hAnsi="宋体"/>
          <w:color w:val="000000"/>
          <w:lang w:eastAsia="zh-CN"/>
        </w:rPr>
        <w:t>第二章</w:t>
      </w:r>
      <w:r>
        <w:rPr>
          <w:rFonts w:hint="eastAsia" w:ascii="宋体" w:hAnsi="宋体"/>
          <w:color w:val="000000"/>
          <w:lang w:val="en-US" w:eastAsia="zh-CN"/>
        </w:rPr>
        <w:t xml:space="preserve"> </w:t>
      </w:r>
      <w:r>
        <w:rPr>
          <w:rFonts w:hint="eastAsia" w:ascii="宋体" w:hAnsi="宋体"/>
          <w:color w:val="000000"/>
        </w:rPr>
        <w:t>投标须知前附表</w:t>
      </w:r>
      <w:bookmarkEnd w:id="3"/>
      <w:bookmarkEnd w:id="4"/>
      <w:bookmarkEnd w:id="5"/>
    </w:p>
    <w:tbl>
      <w:tblPr>
        <w:tblStyle w:val="12"/>
        <w:tblW w:w="866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88"/>
        <w:gridCol w:w="65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00" w:type="dxa"/>
            <w:vAlign w:val="center"/>
          </w:tcPr>
          <w:p>
            <w:pPr>
              <w:pStyle w:val="5"/>
              <w:snapToGrid w:val="0"/>
              <w:spacing w:line="380" w:lineRule="exact"/>
              <w:ind w:firstLine="0"/>
              <w:jc w:val="center"/>
              <w:rPr>
                <w:rFonts w:hint="eastAsia" w:ascii="宋体" w:hAnsi="宋体"/>
                <w:b/>
                <w:color w:val="000000"/>
                <w:szCs w:val="21"/>
              </w:rPr>
            </w:pPr>
            <w:r>
              <w:rPr>
                <w:rFonts w:hint="eastAsia" w:ascii="宋体" w:hAnsi="宋体"/>
                <w:b/>
                <w:color w:val="000000"/>
                <w:szCs w:val="21"/>
              </w:rPr>
              <w:t>项号</w:t>
            </w:r>
          </w:p>
        </w:tc>
        <w:tc>
          <w:tcPr>
            <w:tcW w:w="1488" w:type="dxa"/>
            <w:vAlign w:val="center"/>
          </w:tcPr>
          <w:p>
            <w:pPr>
              <w:pStyle w:val="5"/>
              <w:snapToGrid w:val="0"/>
              <w:spacing w:line="380" w:lineRule="exact"/>
              <w:ind w:firstLine="0"/>
              <w:jc w:val="center"/>
              <w:rPr>
                <w:rFonts w:hint="eastAsia" w:ascii="宋体" w:hAnsi="宋体"/>
                <w:b/>
                <w:color w:val="000000"/>
                <w:szCs w:val="21"/>
              </w:rPr>
            </w:pPr>
            <w:r>
              <w:rPr>
                <w:rFonts w:hint="eastAsia" w:ascii="宋体" w:hAnsi="宋体"/>
                <w:b/>
                <w:color w:val="000000"/>
                <w:szCs w:val="21"/>
              </w:rPr>
              <w:t>条款名称</w:t>
            </w:r>
          </w:p>
        </w:tc>
        <w:tc>
          <w:tcPr>
            <w:tcW w:w="6576" w:type="dxa"/>
            <w:vAlign w:val="center"/>
          </w:tcPr>
          <w:p>
            <w:pPr>
              <w:pStyle w:val="5"/>
              <w:snapToGrid w:val="0"/>
              <w:spacing w:line="380" w:lineRule="exact"/>
              <w:ind w:firstLine="0"/>
              <w:jc w:val="center"/>
              <w:rPr>
                <w:rFonts w:hint="eastAsia" w:ascii="宋体" w:hAnsi="宋体"/>
                <w:b/>
                <w:color w:val="000000"/>
                <w:szCs w:val="21"/>
              </w:rPr>
            </w:pPr>
            <w:r>
              <w:rPr>
                <w:rFonts w:hint="eastAsia" w:ascii="宋体" w:hAnsi="宋体"/>
                <w:b/>
                <w:color w:val="000000"/>
                <w:szCs w:val="21"/>
              </w:rPr>
              <w:t>编列内容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00" w:type="dxa"/>
            <w:vAlign w:val="center"/>
          </w:tcPr>
          <w:p>
            <w:pPr>
              <w:pStyle w:val="5"/>
              <w:numPr>
                <w:ilvl w:val="0"/>
                <w:numId w:val="3"/>
              </w:numPr>
              <w:snapToGrid w:val="0"/>
              <w:spacing w:line="380" w:lineRule="exact"/>
              <w:jc w:val="center"/>
              <w:rPr>
                <w:rFonts w:hint="eastAsia" w:ascii="宋体" w:hAnsi="宋体"/>
                <w:color w:val="000000"/>
                <w:szCs w:val="21"/>
              </w:rPr>
            </w:pPr>
          </w:p>
        </w:tc>
        <w:tc>
          <w:tcPr>
            <w:tcW w:w="1488" w:type="dxa"/>
            <w:vAlign w:val="center"/>
          </w:tcPr>
          <w:p>
            <w:pPr>
              <w:pStyle w:val="5"/>
              <w:snapToGrid w:val="0"/>
              <w:spacing w:line="380" w:lineRule="exact"/>
              <w:ind w:firstLine="0" w:firstLineChars="0"/>
              <w:jc w:val="center"/>
              <w:rPr>
                <w:rFonts w:hint="eastAsia" w:ascii="宋体" w:hAnsi="宋体"/>
                <w:b/>
                <w:color w:val="000000"/>
                <w:szCs w:val="21"/>
              </w:rPr>
            </w:pPr>
            <w:r>
              <w:rPr>
                <w:rFonts w:hint="eastAsia" w:ascii="宋体" w:hAnsi="宋体"/>
                <w:b/>
                <w:color w:val="000000"/>
                <w:szCs w:val="21"/>
              </w:rPr>
              <w:t>资格审查方式</w:t>
            </w:r>
          </w:p>
        </w:tc>
        <w:tc>
          <w:tcPr>
            <w:tcW w:w="6576" w:type="dxa"/>
            <w:vAlign w:val="center"/>
          </w:tcPr>
          <w:p>
            <w:pPr>
              <w:pStyle w:val="5"/>
              <w:snapToGrid w:val="0"/>
              <w:spacing w:before="156" w:beforeLines="50" w:line="300" w:lineRule="auto"/>
              <w:ind w:firstLine="420" w:firstLineChars="200"/>
              <w:rPr>
                <w:rFonts w:hint="eastAsia" w:ascii="宋体"/>
                <w:color w:val="000000"/>
                <w:u w:val="single"/>
              </w:rPr>
            </w:pPr>
            <w:r>
              <w:rPr>
                <w:rFonts w:hint="eastAsia" w:ascii="宋体" w:hAnsi="宋体"/>
                <w:color w:val="000000"/>
                <w:szCs w:val="21"/>
              </w:rPr>
              <w:t>采用</w:t>
            </w:r>
            <w:r>
              <w:rPr>
                <w:rFonts w:hint="eastAsia" w:ascii="宋体" w:hAnsi="宋体"/>
                <w:color w:val="000000"/>
                <w:szCs w:val="21"/>
                <w:u w:val="single"/>
              </w:rPr>
              <w:t>资格后审</w:t>
            </w:r>
            <w:r>
              <w:rPr>
                <w:rFonts w:hint="eastAsia" w:ascii="宋体" w:hAnsi="宋体"/>
                <w:color w:val="000000"/>
                <w:szCs w:val="21"/>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00" w:type="dxa"/>
            <w:vAlign w:val="center"/>
          </w:tcPr>
          <w:p>
            <w:pPr>
              <w:pStyle w:val="5"/>
              <w:numPr>
                <w:ilvl w:val="0"/>
                <w:numId w:val="3"/>
              </w:numPr>
              <w:snapToGrid w:val="0"/>
              <w:spacing w:line="380" w:lineRule="exact"/>
              <w:jc w:val="center"/>
              <w:rPr>
                <w:rFonts w:hint="eastAsia" w:ascii="宋体" w:hAnsi="宋体"/>
                <w:color w:val="000000"/>
                <w:szCs w:val="21"/>
              </w:rPr>
            </w:pPr>
          </w:p>
        </w:tc>
        <w:tc>
          <w:tcPr>
            <w:tcW w:w="1488" w:type="dxa"/>
            <w:vAlign w:val="center"/>
          </w:tcPr>
          <w:p>
            <w:pPr>
              <w:pStyle w:val="5"/>
              <w:snapToGrid w:val="0"/>
              <w:spacing w:line="380" w:lineRule="exact"/>
              <w:ind w:firstLine="0"/>
              <w:jc w:val="center"/>
              <w:rPr>
                <w:rFonts w:hint="eastAsia" w:ascii="宋体" w:hAnsi="宋体"/>
                <w:b/>
                <w:color w:val="000000"/>
                <w:szCs w:val="21"/>
              </w:rPr>
            </w:pPr>
            <w:r>
              <w:rPr>
                <w:rFonts w:hint="eastAsia" w:ascii="宋体" w:hAnsi="宋体"/>
                <w:b/>
                <w:color w:val="000000"/>
                <w:szCs w:val="21"/>
              </w:rPr>
              <w:t>合格投标人</w:t>
            </w:r>
          </w:p>
          <w:p>
            <w:pPr>
              <w:pStyle w:val="5"/>
              <w:snapToGrid w:val="0"/>
              <w:spacing w:line="380" w:lineRule="exact"/>
              <w:ind w:firstLine="0" w:firstLineChars="0"/>
              <w:jc w:val="center"/>
              <w:rPr>
                <w:rFonts w:hint="eastAsia" w:ascii="宋体" w:hAnsi="宋体"/>
                <w:color w:val="000000"/>
                <w:szCs w:val="21"/>
              </w:rPr>
            </w:pPr>
            <w:r>
              <w:rPr>
                <w:rFonts w:hint="eastAsia" w:ascii="宋体" w:hAnsi="宋体"/>
                <w:b/>
                <w:color w:val="000000"/>
                <w:szCs w:val="21"/>
              </w:rPr>
              <w:t>资格条件</w:t>
            </w:r>
          </w:p>
        </w:tc>
        <w:tc>
          <w:tcPr>
            <w:tcW w:w="6576" w:type="dxa"/>
            <w:vAlign w:val="center"/>
          </w:tcPr>
          <w:p>
            <w:pPr>
              <w:pStyle w:val="5"/>
              <w:snapToGrid w:val="0"/>
              <w:spacing w:line="380" w:lineRule="exact"/>
              <w:ind w:firstLine="411" w:firstLineChars="196"/>
              <w:jc w:val="left"/>
              <w:rPr>
                <w:rFonts w:hint="eastAsia" w:ascii="宋体" w:hAnsi="宋体"/>
                <w:b/>
                <w:color w:val="000000"/>
                <w:szCs w:val="21"/>
              </w:rPr>
            </w:pPr>
            <w:r>
              <w:rPr>
                <w:rFonts w:hint="eastAsia" w:ascii="宋体" w:hAnsi="宋体"/>
                <w:color w:val="000000"/>
                <w:szCs w:val="21"/>
              </w:rPr>
              <w:t>（1）</w:t>
            </w:r>
            <w:r>
              <w:rPr>
                <w:rFonts w:hint="eastAsia" w:ascii="宋体" w:hAnsi="宋体"/>
                <w:b/>
                <w:color w:val="000000"/>
                <w:szCs w:val="21"/>
              </w:rPr>
              <w:t xml:space="preserve">投标人具备合格有效的法人营业执照； </w:t>
            </w:r>
          </w:p>
          <w:p>
            <w:pPr>
              <w:pStyle w:val="5"/>
              <w:snapToGrid w:val="0"/>
              <w:spacing w:line="380" w:lineRule="exact"/>
              <w:ind w:firstLine="411" w:firstLineChars="196"/>
              <w:jc w:val="left"/>
              <w:rPr>
                <w:rFonts w:hint="eastAsia" w:ascii="宋体" w:hAnsi="宋体"/>
                <w:color w:val="auto"/>
                <w:szCs w:val="21"/>
              </w:rPr>
            </w:pPr>
            <w:r>
              <w:rPr>
                <w:rFonts w:hint="eastAsia" w:ascii="宋体" w:hAnsi="宋体"/>
                <w:color w:val="auto"/>
                <w:szCs w:val="21"/>
              </w:rPr>
              <w:t>（2）</w:t>
            </w:r>
            <w:r>
              <w:rPr>
                <w:rFonts w:hint="eastAsia" w:ascii="宋体" w:hAnsi="宋体"/>
                <w:b/>
                <w:color w:val="auto"/>
                <w:szCs w:val="21"/>
              </w:rPr>
              <w:t>本招标项目要求投标人具备建设行政主管部门核发有效的建筑行业（或建筑工程）设计</w:t>
            </w:r>
            <w:r>
              <w:rPr>
                <w:rFonts w:hint="eastAsia" w:ascii="宋体" w:hAnsi="宋体"/>
                <w:b/>
                <w:color w:val="auto"/>
                <w:szCs w:val="21"/>
                <w:lang w:eastAsia="zh-CN"/>
              </w:rPr>
              <w:t>乙</w:t>
            </w:r>
            <w:r>
              <w:rPr>
                <w:rFonts w:hint="eastAsia" w:ascii="宋体" w:hAnsi="宋体"/>
                <w:b/>
                <w:color w:val="auto"/>
                <w:szCs w:val="21"/>
              </w:rPr>
              <w:t>级及以上资质（或工程设计综合</w:t>
            </w:r>
            <w:r>
              <w:rPr>
                <w:rFonts w:hint="eastAsia" w:ascii="宋体" w:hAnsi="宋体"/>
                <w:b/>
                <w:color w:val="auto"/>
                <w:szCs w:val="21"/>
                <w:lang w:eastAsia="zh-CN"/>
              </w:rPr>
              <w:t>甲</w:t>
            </w:r>
            <w:r>
              <w:rPr>
                <w:rFonts w:hint="eastAsia" w:ascii="宋体" w:hAnsi="宋体"/>
                <w:b/>
                <w:color w:val="auto"/>
                <w:szCs w:val="21"/>
              </w:rPr>
              <w:t>级资质）；</w:t>
            </w:r>
          </w:p>
          <w:p>
            <w:pPr>
              <w:pStyle w:val="5"/>
              <w:tabs>
                <w:tab w:val="left" w:pos="510"/>
              </w:tabs>
              <w:snapToGrid w:val="0"/>
              <w:spacing w:line="380" w:lineRule="exact"/>
              <w:ind w:firstLineChars="200"/>
              <w:jc w:val="left"/>
              <w:rPr>
                <w:rFonts w:hint="eastAsia" w:ascii="宋体" w:hAnsi="宋体"/>
                <w:color w:val="auto"/>
                <w:szCs w:val="21"/>
              </w:rPr>
            </w:pPr>
            <w:r>
              <w:rPr>
                <w:rFonts w:hint="eastAsia" w:ascii="宋体" w:hAnsi="宋体"/>
                <w:color w:val="auto"/>
                <w:szCs w:val="21"/>
              </w:rPr>
              <w:t>（3）设计人员要求：</w:t>
            </w:r>
          </w:p>
          <w:p>
            <w:pPr>
              <w:pStyle w:val="5"/>
              <w:tabs>
                <w:tab w:val="left" w:pos="510"/>
              </w:tabs>
              <w:snapToGrid w:val="0"/>
              <w:spacing w:line="380" w:lineRule="exact"/>
              <w:jc w:val="left"/>
              <w:rPr>
                <w:rFonts w:hint="eastAsia" w:ascii="宋体" w:hAnsi="宋体" w:eastAsia="宋体"/>
                <w:color w:val="auto"/>
                <w:szCs w:val="21"/>
                <w:u w:val="single"/>
                <w:lang w:eastAsia="zh-CN"/>
              </w:rPr>
            </w:pPr>
            <w:r>
              <w:rPr>
                <w:rFonts w:hint="eastAsia" w:ascii="宋体" w:hAnsi="宋体"/>
                <w:b/>
                <w:color w:val="000000"/>
                <w:szCs w:val="21"/>
              </w:rPr>
              <w:t>投标人拟派出担任本招标项目的设计项目负责人应具备有效的国家一级注册建筑师执业证书，且为本单位员工；结构专业负责人应具备有效的国家一级注册结构工程师执业证书，且为本单位员工（其他人员配备不需要提供）</w:t>
            </w:r>
            <w:r>
              <w:rPr>
                <w:rFonts w:hint="eastAsia" w:ascii="宋体" w:hAnsi="宋体"/>
                <w:b/>
                <w:color w:val="000000"/>
                <w:szCs w:val="21"/>
                <w:lang w:eastAsia="zh-CN"/>
              </w:rPr>
              <w:t>。</w:t>
            </w:r>
          </w:p>
          <w:p>
            <w:pPr>
              <w:pStyle w:val="5"/>
              <w:snapToGrid w:val="0"/>
              <w:spacing w:line="380" w:lineRule="exact"/>
              <w:ind w:firstLine="420" w:firstLineChars="200"/>
              <w:jc w:val="left"/>
              <w:rPr>
                <w:rFonts w:hint="eastAsia" w:ascii="宋体" w:hAnsi="宋体"/>
                <w:b/>
                <w:color w:val="000000"/>
                <w:szCs w:val="21"/>
              </w:rPr>
            </w:pPr>
            <w:r>
              <w:rPr>
                <w:rFonts w:hint="eastAsia" w:ascii="宋体" w:hAnsi="宋体"/>
                <w:b/>
                <w:color w:val="000000"/>
                <w:szCs w:val="21"/>
              </w:rPr>
              <w:t>备注：</w:t>
            </w:r>
          </w:p>
          <w:p>
            <w:pPr>
              <w:pStyle w:val="5"/>
              <w:snapToGrid w:val="0"/>
              <w:spacing w:line="380" w:lineRule="exact"/>
              <w:ind w:firstLine="420" w:firstLineChars="200"/>
              <w:jc w:val="left"/>
              <w:rPr>
                <w:rFonts w:hint="eastAsia" w:ascii="宋体" w:hAnsi="宋体"/>
                <w:b/>
                <w:color w:val="000000"/>
                <w:szCs w:val="21"/>
              </w:rPr>
            </w:pPr>
            <w:r>
              <w:rPr>
                <w:rFonts w:hint="eastAsia" w:ascii="宋体" w:hAnsi="宋体"/>
                <w:b/>
                <w:color w:val="000000"/>
                <w:szCs w:val="21"/>
              </w:rPr>
              <w:t>①投标人只需在投标文件中填写设计负责人的简历表并按招标文件的要求提交设计负责人的相关资历证明资料。</w:t>
            </w:r>
          </w:p>
          <w:p>
            <w:pPr>
              <w:pStyle w:val="5"/>
              <w:snapToGrid w:val="0"/>
              <w:spacing w:line="380" w:lineRule="exact"/>
              <w:ind w:firstLine="420" w:firstLineChars="200"/>
              <w:jc w:val="left"/>
              <w:rPr>
                <w:rFonts w:hint="eastAsia" w:ascii="宋体" w:hAnsi="宋体"/>
                <w:b/>
                <w:color w:val="000000"/>
                <w:szCs w:val="21"/>
              </w:rPr>
            </w:pPr>
          </w:p>
          <w:p>
            <w:pPr>
              <w:widowControl/>
              <w:tabs>
                <w:tab w:val="left" w:pos="900"/>
                <w:tab w:val="left" w:pos="1100"/>
              </w:tabs>
              <w:adjustRightInd/>
              <w:spacing w:line="380" w:lineRule="exact"/>
              <w:ind w:firstLine="420" w:firstLineChars="200"/>
              <w:textAlignment w:val="auto"/>
              <w:rPr>
                <w:rFonts w:hint="eastAsia" w:ascii="宋体" w:hAnsi="宋体"/>
                <w:b/>
                <w:color w:val="000000"/>
                <w:sz w:val="21"/>
                <w:szCs w:val="21"/>
                <w:u w:val="single"/>
              </w:rPr>
            </w:pPr>
            <w:r>
              <w:rPr>
                <w:rFonts w:hint="eastAsia" w:ascii="宋体" w:hAnsi="宋体"/>
                <w:color w:val="000000"/>
                <w:kern w:val="2"/>
                <w:sz w:val="21"/>
                <w:szCs w:val="21"/>
              </w:rPr>
              <w:t>（6）</w:t>
            </w:r>
            <w:r>
              <w:rPr>
                <w:rFonts w:hint="eastAsia" w:ascii="宋体" w:hAnsi="宋体"/>
                <w:b/>
                <w:color w:val="000000"/>
                <w:sz w:val="21"/>
                <w:szCs w:val="21"/>
                <w:u w:val="single"/>
              </w:rPr>
              <w:t>投标人非处于被责令停业，投标资格被取消，财产被接管、冻结、破产状态</w:t>
            </w:r>
            <w:r>
              <w:rPr>
                <w:rFonts w:hint="eastAsia" w:ascii="宋体" w:hAnsi="宋体"/>
                <w:b/>
                <w:color w:val="000000"/>
                <w:szCs w:val="21"/>
              </w:rPr>
              <w:t>。</w:t>
            </w:r>
          </w:p>
          <w:p>
            <w:pPr>
              <w:pStyle w:val="5"/>
              <w:tabs>
                <w:tab w:val="left" w:pos="510"/>
              </w:tabs>
              <w:snapToGrid w:val="0"/>
              <w:spacing w:line="380" w:lineRule="exact"/>
              <w:ind w:firstLine="420" w:firstLineChars="200"/>
              <w:jc w:val="left"/>
              <w:rPr>
                <w:rFonts w:hint="eastAsia" w:ascii="宋体" w:hAnsi="宋体"/>
                <w:color w:val="000000"/>
                <w:szCs w:val="21"/>
              </w:rPr>
            </w:pPr>
            <w:r>
              <w:rPr>
                <w:rFonts w:hint="eastAsia" w:ascii="宋体" w:hAnsi="宋体"/>
                <w:b/>
                <w:color w:val="000000"/>
                <w:szCs w:val="21"/>
                <w:u w:val="double"/>
              </w:rPr>
              <w:t>投标人应当按第7章投标文件格式之 “资格审查文件”规定的格式和内容要求提交有关资料</w:t>
            </w:r>
            <w:r>
              <w:rPr>
                <w:rFonts w:hint="eastAsia" w:ascii="宋体" w:hAnsi="宋体"/>
                <w:color w:val="000000"/>
                <w:szCs w:val="21"/>
              </w:rPr>
              <w:t>。</w:t>
            </w:r>
          </w:p>
          <w:p>
            <w:pPr>
              <w:pStyle w:val="5"/>
              <w:tabs>
                <w:tab w:val="left" w:pos="510"/>
              </w:tabs>
              <w:snapToGrid w:val="0"/>
              <w:spacing w:line="380" w:lineRule="exact"/>
              <w:ind w:firstLine="420" w:firstLineChars="200"/>
              <w:jc w:val="left"/>
              <w:rPr>
                <w:rFonts w:hint="eastAsia" w:ascii="宋体" w:hAnsi="宋体"/>
                <w:color w:val="000000"/>
                <w:szCs w:val="21"/>
                <w:u w:val="single"/>
              </w:rPr>
            </w:pPr>
            <w:r>
              <w:rPr>
                <w:rFonts w:hint="eastAsia" w:ascii="宋体" w:hAnsi="宋体"/>
                <w:b/>
                <w:color w:val="000000"/>
                <w:szCs w:val="21"/>
                <w:u w:val="double"/>
              </w:rPr>
              <w:t>合格投标人的评审办法和标准见第3章评标办法和标准的相关规定</w:t>
            </w:r>
            <w:r>
              <w:rPr>
                <w:rFonts w:hint="eastAsia" w:ascii="宋体" w:hAnsi="宋体"/>
                <w:b/>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00" w:type="dxa"/>
            <w:vAlign w:val="center"/>
          </w:tcPr>
          <w:p>
            <w:pPr>
              <w:pStyle w:val="5"/>
              <w:numPr>
                <w:ilvl w:val="0"/>
                <w:numId w:val="3"/>
              </w:numPr>
              <w:snapToGrid w:val="0"/>
              <w:spacing w:line="380" w:lineRule="exact"/>
              <w:jc w:val="center"/>
              <w:rPr>
                <w:rFonts w:hint="eastAsia" w:ascii="宋体" w:hAnsi="宋体"/>
                <w:color w:val="000000"/>
                <w:szCs w:val="21"/>
              </w:rPr>
            </w:pPr>
          </w:p>
        </w:tc>
        <w:tc>
          <w:tcPr>
            <w:tcW w:w="1488" w:type="dxa"/>
            <w:vAlign w:val="center"/>
          </w:tcPr>
          <w:p>
            <w:pPr>
              <w:pStyle w:val="5"/>
              <w:snapToGrid w:val="0"/>
              <w:spacing w:line="380" w:lineRule="exact"/>
              <w:ind w:firstLine="0" w:firstLineChars="0"/>
              <w:jc w:val="center"/>
              <w:rPr>
                <w:rFonts w:hint="eastAsia" w:ascii="宋体" w:hAnsi="宋体"/>
                <w:b/>
                <w:color w:val="000000"/>
                <w:szCs w:val="21"/>
              </w:rPr>
            </w:pPr>
            <w:r>
              <w:rPr>
                <w:rFonts w:hint="eastAsia" w:ascii="宋体" w:hAnsi="宋体"/>
                <w:b/>
                <w:color w:val="000000"/>
                <w:szCs w:val="21"/>
              </w:rPr>
              <w:t>踏勘现场和标前会时间地点</w:t>
            </w:r>
          </w:p>
        </w:tc>
        <w:tc>
          <w:tcPr>
            <w:tcW w:w="6576" w:type="dxa"/>
            <w:vAlign w:val="center"/>
          </w:tcPr>
          <w:p>
            <w:pPr>
              <w:pStyle w:val="5"/>
              <w:spacing w:line="380" w:lineRule="exact"/>
              <w:ind w:firstLineChars="200"/>
              <w:rPr>
                <w:rFonts w:hint="eastAsia" w:ascii="宋体" w:hAnsi="宋体"/>
                <w:color w:val="000000"/>
                <w:szCs w:val="21"/>
                <w:u w:val="single"/>
              </w:rPr>
            </w:pPr>
            <w:r>
              <w:rPr>
                <w:rFonts w:hint="eastAsia" w:ascii="宋体" w:hAnsi="宋体"/>
                <w:color w:val="000000"/>
                <w:szCs w:val="21"/>
                <w:u w:val="single"/>
              </w:rPr>
              <w:t>由投标人自行踏勘现场</w:t>
            </w:r>
          </w:p>
          <w:p>
            <w:pPr>
              <w:pStyle w:val="5"/>
              <w:snapToGrid w:val="0"/>
              <w:spacing w:line="380" w:lineRule="exact"/>
              <w:ind w:firstLine="420" w:firstLineChars="200"/>
              <w:rPr>
                <w:rFonts w:hint="eastAsia" w:ascii="宋体" w:hAnsi="宋体"/>
                <w:i/>
                <w:color w:val="000000"/>
                <w:szCs w:val="21"/>
                <w:u w:val="single"/>
              </w:rPr>
            </w:pPr>
            <w:r>
              <w:rPr>
                <w:rFonts w:hint="eastAsia" w:ascii="宋体" w:hAnsi="宋体"/>
                <w:color w:val="000000"/>
                <w:szCs w:val="21"/>
                <w:u w:val="single"/>
              </w:rPr>
              <w:t>招标人不组织集中踏勘现场和标前会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00" w:type="dxa"/>
            <w:vAlign w:val="center"/>
          </w:tcPr>
          <w:p>
            <w:pPr>
              <w:pStyle w:val="5"/>
              <w:numPr>
                <w:ilvl w:val="0"/>
                <w:numId w:val="3"/>
              </w:numPr>
              <w:snapToGrid w:val="0"/>
              <w:spacing w:line="380" w:lineRule="exact"/>
              <w:jc w:val="center"/>
              <w:rPr>
                <w:rFonts w:hint="eastAsia" w:ascii="宋体" w:hAnsi="宋体"/>
                <w:color w:val="000000"/>
                <w:szCs w:val="21"/>
              </w:rPr>
            </w:pPr>
          </w:p>
        </w:tc>
        <w:tc>
          <w:tcPr>
            <w:tcW w:w="1488" w:type="dxa"/>
            <w:vAlign w:val="center"/>
          </w:tcPr>
          <w:p>
            <w:pPr>
              <w:pStyle w:val="5"/>
              <w:snapToGrid w:val="0"/>
              <w:spacing w:line="380" w:lineRule="exact"/>
              <w:ind w:firstLine="0" w:firstLineChars="0"/>
              <w:jc w:val="center"/>
              <w:rPr>
                <w:rFonts w:hint="eastAsia" w:ascii="宋体" w:hAnsi="宋体"/>
                <w:b/>
                <w:color w:val="000000"/>
                <w:szCs w:val="21"/>
              </w:rPr>
            </w:pPr>
            <w:r>
              <w:rPr>
                <w:rFonts w:hint="eastAsia" w:ascii="宋体" w:hAnsi="宋体"/>
                <w:b/>
                <w:color w:val="000000"/>
                <w:szCs w:val="21"/>
              </w:rPr>
              <w:t>招标文件的澄清</w:t>
            </w:r>
          </w:p>
        </w:tc>
        <w:tc>
          <w:tcPr>
            <w:tcW w:w="6576" w:type="dxa"/>
            <w:vAlign w:val="center"/>
          </w:tcPr>
          <w:p>
            <w:pPr>
              <w:pStyle w:val="5"/>
              <w:snapToGrid w:val="0"/>
              <w:spacing w:line="380" w:lineRule="exact"/>
              <w:ind w:firstLineChars="200"/>
              <w:rPr>
                <w:rFonts w:hint="eastAsia" w:ascii="宋体" w:hAnsi="宋体"/>
                <w:color w:val="000000"/>
                <w:szCs w:val="21"/>
                <w:u w:val="single"/>
              </w:rPr>
            </w:pPr>
            <w:r>
              <w:rPr>
                <w:rFonts w:hint="eastAsia" w:ascii="宋体" w:hAnsi="宋体"/>
                <w:color w:val="000000"/>
                <w:szCs w:val="21"/>
              </w:rPr>
              <w:t>投标人提交要求澄清文件的方式：</w:t>
            </w:r>
            <w:r>
              <w:rPr>
                <w:rFonts w:hint="eastAsia" w:ascii="宋体" w:hAnsi="宋体"/>
                <w:color w:val="000000"/>
                <w:szCs w:val="21"/>
                <w:u w:val="single"/>
              </w:rPr>
              <w:t>以书面方式送达</w:t>
            </w:r>
            <w:r>
              <w:rPr>
                <w:rFonts w:hint="eastAsia" w:ascii="宋体" w:hAnsi="宋体"/>
                <w:color w:val="000000"/>
                <w:szCs w:val="21"/>
                <w:u w:val="single"/>
                <w:lang w:eastAsia="zh-CN"/>
              </w:rPr>
              <w:t>福建师范大学旗山校区行政楼</w:t>
            </w:r>
            <w:r>
              <w:rPr>
                <w:rFonts w:hint="eastAsia" w:ascii="宋体" w:hAnsi="宋体"/>
                <w:color w:val="000000"/>
                <w:szCs w:val="21"/>
                <w:u w:val="single"/>
                <w:lang w:val="en-US" w:eastAsia="zh-CN"/>
              </w:rPr>
              <w:t>318办公室</w:t>
            </w:r>
            <w:r>
              <w:rPr>
                <w:rFonts w:hint="eastAsia" w:ascii="宋体" w:hAnsi="宋体"/>
                <w:color w:val="000000"/>
                <w:szCs w:val="21"/>
                <w:u w:val="single"/>
              </w:rPr>
              <w:t>。</w:t>
            </w:r>
          </w:p>
          <w:p>
            <w:pPr>
              <w:pStyle w:val="5"/>
              <w:snapToGrid w:val="0"/>
              <w:spacing w:line="380" w:lineRule="exact"/>
              <w:ind w:firstLineChars="200"/>
              <w:rPr>
                <w:rFonts w:hint="eastAsia" w:ascii="宋体" w:hAnsi="宋体"/>
                <w:color w:val="000000"/>
                <w:szCs w:val="21"/>
              </w:rPr>
            </w:pPr>
            <w:r>
              <w:rPr>
                <w:rFonts w:hint="eastAsia" w:ascii="宋体" w:hAnsi="宋体"/>
                <w:color w:val="000000"/>
                <w:szCs w:val="21"/>
              </w:rPr>
              <w:t>要求澄清的截止时间：</w:t>
            </w:r>
            <w:r>
              <w:rPr>
                <w:rFonts w:hint="eastAsia" w:ascii="宋体" w:hAnsi="宋体"/>
                <w:color w:val="000000"/>
                <w:szCs w:val="21"/>
                <w:u w:val="single"/>
              </w:rPr>
              <w:t>20</w:t>
            </w:r>
            <w:r>
              <w:rPr>
                <w:rFonts w:hint="eastAsia" w:ascii="宋体" w:hAnsi="宋体"/>
                <w:color w:val="FF0000"/>
                <w:szCs w:val="21"/>
                <w:u w:val="single"/>
              </w:rPr>
              <w:t>18</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u w:val="single"/>
                <w:lang w:val="en-US" w:eastAsia="zh-CN"/>
              </w:rPr>
              <w:t>8</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u w:val="single"/>
                <w:lang w:val="en-US" w:eastAsia="zh-CN"/>
              </w:rPr>
              <w:t>26</w:t>
            </w:r>
            <w:r>
              <w:rPr>
                <w:rFonts w:hint="eastAsia" w:ascii="宋体" w:hAnsi="宋体"/>
                <w:color w:val="FF0000"/>
                <w:szCs w:val="21"/>
                <w:u w:val="single"/>
              </w:rPr>
              <w:t xml:space="preserve"> </w:t>
            </w:r>
            <w:r>
              <w:rPr>
                <w:rFonts w:hint="eastAsia" w:ascii="宋体" w:hAnsi="宋体"/>
                <w:color w:val="FF0000"/>
                <w:szCs w:val="21"/>
              </w:rPr>
              <w:t>日</w:t>
            </w:r>
            <w:r>
              <w:rPr>
                <w:rFonts w:hint="eastAsia" w:ascii="宋体" w:hAnsi="宋体"/>
                <w:color w:val="FF0000"/>
                <w:szCs w:val="21"/>
                <w:u w:val="single"/>
              </w:rPr>
              <w:t>17</w:t>
            </w:r>
            <w:r>
              <w:rPr>
                <w:rFonts w:hint="eastAsia" w:ascii="宋体" w:hAnsi="宋体"/>
                <w:color w:val="000000"/>
                <w:szCs w:val="21"/>
              </w:rPr>
              <w:t>时</w:t>
            </w:r>
            <w:r>
              <w:rPr>
                <w:rFonts w:hint="eastAsia" w:ascii="宋体" w:hAnsi="宋体"/>
                <w:color w:val="000000"/>
                <w:szCs w:val="21"/>
                <w:u w:val="single"/>
              </w:rPr>
              <w:t>00</w:t>
            </w:r>
            <w:r>
              <w:rPr>
                <w:rFonts w:hint="eastAsia" w:ascii="宋体" w:hAnsi="宋体"/>
                <w:color w:val="000000"/>
                <w:szCs w:val="21"/>
              </w:rPr>
              <w:t>分（北京时间）之前。</w:t>
            </w:r>
          </w:p>
          <w:p>
            <w:pPr>
              <w:pStyle w:val="5"/>
              <w:snapToGrid w:val="0"/>
              <w:spacing w:line="380" w:lineRule="exact"/>
              <w:ind w:firstLine="420" w:firstLineChars="200"/>
              <w:jc w:val="left"/>
              <w:rPr>
                <w:rFonts w:hint="eastAsia" w:ascii="宋体" w:hAnsi="宋体"/>
                <w:color w:val="000000"/>
                <w:szCs w:val="21"/>
                <w:u w:val="single"/>
              </w:rPr>
            </w:pPr>
            <w:r>
              <w:rPr>
                <w:rFonts w:hint="eastAsia" w:ascii="宋体" w:hAnsi="宋体"/>
                <w:color w:val="000000"/>
                <w:szCs w:val="21"/>
              </w:rPr>
              <w:t>招标人发送澄清的方式：</w:t>
            </w:r>
            <w:r>
              <w:rPr>
                <w:rFonts w:hint="eastAsia" w:ascii="宋体" w:hAnsi="宋体"/>
                <w:color w:val="000000"/>
                <w:szCs w:val="21"/>
                <w:u w:val="single"/>
                <w:lang w:eastAsia="zh-CN"/>
              </w:rPr>
              <w:t>福建师范大学网站信息公开栏</w:t>
            </w:r>
            <w:r>
              <w:rPr>
                <w:rFonts w:hint="eastAsia" w:ascii="宋体" w:hAnsi="宋体"/>
                <w:color w:val="000000"/>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00" w:type="dxa"/>
            <w:vAlign w:val="center"/>
          </w:tcPr>
          <w:p>
            <w:pPr>
              <w:pStyle w:val="5"/>
              <w:numPr>
                <w:ilvl w:val="0"/>
                <w:numId w:val="3"/>
              </w:numPr>
              <w:snapToGrid w:val="0"/>
              <w:spacing w:line="380" w:lineRule="exact"/>
              <w:jc w:val="center"/>
              <w:rPr>
                <w:rFonts w:hint="eastAsia" w:ascii="宋体" w:hAnsi="宋体"/>
                <w:color w:val="000000"/>
                <w:szCs w:val="21"/>
              </w:rPr>
            </w:pPr>
          </w:p>
        </w:tc>
        <w:tc>
          <w:tcPr>
            <w:tcW w:w="1488" w:type="dxa"/>
            <w:vAlign w:val="center"/>
          </w:tcPr>
          <w:p>
            <w:pPr>
              <w:pStyle w:val="5"/>
              <w:snapToGrid w:val="0"/>
              <w:spacing w:line="380" w:lineRule="exact"/>
              <w:ind w:firstLine="0" w:firstLineChars="0"/>
              <w:jc w:val="center"/>
              <w:rPr>
                <w:rFonts w:hint="eastAsia" w:ascii="宋体" w:hAnsi="宋体"/>
                <w:b/>
                <w:color w:val="000000"/>
                <w:szCs w:val="21"/>
              </w:rPr>
            </w:pPr>
            <w:r>
              <w:rPr>
                <w:rFonts w:hint="eastAsia" w:ascii="宋体" w:hAnsi="宋体"/>
                <w:b/>
                <w:color w:val="000000"/>
                <w:szCs w:val="21"/>
              </w:rPr>
              <w:t>是否要求提交电子文档、演示盘和模型</w:t>
            </w:r>
          </w:p>
        </w:tc>
        <w:tc>
          <w:tcPr>
            <w:tcW w:w="6576" w:type="dxa"/>
            <w:vAlign w:val="center"/>
          </w:tcPr>
          <w:p>
            <w:pPr>
              <w:pStyle w:val="5"/>
              <w:snapToGrid w:val="0"/>
              <w:spacing w:line="380" w:lineRule="exact"/>
              <w:ind w:firstLineChars="200"/>
              <w:rPr>
                <w:rFonts w:hint="eastAsia" w:ascii="宋体" w:hAnsi="宋体"/>
                <w:color w:val="000000"/>
                <w:szCs w:val="21"/>
              </w:rPr>
            </w:pPr>
            <w:r>
              <w:rPr>
                <w:rFonts w:hint="eastAsia" w:ascii="宋体" w:hAnsi="宋体"/>
                <w:color w:val="000000"/>
                <w:szCs w:val="21"/>
              </w:rPr>
              <w:t>计算机文件：要求提交</w:t>
            </w:r>
          </w:p>
          <w:p>
            <w:pPr>
              <w:pStyle w:val="5"/>
              <w:snapToGrid w:val="0"/>
              <w:spacing w:line="380" w:lineRule="exact"/>
              <w:ind w:firstLineChars="200"/>
              <w:rPr>
                <w:rFonts w:hint="eastAsia" w:ascii="宋体" w:hAnsi="宋体"/>
                <w:color w:val="000000"/>
                <w:szCs w:val="21"/>
              </w:rPr>
            </w:pPr>
            <w:r>
              <w:rPr>
                <w:rFonts w:hint="eastAsia" w:ascii="宋体" w:hAnsi="宋体"/>
                <w:color w:val="000000"/>
                <w:szCs w:val="21"/>
              </w:rPr>
              <w:t>展示图：不要求提交</w:t>
            </w:r>
          </w:p>
          <w:p>
            <w:pPr>
              <w:pStyle w:val="5"/>
              <w:snapToGrid w:val="0"/>
              <w:spacing w:line="380" w:lineRule="exact"/>
              <w:ind w:firstLineChars="200"/>
              <w:rPr>
                <w:rFonts w:hint="eastAsia" w:ascii="宋体" w:hAnsi="宋体"/>
                <w:color w:val="000000"/>
                <w:szCs w:val="21"/>
              </w:rPr>
            </w:pPr>
            <w:r>
              <w:rPr>
                <w:rFonts w:hint="eastAsia" w:ascii="宋体" w:hAnsi="宋体"/>
                <w:color w:val="000000"/>
                <w:szCs w:val="21"/>
              </w:rPr>
              <w:t>演示盘：不要求提交</w:t>
            </w:r>
          </w:p>
          <w:p>
            <w:pPr>
              <w:pStyle w:val="5"/>
              <w:snapToGrid w:val="0"/>
              <w:spacing w:line="380" w:lineRule="exact"/>
              <w:ind w:firstLineChars="200"/>
              <w:rPr>
                <w:rFonts w:hint="eastAsia" w:ascii="宋体" w:hAnsi="宋体"/>
                <w:color w:val="000000"/>
                <w:szCs w:val="21"/>
              </w:rPr>
            </w:pPr>
            <w:r>
              <w:rPr>
                <w:rFonts w:hint="eastAsia" w:ascii="宋体" w:hAnsi="宋体"/>
                <w:color w:val="000000"/>
                <w:szCs w:val="21"/>
              </w:rPr>
              <w:t>模型：不要求提交</w:t>
            </w:r>
          </w:p>
          <w:p>
            <w:pPr>
              <w:pStyle w:val="5"/>
              <w:snapToGrid w:val="0"/>
              <w:spacing w:line="380" w:lineRule="exact"/>
              <w:ind w:firstLineChars="200"/>
              <w:rPr>
                <w:rFonts w:hint="eastAsia" w:ascii="宋体" w:hAnsi="宋体"/>
                <w:b/>
                <w:color w:val="1F497D"/>
                <w:szCs w:val="21"/>
                <w:u w:val="single"/>
                <w:lang w:val="en-US" w:eastAsia="zh-CN"/>
              </w:rPr>
            </w:pPr>
            <w:r>
              <w:rPr>
                <w:rFonts w:hint="eastAsia" w:ascii="宋体" w:hAnsi="宋体"/>
                <w:color w:val="000000"/>
                <w:szCs w:val="21"/>
              </w:rPr>
              <w:t>特别说明：</w:t>
            </w:r>
            <w:r>
              <w:rPr>
                <w:rFonts w:hint="eastAsia" w:ascii="宋体" w:hAnsi="宋体"/>
                <w:color w:val="000000"/>
                <w:szCs w:val="21"/>
                <w:lang w:val="en-US" w:eastAsia="zh-CN"/>
              </w:rPr>
              <w:t>按新建项目，根据设计任务书要求提供初步方案设计文件，包括设计说明书、总平面规划图与建筑单体各层平面图，设计图纸为JPG格式与CAD格式。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00" w:type="dxa"/>
            <w:vAlign w:val="center"/>
          </w:tcPr>
          <w:p>
            <w:pPr>
              <w:pStyle w:val="5"/>
              <w:numPr>
                <w:ilvl w:val="0"/>
                <w:numId w:val="3"/>
              </w:numPr>
              <w:snapToGrid w:val="0"/>
              <w:spacing w:line="380" w:lineRule="exact"/>
              <w:jc w:val="center"/>
              <w:rPr>
                <w:rFonts w:hint="eastAsia" w:ascii="宋体" w:hAnsi="宋体"/>
                <w:color w:val="000000"/>
                <w:szCs w:val="21"/>
              </w:rPr>
            </w:pPr>
          </w:p>
        </w:tc>
        <w:tc>
          <w:tcPr>
            <w:tcW w:w="1488" w:type="dxa"/>
            <w:vAlign w:val="center"/>
          </w:tcPr>
          <w:p>
            <w:pPr>
              <w:pStyle w:val="5"/>
              <w:snapToGrid w:val="0"/>
              <w:spacing w:line="380" w:lineRule="exact"/>
              <w:ind w:firstLine="0" w:firstLineChars="0"/>
              <w:jc w:val="center"/>
              <w:rPr>
                <w:rFonts w:hint="eastAsia" w:ascii="宋体" w:hAnsi="宋体"/>
                <w:b/>
                <w:color w:val="000000"/>
                <w:szCs w:val="21"/>
              </w:rPr>
            </w:pPr>
            <w:r>
              <w:rPr>
                <w:rFonts w:hint="eastAsia" w:ascii="宋体" w:hAnsi="宋体"/>
                <w:b/>
                <w:color w:val="000000"/>
                <w:szCs w:val="21"/>
              </w:rPr>
              <w:t>备选方案</w:t>
            </w:r>
          </w:p>
        </w:tc>
        <w:tc>
          <w:tcPr>
            <w:tcW w:w="6576" w:type="dxa"/>
            <w:vAlign w:val="center"/>
          </w:tcPr>
          <w:p>
            <w:pPr>
              <w:pStyle w:val="5"/>
              <w:snapToGrid w:val="0"/>
              <w:spacing w:line="380" w:lineRule="exact"/>
              <w:ind w:firstLine="420" w:firstLineChars="200"/>
              <w:rPr>
                <w:rFonts w:hint="eastAsia" w:ascii="宋体"/>
                <w:color w:val="000000"/>
                <w:u w:val="single"/>
              </w:rPr>
            </w:pPr>
            <w:r>
              <w:rPr>
                <w:rFonts w:hint="eastAsia" w:ascii="宋体" w:hAnsi="宋体"/>
                <w:color w:val="000000"/>
                <w:szCs w:val="21"/>
                <w:u w:val="single"/>
              </w:rPr>
              <w:t>不允许</w:t>
            </w:r>
            <w:r>
              <w:rPr>
                <w:rFonts w:hint="eastAsia" w:ascii="宋体" w:hAnsi="宋体"/>
                <w:color w:val="000000"/>
                <w:szCs w:val="21"/>
              </w:rPr>
              <w:t>提交备选方案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00" w:type="dxa"/>
            <w:vAlign w:val="center"/>
          </w:tcPr>
          <w:p>
            <w:pPr>
              <w:pStyle w:val="5"/>
              <w:numPr>
                <w:ilvl w:val="0"/>
                <w:numId w:val="3"/>
              </w:numPr>
              <w:snapToGrid w:val="0"/>
              <w:spacing w:line="380" w:lineRule="exact"/>
              <w:jc w:val="center"/>
              <w:rPr>
                <w:rFonts w:hint="eastAsia" w:ascii="宋体" w:hAnsi="宋体"/>
                <w:color w:val="000000"/>
                <w:szCs w:val="21"/>
              </w:rPr>
            </w:pPr>
          </w:p>
        </w:tc>
        <w:tc>
          <w:tcPr>
            <w:tcW w:w="1488" w:type="dxa"/>
            <w:tcMar>
              <w:left w:w="57" w:type="dxa"/>
              <w:right w:w="57" w:type="dxa"/>
            </w:tcMar>
            <w:vAlign w:val="center"/>
          </w:tcPr>
          <w:p>
            <w:pPr>
              <w:pStyle w:val="5"/>
              <w:snapToGrid w:val="0"/>
              <w:spacing w:line="380" w:lineRule="exact"/>
              <w:ind w:firstLine="0" w:firstLineChars="0"/>
              <w:jc w:val="center"/>
              <w:rPr>
                <w:rFonts w:hint="eastAsia" w:ascii="宋体" w:hAnsi="宋体"/>
                <w:b/>
                <w:color w:val="000000"/>
                <w:szCs w:val="21"/>
              </w:rPr>
            </w:pPr>
            <w:r>
              <w:rPr>
                <w:rFonts w:hint="eastAsia" w:ascii="宋体" w:hAnsi="宋体"/>
                <w:b/>
                <w:color w:val="000000"/>
                <w:szCs w:val="21"/>
              </w:rPr>
              <w:t>设计费金额和计算办法</w:t>
            </w:r>
          </w:p>
        </w:tc>
        <w:tc>
          <w:tcPr>
            <w:tcW w:w="6576" w:type="dxa"/>
            <w:vAlign w:val="center"/>
          </w:tcPr>
          <w:p>
            <w:pPr>
              <w:widowControl/>
              <w:numPr>
                <w:ilvl w:val="0"/>
                <w:numId w:val="4"/>
              </w:numPr>
              <w:tabs>
                <w:tab w:val="left" w:pos="900"/>
                <w:tab w:val="left" w:pos="1100"/>
              </w:tabs>
              <w:adjustRightInd/>
              <w:spacing w:line="380" w:lineRule="exact"/>
              <w:ind w:firstLine="420" w:firstLineChars="200"/>
              <w:textAlignment w:val="auto"/>
              <w:rPr>
                <w:rFonts w:hint="eastAsia" w:ascii="宋体"/>
                <w:color w:val="FF0000"/>
                <w:sz w:val="21"/>
                <w:szCs w:val="21"/>
                <w:u w:val="single"/>
              </w:rPr>
            </w:pPr>
            <w:r>
              <w:rPr>
                <w:rFonts w:hint="eastAsia" w:ascii="宋体"/>
                <w:color w:val="FF0000"/>
                <w:sz w:val="21"/>
                <w:szCs w:val="21"/>
              </w:rPr>
              <w:t>招标人公布设计项目的工程设计收费计费额（即招标时的设计费计费基数）为</w:t>
            </w:r>
            <w:r>
              <w:rPr>
                <w:rFonts w:hint="eastAsia" w:ascii="宋体"/>
                <w:color w:val="FF0000"/>
                <w:sz w:val="21"/>
                <w:szCs w:val="21"/>
                <w:u w:val="single"/>
                <w:lang w:val="en-US" w:eastAsia="zh-CN"/>
              </w:rPr>
              <w:t xml:space="preserve"> </w:t>
            </w:r>
            <w:r>
              <w:rPr>
                <w:rFonts w:hint="eastAsia" w:ascii="宋体"/>
                <w:color w:val="FF0000"/>
                <w:sz w:val="21"/>
                <w:szCs w:val="21"/>
                <w:u w:val="single"/>
              </w:rPr>
              <w:t>新建总平面规划费用1.2万元，新园舍设计费用28元/m2（含室外工程），加固改造设计费用38元/m2。</w:t>
            </w:r>
            <w:r>
              <w:rPr>
                <w:rFonts w:hint="eastAsia" w:ascii="宋体"/>
                <w:color w:val="FF0000"/>
                <w:sz w:val="21"/>
                <w:szCs w:val="21"/>
                <w:u w:val="single"/>
                <w:lang w:eastAsia="zh-CN"/>
              </w:rPr>
              <w:t>结算</w:t>
            </w:r>
            <w:r>
              <w:rPr>
                <w:rFonts w:hint="eastAsia" w:ascii="宋体"/>
                <w:color w:val="FF0000"/>
                <w:sz w:val="21"/>
                <w:szCs w:val="21"/>
                <w:u w:val="single"/>
              </w:rPr>
              <w:t>按实际设计建筑面积计费。</w:t>
            </w:r>
          </w:p>
          <w:p>
            <w:pPr>
              <w:widowControl/>
              <w:numPr>
                <w:ilvl w:val="0"/>
                <w:numId w:val="4"/>
              </w:numPr>
              <w:tabs>
                <w:tab w:val="left" w:pos="900"/>
                <w:tab w:val="left" w:pos="1100"/>
              </w:tabs>
              <w:adjustRightInd/>
              <w:spacing w:line="380" w:lineRule="exact"/>
              <w:ind w:firstLine="420" w:firstLineChars="200"/>
              <w:textAlignment w:val="auto"/>
              <w:rPr>
                <w:rFonts w:hint="eastAsia" w:ascii="宋体" w:hAnsi="宋体"/>
                <w:color w:val="000000"/>
                <w:szCs w:val="21"/>
              </w:rPr>
            </w:pPr>
            <w:r>
              <w:rPr>
                <w:rFonts w:hint="eastAsia" w:ascii="宋体" w:hAnsi="宋体"/>
                <w:b/>
                <w:bCs/>
                <w:sz w:val="21"/>
                <w:szCs w:val="21"/>
              </w:rPr>
              <w:t>本项目设计服务收费的合同价即中标价。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00" w:type="dxa"/>
            <w:vAlign w:val="center"/>
          </w:tcPr>
          <w:p>
            <w:pPr>
              <w:pStyle w:val="5"/>
              <w:numPr>
                <w:ilvl w:val="0"/>
                <w:numId w:val="3"/>
              </w:numPr>
              <w:snapToGrid w:val="0"/>
              <w:spacing w:line="380" w:lineRule="exact"/>
              <w:jc w:val="center"/>
              <w:rPr>
                <w:rFonts w:hint="eastAsia" w:ascii="宋体" w:hAnsi="宋体"/>
                <w:color w:val="000000"/>
                <w:szCs w:val="21"/>
              </w:rPr>
            </w:pPr>
          </w:p>
        </w:tc>
        <w:tc>
          <w:tcPr>
            <w:tcW w:w="1488" w:type="dxa"/>
            <w:vAlign w:val="center"/>
          </w:tcPr>
          <w:p>
            <w:pPr>
              <w:pStyle w:val="5"/>
              <w:snapToGrid w:val="0"/>
              <w:spacing w:line="380" w:lineRule="exact"/>
              <w:ind w:firstLine="0"/>
              <w:jc w:val="center"/>
              <w:rPr>
                <w:rFonts w:hint="eastAsia" w:ascii="宋体" w:hAnsi="宋体"/>
                <w:b/>
                <w:color w:val="000000"/>
                <w:szCs w:val="21"/>
              </w:rPr>
            </w:pPr>
            <w:r>
              <w:rPr>
                <w:rFonts w:hint="eastAsia" w:ascii="宋体" w:hAnsi="宋体"/>
                <w:b/>
                <w:color w:val="000000"/>
                <w:szCs w:val="21"/>
              </w:rPr>
              <w:t>投标</w:t>
            </w:r>
          </w:p>
          <w:p>
            <w:pPr>
              <w:pStyle w:val="5"/>
              <w:snapToGrid w:val="0"/>
              <w:spacing w:line="380" w:lineRule="exact"/>
              <w:ind w:firstLine="0" w:firstLineChars="0"/>
              <w:jc w:val="center"/>
              <w:rPr>
                <w:rFonts w:hint="eastAsia" w:ascii="宋体" w:hAnsi="宋体"/>
                <w:b/>
                <w:color w:val="000000"/>
                <w:szCs w:val="21"/>
              </w:rPr>
            </w:pPr>
            <w:r>
              <w:rPr>
                <w:rFonts w:hint="eastAsia" w:ascii="宋体" w:hAnsi="宋体"/>
                <w:b/>
                <w:color w:val="000000"/>
                <w:szCs w:val="21"/>
              </w:rPr>
              <w:t>有效期</w:t>
            </w:r>
          </w:p>
        </w:tc>
        <w:tc>
          <w:tcPr>
            <w:tcW w:w="6576" w:type="dxa"/>
            <w:vAlign w:val="center"/>
          </w:tcPr>
          <w:p>
            <w:pPr>
              <w:pStyle w:val="5"/>
              <w:snapToGrid w:val="0"/>
              <w:spacing w:line="380" w:lineRule="exact"/>
              <w:ind w:firstLine="420" w:firstLineChars="200"/>
              <w:rPr>
                <w:rFonts w:hint="eastAsia" w:ascii="宋体" w:eastAsia="宋体"/>
                <w:b/>
                <w:color w:val="000000"/>
                <w:u w:val="single"/>
                <w:lang w:eastAsia="zh-CN"/>
              </w:rPr>
            </w:pPr>
            <w:r>
              <w:rPr>
                <w:rFonts w:hint="eastAsia" w:ascii="宋体" w:hAnsi="宋体"/>
                <w:color w:val="000000"/>
                <w:szCs w:val="21"/>
              </w:rPr>
              <w:t>本招标项目的投标有效期为投标截止期后</w:t>
            </w:r>
            <w:r>
              <w:rPr>
                <w:rFonts w:hint="eastAsia" w:ascii="宋体" w:hAnsi="宋体"/>
                <w:color w:val="000000"/>
                <w:szCs w:val="21"/>
                <w:u w:val="single"/>
              </w:rPr>
              <w:t>60</w:t>
            </w:r>
            <w:r>
              <w:rPr>
                <w:rFonts w:hint="eastAsia" w:ascii="宋体" w:hAnsi="宋体"/>
                <w:color w:val="000000"/>
                <w:szCs w:val="21"/>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00" w:type="dxa"/>
            <w:vAlign w:val="center"/>
          </w:tcPr>
          <w:p>
            <w:pPr>
              <w:pStyle w:val="5"/>
              <w:numPr>
                <w:ilvl w:val="0"/>
                <w:numId w:val="3"/>
              </w:numPr>
              <w:snapToGrid w:val="0"/>
              <w:spacing w:line="380" w:lineRule="exact"/>
              <w:jc w:val="center"/>
              <w:rPr>
                <w:rFonts w:hint="eastAsia" w:ascii="宋体" w:hAnsi="宋体"/>
                <w:color w:val="000000"/>
                <w:szCs w:val="21"/>
              </w:rPr>
            </w:pPr>
          </w:p>
        </w:tc>
        <w:tc>
          <w:tcPr>
            <w:tcW w:w="1488" w:type="dxa"/>
            <w:vAlign w:val="center"/>
          </w:tcPr>
          <w:p>
            <w:pPr>
              <w:pStyle w:val="5"/>
              <w:snapToGrid w:val="0"/>
              <w:spacing w:line="380" w:lineRule="exact"/>
              <w:ind w:firstLine="0" w:firstLineChars="0"/>
              <w:jc w:val="center"/>
              <w:rPr>
                <w:rFonts w:hint="eastAsia" w:ascii="宋体" w:hAnsi="宋体"/>
                <w:b/>
                <w:color w:val="000000"/>
                <w:szCs w:val="21"/>
              </w:rPr>
            </w:pPr>
            <w:r>
              <w:rPr>
                <w:rFonts w:hint="eastAsia" w:ascii="宋体" w:hAnsi="宋体"/>
                <w:b/>
                <w:color w:val="000000"/>
                <w:szCs w:val="21"/>
              </w:rPr>
              <w:t>投标保证金提交方式和金额</w:t>
            </w:r>
          </w:p>
        </w:tc>
        <w:tc>
          <w:tcPr>
            <w:tcW w:w="6576" w:type="dxa"/>
            <w:vAlign w:val="center"/>
          </w:tcPr>
          <w:p>
            <w:pPr>
              <w:pStyle w:val="5"/>
              <w:snapToGrid w:val="0"/>
              <w:spacing w:line="380" w:lineRule="exact"/>
              <w:ind w:firstLineChars="200"/>
              <w:rPr>
                <w:rFonts w:hint="eastAsia" w:ascii="宋体" w:hAnsi="宋体" w:eastAsia="宋体"/>
                <w:color w:val="000000"/>
                <w:kern w:val="2"/>
                <w:sz w:val="21"/>
                <w:szCs w:val="21"/>
                <w:lang w:val="en-US" w:eastAsia="zh-CN" w:bidi="ar-SA"/>
              </w:rPr>
            </w:pPr>
            <w:r>
              <w:rPr>
                <w:rFonts w:hint="eastAsia" w:ascii="宋体" w:hAnsi="宋体"/>
                <w:color w:val="000000"/>
                <w:szCs w:val="21"/>
              </w:rPr>
              <w:t>1、投标保证金金额</w:t>
            </w:r>
            <w:r>
              <w:rPr>
                <w:rFonts w:hint="eastAsia" w:ascii="宋体" w:hAnsi="宋体" w:eastAsia="宋体"/>
                <w:color w:val="000000"/>
                <w:kern w:val="2"/>
                <w:sz w:val="21"/>
                <w:szCs w:val="21"/>
                <w:lang w:val="en-US" w:eastAsia="zh-CN" w:bidi="ar-SA"/>
              </w:rPr>
              <w:t>：人民币叁仟柒佰元整（￥3700元）。</w:t>
            </w:r>
          </w:p>
          <w:p>
            <w:pPr>
              <w:pStyle w:val="13"/>
              <w:overflowPunct w:val="0"/>
              <w:autoSpaceDE w:val="0"/>
              <w:autoSpaceDN w:val="0"/>
              <w:snapToGrid w:val="0"/>
              <w:spacing w:line="360" w:lineRule="exact"/>
              <w:rPr>
                <w:rFonts w:hint="eastAsia" w:ascii="宋体" w:hAnsi="宋体"/>
                <w:color w:val="000000"/>
                <w:sz w:val="21"/>
                <w:szCs w:val="21"/>
                <w:u w:val="single"/>
              </w:rPr>
            </w:pPr>
            <w:r>
              <w:rPr>
                <w:rFonts w:hint="eastAsia" w:ascii="宋体" w:hAnsi="宋体"/>
                <w:color w:val="000000"/>
                <w:szCs w:val="21"/>
              </w:rPr>
              <w:t>2、投标保证金形式：</w:t>
            </w:r>
            <w:r>
              <w:rPr>
                <w:rFonts w:hint="eastAsia" w:ascii="宋体" w:hAnsi="宋体"/>
                <w:color w:val="000000"/>
                <w:sz w:val="21"/>
                <w:szCs w:val="21"/>
                <w:u w:val="single"/>
              </w:rPr>
              <w:t>现金形式</w:t>
            </w:r>
            <w:r>
              <w:rPr>
                <w:rFonts w:hint="eastAsia" w:ascii="宋体" w:hAnsi="宋体"/>
                <w:color w:val="000000"/>
                <w:sz w:val="21"/>
                <w:szCs w:val="21"/>
                <w:u w:val="single"/>
                <w:lang w:eastAsia="zh-CN"/>
              </w:rPr>
              <w:t>，</w:t>
            </w:r>
            <w:r>
              <w:rPr>
                <w:rFonts w:hint="eastAsia" w:ascii="宋体" w:hAnsi="宋体"/>
                <w:color w:val="000000"/>
                <w:sz w:val="24"/>
                <w:u w:val="single"/>
                <w:lang w:eastAsia="zh-CN"/>
              </w:rPr>
              <w:t>投标人自行包装并且签署单位名称之后当场提交，未中标人开标结束后退还，中标人的投标保证金在合同签订之后退还</w:t>
            </w:r>
            <w:r>
              <w:rPr>
                <w:rFonts w:hint="eastAsia" w:ascii="宋体" w:hAnsi="宋体"/>
                <w:color w:val="000000"/>
                <w:sz w:val="24"/>
                <w:u w:val="single"/>
              </w:rPr>
              <w:t>；</w:t>
            </w:r>
          </w:p>
          <w:p>
            <w:pPr>
              <w:pStyle w:val="13"/>
              <w:overflowPunct w:val="0"/>
              <w:autoSpaceDE w:val="0"/>
              <w:autoSpaceDN w:val="0"/>
              <w:snapToGrid w:val="0"/>
              <w:spacing w:line="360" w:lineRule="exact"/>
              <w:ind w:firstLine="411" w:firstLineChars="196"/>
              <w:rPr>
                <w:rFonts w:hint="eastAsia" w:ascii="宋体" w:hAnsi="宋体"/>
                <w:b/>
                <w:color w:val="000000"/>
                <w:spacing w:val="4"/>
                <w:szCs w:val="21"/>
              </w:rPr>
            </w:pPr>
            <w:r>
              <w:rPr>
                <w:rFonts w:hint="eastAsia" w:ascii="宋体" w:hAnsi="宋体"/>
                <w:b/>
                <w:color w:val="000000"/>
                <w:szCs w:val="21"/>
              </w:rPr>
              <w:t>未按规定提交投标保证金的，</w:t>
            </w:r>
            <w:r>
              <w:rPr>
                <w:rFonts w:hint="eastAsia" w:ascii="宋体" w:hAnsi="宋体"/>
                <w:b/>
                <w:color w:val="000000"/>
                <w:spacing w:val="4"/>
                <w:szCs w:val="21"/>
              </w:rPr>
              <w:t>资格审查不合格。</w:t>
            </w:r>
          </w:p>
          <w:p>
            <w:pPr>
              <w:pStyle w:val="5"/>
              <w:snapToGrid w:val="0"/>
              <w:spacing w:line="380" w:lineRule="exact"/>
              <w:ind w:firstLine="480" w:firstLineChars="0"/>
              <w:rPr>
                <w:rFonts w:hint="eastAsia" w:ascii="宋体" w:hAnsi="宋体"/>
                <w:color w:val="000000"/>
                <w:szCs w:val="21"/>
              </w:rPr>
            </w:pPr>
            <w:r>
              <w:rPr>
                <w:rFonts w:hint="eastAsia" w:ascii="宋体" w:hAnsi="宋体"/>
                <w:color w:val="000000"/>
                <w:szCs w:val="21"/>
              </w:rPr>
              <w:t>投标保证金有效期：同投标有效期。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00" w:type="dxa"/>
            <w:vAlign w:val="center"/>
          </w:tcPr>
          <w:p>
            <w:pPr>
              <w:pStyle w:val="5"/>
              <w:numPr>
                <w:ilvl w:val="0"/>
                <w:numId w:val="3"/>
              </w:numPr>
              <w:snapToGrid w:val="0"/>
              <w:spacing w:line="380" w:lineRule="exact"/>
              <w:jc w:val="center"/>
              <w:rPr>
                <w:rFonts w:hint="eastAsia" w:ascii="宋体" w:hAnsi="宋体"/>
                <w:color w:val="000000"/>
                <w:szCs w:val="21"/>
              </w:rPr>
            </w:pPr>
          </w:p>
        </w:tc>
        <w:tc>
          <w:tcPr>
            <w:tcW w:w="1488" w:type="dxa"/>
            <w:vAlign w:val="center"/>
          </w:tcPr>
          <w:p>
            <w:pPr>
              <w:pStyle w:val="5"/>
              <w:snapToGrid w:val="0"/>
              <w:spacing w:line="380" w:lineRule="exact"/>
              <w:ind w:firstLine="0" w:firstLineChars="0"/>
              <w:jc w:val="center"/>
              <w:rPr>
                <w:rFonts w:hint="eastAsia" w:ascii="宋体" w:hAnsi="宋体"/>
                <w:b/>
                <w:color w:val="000000"/>
                <w:szCs w:val="21"/>
              </w:rPr>
            </w:pPr>
            <w:r>
              <w:rPr>
                <w:rFonts w:hint="eastAsia" w:ascii="宋体" w:hAnsi="宋体"/>
                <w:b/>
                <w:color w:val="000000"/>
                <w:szCs w:val="21"/>
              </w:rPr>
              <w:t>投标文件份数</w:t>
            </w:r>
          </w:p>
        </w:tc>
        <w:tc>
          <w:tcPr>
            <w:tcW w:w="6576" w:type="dxa"/>
            <w:vAlign w:val="center"/>
          </w:tcPr>
          <w:p>
            <w:pPr>
              <w:pStyle w:val="5"/>
              <w:snapToGrid w:val="0"/>
              <w:spacing w:line="380" w:lineRule="exact"/>
              <w:ind w:firstLine="411" w:firstLineChars="196"/>
              <w:jc w:val="left"/>
              <w:rPr>
                <w:rFonts w:hint="eastAsia" w:ascii="宋体" w:hAnsi="宋体"/>
                <w:color w:val="000000"/>
                <w:szCs w:val="21"/>
              </w:rPr>
            </w:pPr>
            <w:r>
              <w:rPr>
                <w:rFonts w:hint="eastAsia" w:ascii="宋体" w:hAnsi="宋体"/>
                <w:b/>
                <w:color w:val="000000"/>
                <w:szCs w:val="21"/>
              </w:rPr>
              <w:t>资格审查文件：</w:t>
            </w:r>
            <w:r>
              <w:rPr>
                <w:rFonts w:hint="eastAsia" w:ascii="宋体" w:hAnsi="宋体"/>
                <w:color w:val="000000"/>
                <w:szCs w:val="21"/>
                <w:u w:val="single"/>
              </w:rPr>
              <w:t>一套</w:t>
            </w:r>
            <w:r>
              <w:rPr>
                <w:rFonts w:hint="eastAsia" w:ascii="宋体" w:hAnsi="宋体"/>
                <w:color w:val="000000"/>
                <w:szCs w:val="21"/>
              </w:rPr>
              <w:t>正本，</w:t>
            </w:r>
            <w:r>
              <w:rPr>
                <w:rFonts w:hint="eastAsia" w:ascii="宋体" w:hAnsi="宋体"/>
                <w:color w:val="000000"/>
                <w:szCs w:val="21"/>
                <w:lang w:eastAsia="zh-CN"/>
              </w:rPr>
              <w:t>二</w:t>
            </w:r>
            <w:r>
              <w:rPr>
                <w:rFonts w:hint="eastAsia" w:ascii="宋体" w:hAnsi="宋体"/>
                <w:color w:val="000000"/>
                <w:szCs w:val="21"/>
                <w:u w:val="single"/>
              </w:rPr>
              <w:t>套</w:t>
            </w:r>
            <w:r>
              <w:rPr>
                <w:rFonts w:hint="eastAsia" w:ascii="宋体" w:hAnsi="宋体"/>
                <w:color w:val="000000"/>
                <w:szCs w:val="21"/>
              </w:rPr>
              <w:t>副本。</w:t>
            </w:r>
          </w:p>
          <w:p>
            <w:pPr>
              <w:pStyle w:val="5"/>
              <w:snapToGrid w:val="0"/>
              <w:spacing w:line="380" w:lineRule="exact"/>
              <w:ind w:firstLine="411" w:firstLineChars="196"/>
              <w:jc w:val="left"/>
              <w:rPr>
                <w:rFonts w:hint="eastAsia" w:ascii="宋体" w:hAnsi="宋体"/>
                <w:color w:val="000000"/>
                <w:szCs w:val="21"/>
              </w:rPr>
            </w:pPr>
            <w:r>
              <w:rPr>
                <w:rFonts w:hint="eastAsia" w:ascii="宋体" w:hAnsi="宋体"/>
                <w:b/>
                <w:color w:val="000000"/>
                <w:szCs w:val="21"/>
              </w:rPr>
              <w:t>商务文件：</w:t>
            </w:r>
            <w:r>
              <w:rPr>
                <w:rFonts w:hint="eastAsia" w:ascii="宋体" w:hAnsi="宋体"/>
                <w:color w:val="000000"/>
                <w:szCs w:val="21"/>
                <w:u w:val="single"/>
              </w:rPr>
              <w:t>一套</w:t>
            </w:r>
            <w:r>
              <w:rPr>
                <w:rFonts w:hint="eastAsia" w:ascii="宋体" w:hAnsi="宋体"/>
                <w:color w:val="000000"/>
                <w:szCs w:val="21"/>
              </w:rPr>
              <w:t>正本，</w:t>
            </w:r>
            <w:r>
              <w:rPr>
                <w:rFonts w:hint="eastAsia" w:ascii="宋体" w:hAnsi="宋体"/>
                <w:color w:val="000000"/>
                <w:szCs w:val="21"/>
                <w:lang w:eastAsia="zh-CN"/>
              </w:rPr>
              <w:t>二</w:t>
            </w:r>
            <w:r>
              <w:rPr>
                <w:rFonts w:hint="eastAsia" w:ascii="宋体" w:hAnsi="宋体"/>
                <w:color w:val="000000"/>
                <w:szCs w:val="21"/>
                <w:u w:val="single"/>
              </w:rPr>
              <w:t>套</w:t>
            </w:r>
            <w:r>
              <w:rPr>
                <w:rFonts w:hint="eastAsia" w:ascii="宋体" w:hAnsi="宋体"/>
                <w:color w:val="000000"/>
                <w:szCs w:val="21"/>
              </w:rPr>
              <w:t>副本。</w:t>
            </w:r>
          </w:p>
          <w:p>
            <w:pPr>
              <w:pStyle w:val="5"/>
              <w:snapToGrid w:val="0"/>
              <w:spacing w:line="380" w:lineRule="exact"/>
              <w:ind w:firstLine="411" w:firstLineChars="196"/>
              <w:jc w:val="left"/>
              <w:rPr>
                <w:rFonts w:hint="eastAsia" w:ascii="宋体" w:hAnsi="宋体"/>
                <w:b/>
                <w:color w:val="000000"/>
                <w:szCs w:val="21"/>
              </w:rPr>
            </w:pPr>
            <w:r>
              <w:rPr>
                <w:rFonts w:hint="eastAsia" w:ascii="宋体" w:hAnsi="宋体"/>
                <w:b/>
                <w:color w:val="1F497D"/>
                <w:szCs w:val="21"/>
              </w:rPr>
              <w:t>计算机文件：刻录到</w:t>
            </w:r>
            <w:r>
              <w:rPr>
                <w:rFonts w:ascii="宋体" w:hAnsi="宋体"/>
                <w:b/>
                <w:color w:val="1F497D"/>
                <w:szCs w:val="21"/>
              </w:rPr>
              <w:t>光盘</w:t>
            </w:r>
            <w:r>
              <w:rPr>
                <w:rFonts w:hint="eastAsia" w:ascii="宋体" w:hAnsi="宋体"/>
                <w:b/>
                <w:color w:val="1F497D"/>
                <w:szCs w:val="21"/>
              </w:rPr>
              <w:t>中，一式</w:t>
            </w:r>
            <w:r>
              <w:rPr>
                <w:rFonts w:ascii="宋体" w:hAnsi="宋体"/>
                <w:b/>
                <w:color w:val="1F497D"/>
                <w:szCs w:val="21"/>
              </w:rPr>
              <w:t>2份。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00" w:type="dxa"/>
            <w:vAlign w:val="center"/>
          </w:tcPr>
          <w:p>
            <w:pPr>
              <w:pStyle w:val="5"/>
              <w:numPr>
                <w:ilvl w:val="0"/>
                <w:numId w:val="3"/>
              </w:numPr>
              <w:snapToGrid w:val="0"/>
              <w:spacing w:line="380" w:lineRule="exact"/>
              <w:jc w:val="center"/>
              <w:rPr>
                <w:rFonts w:hint="eastAsia" w:ascii="宋体" w:hAnsi="宋体"/>
                <w:color w:val="000000"/>
                <w:szCs w:val="21"/>
              </w:rPr>
            </w:pPr>
          </w:p>
        </w:tc>
        <w:tc>
          <w:tcPr>
            <w:tcW w:w="1488" w:type="dxa"/>
            <w:vAlign w:val="center"/>
          </w:tcPr>
          <w:p>
            <w:pPr>
              <w:pStyle w:val="5"/>
              <w:snapToGrid w:val="0"/>
              <w:spacing w:line="380" w:lineRule="exact"/>
              <w:ind w:firstLine="0" w:firstLineChars="0"/>
              <w:jc w:val="center"/>
              <w:rPr>
                <w:rFonts w:hint="eastAsia" w:ascii="宋体" w:hAnsi="宋体"/>
                <w:b/>
                <w:color w:val="000000"/>
                <w:szCs w:val="21"/>
              </w:rPr>
            </w:pPr>
            <w:r>
              <w:rPr>
                <w:rFonts w:hint="eastAsia" w:ascii="宋体" w:hAnsi="宋体"/>
                <w:b/>
                <w:color w:val="000000"/>
                <w:szCs w:val="21"/>
              </w:rPr>
              <w:t>资格审查文件、商务文件、技术文件的总包封要求</w:t>
            </w:r>
          </w:p>
        </w:tc>
        <w:tc>
          <w:tcPr>
            <w:tcW w:w="6576" w:type="dxa"/>
            <w:vAlign w:val="center"/>
          </w:tcPr>
          <w:p>
            <w:pPr>
              <w:pStyle w:val="5"/>
              <w:snapToGrid w:val="0"/>
              <w:spacing w:line="380" w:lineRule="exact"/>
              <w:ind w:firstLineChars="200"/>
              <w:jc w:val="left"/>
              <w:rPr>
                <w:rFonts w:hint="eastAsia" w:ascii="宋体" w:hAnsi="宋体"/>
                <w:color w:val="000000"/>
                <w:szCs w:val="21"/>
              </w:rPr>
            </w:pPr>
            <w:r>
              <w:rPr>
                <w:rFonts w:hint="eastAsia" w:ascii="宋体" w:hAnsi="宋体"/>
                <w:color w:val="000000"/>
                <w:szCs w:val="21"/>
              </w:rPr>
              <w:t>资格审查文件、商务文件、</w:t>
            </w:r>
            <w:r>
              <w:rPr>
                <w:rFonts w:hint="eastAsia" w:ascii="宋体" w:hAnsi="宋体"/>
                <w:color w:val="000000"/>
                <w:szCs w:val="21"/>
                <w:lang w:eastAsia="zh-CN"/>
              </w:rPr>
              <w:t>按规定包</w:t>
            </w:r>
            <w:r>
              <w:rPr>
                <w:rFonts w:hint="eastAsia" w:ascii="宋体" w:hAnsi="宋体"/>
                <w:color w:val="000000"/>
                <w:szCs w:val="21"/>
              </w:rPr>
              <w:t>封、密封</w:t>
            </w:r>
            <w:r>
              <w:rPr>
                <w:rFonts w:hint="eastAsia" w:ascii="宋体" w:hAnsi="宋体"/>
                <w:color w:val="000000"/>
                <w:szCs w:val="21"/>
                <w:lang w:eastAsia="zh-CN"/>
              </w:rPr>
              <w:t>即可</w:t>
            </w:r>
            <w:r>
              <w:rPr>
                <w:rFonts w:hint="eastAsia" w:ascii="宋体" w:hAnsi="宋体"/>
                <w:color w:val="000000"/>
                <w:szCs w:val="21"/>
              </w:rPr>
              <w:t>。</w:t>
            </w:r>
          </w:p>
          <w:p>
            <w:pPr>
              <w:pStyle w:val="5"/>
              <w:snapToGrid w:val="0"/>
              <w:spacing w:line="380" w:lineRule="exact"/>
              <w:ind w:firstLine="420" w:firstLineChars="200"/>
              <w:jc w:val="left"/>
              <w:rPr>
                <w:rFonts w:hint="eastAsia" w:ascii="宋体" w:hAnsi="宋体"/>
                <w:b/>
                <w:i/>
                <w:color w:val="000000"/>
                <w:szCs w:val="21"/>
              </w:rPr>
            </w:pPr>
            <w:r>
              <w:rPr>
                <w:rFonts w:hint="eastAsia" w:ascii="宋体" w:hAnsi="宋体"/>
                <w:b/>
                <w:color w:val="000000"/>
                <w:szCs w:val="21"/>
              </w:rPr>
              <w:t>备注：（1）计算机文件（如有时）应随</w:t>
            </w:r>
            <w:r>
              <w:rPr>
                <w:rFonts w:hint="eastAsia" w:ascii="宋体" w:hAnsi="宋体"/>
                <w:b/>
                <w:color w:val="000000"/>
                <w:szCs w:val="21"/>
                <w:lang w:eastAsia="zh-CN"/>
              </w:rPr>
              <w:t>资格</w:t>
            </w:r>
            <w:r>
              <w:rPr>
                <w:rFonts w:hint="eastAsia" w:ascii="宋体" w:hAnsi="宋体"/>
                <w:b/>
                <w:color w:val="000000"/>
                <w:szCs w:val="21"/>
              </w:rPr>
              <w:t>文件的正本一起包封。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00" w:type="dxa"/>
            <w:vAlign w:val="center"/>
          </w:tcPr>
          <w:p>
            <w:pPr>
              <w:pStyle w:val="5"/>
              <w:numPr>
                <w:ilvl w:val="0"/>
                <w:numId w:val="3"/>
              </w:numPr>
              <w:snapToGrid w:val="0"/>
              <w:spacing w:line="380" w:lineRule="exact"/>
              <w:jc w:val="center"/>
              <w:rPr>
                <w:rFonts w:hint="eastAsia" w:ascii="宋体" w:hAnsi="宋体"/>
                <w:color w:val="000000"/>
                <w:szCs w:val="21"/>
              </w:rPr>
            </w:pPr>
          </w:p>
        </w:tc>
        <w:tc>
          <w:tcPr>
            <w:tcW w:w="1488" w:type="dxa"/>
            <w:vAlign w:val="center"/>
          </w:tcPr>
          <w:p>
            <w:pPr>
              <w:pStyle w:val="5"/>
              <w:snapToGrid w:val="0"/>
              <w:spacing w:line="380" w:lineRule="exact"/>
              <w:ind w:left="-108" w:leftChars="0" w:firstLine="0" w:firstLineChars="0"/>
              <w:jc w:val="center"/>
              <w:rPr>
                <w:rFonts w:hint="eastAsia" w:ascii="宋体" w:hAnsi="宋体"/>
                <w:b/>
                <w:color w:val="000000"/>
                <w:szCs w:val="21"/>
              </w:rPr>
            </w:pPr>
            <w:r>
              <w:rPr>
                <w:rFonts w:hint="eastAsia" w:ascii="宋体" w:hAnsi="宋体"/>
                <w:b/>
                <w:color w:val="000000"/>
                <w:szCs w:val="21"/>
              </w:rPr>
              <w:t>招标人是否提供包封袋</w:t>
            </w:r>
          </w:p>
        </w:tc>
        <w:tc>
          <w:tcPr>
            <w:tcW w:w="6576" w:type="dxa"/>
            <w:vAlign w:val="center"/>
          </w:tcPr>
          <w:p>
            <w:pPr>
              <w:pStyle w:val="5"/>
              <w:spacing w:line="300" w:lineRule="auto"/>
              <w:ind w:firstLine="420" w:firstLineChars="0"/>
              <w:rPr>
                <w:rFonts w:hint="eastAsia" w:ascii="宋体" w:hAnsi="宋体"/>
                <w:color w:val="000000"/>
                <w:szCs w:val="21"/>
                <w:u w:val="single"/>
              </w:rPr>
            </w:pPr>
            <w:r>
              <w:rPr>
                <w:rFonts w:hint="eastAsia" w:ascii="宋体" w:hAnsi="宋体"/>
                <w:color w:val="000000"/>
                <w:szCs w:val="21"/>
              </w:rPr>
              <w:t>招标人</w:t>
            </w:r>
            <w:r>
              <w:rPr>
                <w:rFonts w:hint="eastAsia" w:ascii="宋体" w:hAnsi="宋体"/>
                <w:color w:val="000000"/>
                <w:szCs w:val="21"/>
                <w:u w:val="single"/>
              </w:rPr>
              <w:t>不提供</w:t>
            </w:r>
            <w:r>
              <w:rPr>
                <w:rFonts w:hint="eastAsia" w:ascii="宋体" w:hAnsi="宋体"/>
                <w:color w:val="000000"/>
                <w:szCs w:val="21"/>
              </w:rPr>
              <w:t>包封袋。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00" w:type="dxa"/>
            <w:vAlign w:val="center"/>
          </w:tcPr>
          <w:p>
            <w:pPr>
              <w:pStyle w:val="5"/>
              <w:numPr>
                <w:ilvl w:val="0"/>
                <w:numId w:val="3"/>
              </w:numPr>
              <w:snapToGrid w:val="0"/>
              <w:spacing w:line="380" w:lineRule="exact"/>
              <w:jc w:val="center"/>
              <w:rPr>
                <w:rFonts w:hint="eastAsia" w:ascii="宋体" w:hAnsi="宋体"/>
                <w:color w:val="000000"/>
                <w:szCs w:val="21"/>
              </w:rPr>
            </w:pPr>
          </w:p>
        </w:tc>
        <w:tc>
          <w:tcPr>
            <w:tcW w:w="1488" w:type="dxa"/>
            <w:vAlign w:val="center"/>
          </w:tcPr>
          <w:p>
            <w:pPr>
              <w:pStyle w:val="5"/>
              <w:snapToGrid w:val="0"/>
              <w:spacing w:line="380" w:lineRule="exact"/>
              <w:ind w:left="-108" w:leftChars="0" w:firstLine="0" w:firstLineChars="0"/>
              <w:jc w:val="center"/>
              <w:rPr>
                <w:rFonts w:hint="eastAsia" w:ascii="宋体" w:hAnsi="宋体"/>
                <w:b/>
                <w:color w:val="000000"/>
                <w:szCs w:val="21"/>
              </w:rPr>
            </w:pPr>
            <w:r>
              <w:rPr>
                <w:rFonts w:hint="eastAsia" w:ascii="宋体" w:hAnsi="宋体"/>
                <w:b/>
                <w:color w:val="000000"/>
                <w:szCs w:val="21"/>
              </w:rPr>
              <w:t>投标文件提交地点</w:t>
            </w:r>
          </w:p>
        </w:tc>
        <w:tc>
          <w:tcPr>
            <w:tcW w:w="6576" w:type="dxa"/>
            <w:vAlign w:val="center"/>
          </w:tcPr>
          <w:p>
            <w:pPr>
              <w:pStyle w:val="5"/>
              <w:snapToGrid w:val="0"/>
              <w:spacing w:line="380" w:lineRule="exact"/>
              <w:rPr>
                <w:rFonts w:hint="eastAsia" w:ascii="宋体" w:hAnsi="宋体"/>
                <w:color w:val="000000"/>
                <w:szCs w:val="21"/>
              </w:rPr>
            </w:pPr>
            <w:r>
              <w:rPr>
                <w:rFonts w:hint="eastAsia"/>
                <w:b/>
                <w:bCs/>
                <w:color w:val="FF0000"/>
                <w:sz w:val="21"/>
                <w:szCs w:val="21"/>
                <w:u w:val="single"/>
              </w:rPr>
              <w:t>福建师范大学仓山校区资产经营公司三楼（长安山大道旁文科楼</w:t>
            </w:r>
            <w:r>
              <w:rPr>
                <w:rFonts w:hint="eastAsia"/>
                <w:b/>
                <w:bCs/>
                <w:color w:val="FF0000"/>
                <w:sz w:val="21"/>
                <w:szCs w:val="21"/>
                <w:u w:val="single"/>
                <w:lang w:eastAsia="zh-CN"/>
              </w:rPr>
              <w:t>对面</w:t>
            </w:r>
            <w:r>
              <w:rPr>
                <w:rFonts w:hint="eastAsia"/>
                <w:b/>
                <w:bCs/>
                <w:color w:val="FF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00" w:type="dxa"/>
            <w:vAlign w:val="center"/>
          </w:tcPr>
          <w:p>
            <w:pPr>
              <w:pStyle w:val="5"/>
              <w:numPr>
                <w:ilvl w:val="0"/>
                <w:numId w:val="3"/>
              </w:numPr>
              <w:snapToGrid w:val="0"/>
              <w:spacing w:line="380" w:lineRule="exact"/>
              <w:jc w:val="center"/>
              <w:rPr>
                <w:rFonts w:hint="eastAsia" w:ascii="宋体" w:hAnsi="宋体"/>
                <w:color w:val="000000"/>
                <w:szCs w:val="21"/>
              </w:rPr>
            </w:pPr>
          </w:p>
        </w:tc>
        <w:tc>
          <w:tcPr>
            <w:tcW w:w="1488" w:type="dxa"/>
            <w:vAlign w:val="center"/>
          </w:tcPr>
          <w:p>
            <w:pPr>
              <w:pStyle w:val="5"/>
              <w:snapToGrid w:val="0"/>
              <w:spacing w:line="380" w:lineRule="exact"/>
              <w:ind w:left="-108" w:leftChars="0" w:firstLine="0" w:firstLineChars="0"/>
              <w:jc w:val="center"/>
              <w:rPr>
                <w:rFonts w:hint="eastAsia" w:ascii="宋体" w:hAnsi="宋体"/>
                <w:b/>
                <w:color w:val="000000"/>
                <w:szCs w:val="21"/>
              </w:rPr>
            </w:pPr>
            <w:r>
              <w:rPr>
                <w:rFonts w:hint="eastAsia" w:ascii="宋体" w:hAnsi="宋体"/>
                <w:b/>
                <w:color w:val="000000"/>
                <w:szCs w:val="21"/>
              </w:rPr>
              <w:t>递交投标文件截止时间</w:t>
            </w:r>
          </w:p>
        </w:tc>
        <w:tc>
          <w:tcPr>
            <w:tcW w:w="6576" w:type="dxa"/>
            <w:vAlign w:val="center"/>
          </w:tcPr>
          <w:p>
            <w:pPr>
              <w:pStyle w:val="5"/>
              <w:snapToGrid w:val="0"/>
              <w:spacing w:line="240" w:lineRule="auto"/>
              <w:ind w:left="208" w:leftChars="104" w:firstLine="201" w:firstLineChars="96"/>
              <w:rPr>
                <w:rFonts w:hint="eastAsia" w:ascii="宋体" w:hAnsi="宋体"/>
                <w:b/>
                <w:color w:val="000000"/>
                <w:szCs w:val="21"/>
              </w:rPr>
            </w:pPr>
            <w:r>
              <w:rPr>
                <w:rFonts w:hint="eastAsia" w:ascii="宋体" w:hAnsi="宋体"/>
                <w:b/>
                <w:color w:val="000000"/>
                <w:szCs w:val="21"/>
              </w:rPr>
              <w:t>采用资格后审的，投标人递交投标文件的截止时间：</w:t>
            </w:r>
            <w:r>
              <w:rPr>
                <w:rFonts w:hint="eastAsia" w:ascii="宋体" w:hAnsi="宋体"/>
                <w:color w:val="000000"/>
                <w:szCs w:val="21"/>
                <w:u w:val="single"/>
              </w:rPr>
              <w:t>2018</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9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11</w:t>
            </w:r>
            <w:r>
              <w:rPr>
                <w:rFonts w:hint="eastAsia" w:ascii="宋体" w:hAnsi="宋体"/>
                <w:color w:val="000000"/>
                <w:szCs w:val="21"/>
              </w:rPr>
              <w:t>日上午</w:t>
            </w:r>
            <w:r>
              <w:rPr>
                <w:rFonts w:hint="eastAsia" w:ascii="宋体" w:hAnsi="宋体"/>
                <w:color w:val="000000"/>
                <w:szCs w:val="21"/>
                <w:u w:val="single"/>
                <w:lang w:val="en-US" w:eastAsia="zh-CN"/>
              </w:rPr>
              <w:t>09</w:t>
            </w:r>
            <w:r>
              <w:rPr>
                <w:rFonts w:hint="eastAsia" w:ascii="宋体" w:hAnsi="宋体"/>
                <w:color w:val="000000"/>
                <w:szCs w:val="21"/>
              </w:rPr>
              <w:t>时</w:t>
            </w:r>
            <w:r>
              <w:rPr>
                <w:rFonts w:hint="eastAsia" w:ascii="宋体" w:hAnsi="宋体"/>
                <w:color w:val="000000"/>
                <w:szCs w:val="21"/>
                <w:u w:val="single"/>
                <w:lang w:val="en-US" w:eastAsia="zh-CN"/>
              </w:rPr>
              <w:t>3</w:t>
            </w:r>
            <w:r>
              <w:rPr>
                <w:rFonts w:hint="eastAsia" w:ascii="宋体" w:hAnsi="宋体"/>
                <w:color w:val="000000"/>
                <w:szCs w:val="21"/>
                <w:u w:val="single"/>
              </w:rPr>
              <w:t>0</w:t>
            </w:r>
            <w:r>
              <w:rPr>
                <w:rFonts w:hint="eastAsia" w:ascii="宋体" w:hAnsi="宋体"/>
                <w:color w:val="000000"/>
                <w:szCs w:val="21"/>
              </w:rPr>
              <w:t>分（北京时间）</w:t>
            </w:r>
          </w:p>
          <w:p>
            <w:pPr>
              <w:pStyle w:val="5"/>
              <w:snapToGrid w:val="0"/>
              <w:spacing w:line="240" w:lineRule="auto"/>
              <w:ind w:left="-8" w:leftChars="-4" w:firstLine="420" w:firstLineChars="200"/>
              <w:rPr>
                <w:rFonts w:hint="eastAsia" w:ascii="宋体" w:hAnsi="宋体"/>
                <w:color w:val="000000"/>
                <w:szCs w:val="21"/>
              </w:rPr>
            </w:pPr>
            <w:r>
              <w:rPr>
                <w:rFonts w:hint="eastAsia" w:ascii="宋体" w:hAnsi="宋体"/>
                <w:color w:val="000000"/>
                <w:szCs w:val="21"/>
              </w:rPr>
              <w:t>招标人在截止时间前</w:t>
            </w:r>
            <w:r>
              <w:rPr>
                <w:rFonts w:hint="eastAsia" w:ascii="宋体" w:hAnsi="宋体"/>
                <w:color w:val="000000"/>
                <w:szCs w:val="21"/>
                <w:highlight w:val="yellow"/>
                <w:lang w:val="en-US" w:eastAsia="zh-CN"/>
              </w:rPr>
              <w:t>3</w:t>
            </w:r>
            <w:r>
              <w:rPr>
                <w:rFonts w:hint="eastAsia" w:ascii="宋体" w:hAnsi="宋体"/>
                <w:color w:val="000000"/>
                <w:szCs w:val="21"/>
                <w:highlight w:val="yellow"/>
                <w:u w:val="single"/>
              </w:rPr>
              <w:t>0</w:t>
            </w:r>
            <w:r>
              <w:rPr>
                <w:rFonts w:hint="eastAsia" w:ascii="宋体" w:hAnsi="宋体"/>
                <w:color w:val="000000"/>
                <w:szCs w:val="21"/>
                <w:highlight w:val="yellow"/>
              </w:rPr>
              <w:t>分</w:t>
            </w:r>
            <w:r>
              <w:rPr>
                <w:rFonts w:hint="eastAsia" w:ascii="宋体" w:hAnsi="宋体"/>
                <w:color w:val="000000"/>
                <w:szCs w:val="21"/>
              </w:rPr>
              <w:t>钟开始接收。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600" w:type="dxa"/>
            <w:vAlign w:val="center"/>
          </w:tcPr>
          <w:p>
            <w:pPr>
              <w:pStyle w:val="5"/>
              <w:numPr>
                <w:ilvl w:val="0"/>
                <w:numId w:val="3"/>
              </w:numPr>
              <w:snapToGrid w:val="0"/>
              <w:spacing w:line="380" w:lineRule="exact"/>
              <w:jc w:val="center"/>
              <w:rPr>
                <w:rFonts w:hint="eastAsia" w:ascii="宋体" w:hAnsi="宋体"/>
                <w:color w:val="000000"/>
                <w:szCs w:val="21"/>
              </w:rPr>
            </w:pPr>
          </w:p>
        </w:tc>
        <w:tc>
          <w:tcPr>
            <w:tcW w:w="1488" w:type="dxa"/>
            <w:vAlign w:val="center"/>
          </w:tcPr>
          <w:p>
            <w:pPr>
              <w:pStyle w:val="5"/>
              <w:snapToGrid w:val="0"/>
              <w:spacing w:line="380" w:lineRule="exact"/>
              <w:ind w:left="24" w:leftChars="0" w:firstLine="0" w:firstLineChars="0"/>
              <w:jc w:val="center"/>
              <w:rPr>
                <w:rFonts w:hint="eastAsia" w:ascii="宋体" w:hAnsi="宋体"/>
                <w:b/>
                <w:color w:val="000000"/>
                <w:szCs w:val="21"/>
              </w:rPr>
            </w:pPr>
            <w:r>
              <w:rPr>
                <w:rFonts w:hint="eastAsia" w:ascii="宋体" w:hAnsi="宋体"/>
                <w:b/>
                <w:color w:val="000000"/>
                <w:spacing w:val="-12"/>
                <w:szCs w:val="21"/>
              </w:rPr>
              <w:t>开标</w:t>
            </w:r>
            <w:r>
              <w:rPr>
                <w:rFonts w:hint="eastAsia" w:ascii="宋体" w:hAnsi="宋体"/>
                <w:b/>
                <w:color w:val="000000"/>
                <w:spacing w:val="-12"/>
                <w:szCs w:val="21"/>
                <w:lang w:eastAsia="zh-CN"/>
              </w:rPr>
              <w:t>时间</w:t>
            </w:r>
          </w:p>
        </w:tc>
        <w:tc>
          <w:tcPr>
            <w:tcW w:w="6576" w:type="dxa"/>
            <w:vAlign w:val="center"/>
          </w:tcPr>
          <w:p>
            <w:pPr>
              <w:pStyle w:val="5"/>
              <w:snapToGrid w:val="0"/>
              <w:spacing w:line="240" w:lineRule="auto"/>
              <w:ind w:left="208" w:leftChars="104" w:firstLine="201" w:firstLineChars="96"/>
              <w:rPr>
                <w:rFonts w:hint="eastAsia" w:ascii="宋体"/>
                <w:color w:val="000000"/>
                <w:sz w:val="21"/>
              </w:rPr>
            </w:pPr>
            <w:r>
              <w:rPr>
                <w:rFonts w:hint="eastAsia" w:ascii="宋体" w:hAnsi="宋体"/>
                <w:color w:val="000000"/>
                <w:szCs w:val="21"/>
                <w:u w:val="single"/>
              </w:rPr>
              <w:t>2018</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u w:val="single"/>
                <w:lang w:val="en-US" w:eastAsia="zh-CN"/>
              </w:rPr>
              <w:t>9</w:t>
            </w:r>
            <w:bookmarkStart w:id="19" w:name="_GoBack"/>
            <w:bookmarkEnd w:id="19"/>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11 </w:t>
            </w:r>
            <w:r>
              <w:rPr>
                <w:rFonts w:hint="eastAsia" w:ascii="宋体" w:hAnsi="宋体"/>
                <w:color w:val="000000"/>
                <w:szCs w:val="21"/>
              </w:rPr>
              <w:t>日上午</w:t>
            </w:r>
            <w:r>
              <w:rPr>
                <w:rFonts w:hint="eastAsia" w:ascii="宋体" w:hAnsi="宋体"/>
                <w:color w:val="000000"/>
                <w:szCs w:val="21"/>
                <w:u w:val="single"/>
                <w:lang w:val="en-US" w:eastAsia="zh-CN"/>
              </w:rPr>
              <w:t>09</w:t>
            </w:r>
            <w:r>
              <w:rPr>
                <w:rFonts w:hint="eastAsia" w:ascii="宋体" w:hAnsi="宋体"/>
                <w:color w:val="000000"/>
                <w:szCs w:val="21"/>
              </w:rPr>
              <w:t>时</w:t>
            </w:r>
            <w:r>
              <w:rPr>
                <w:rFonts w:hint="eastAsia" w:ascii="宋体" w:hAnsi="宋体"/>
                <w:color w:val="000000"/>
                <w:szCs w:val="21"/>
                <w:u w:val="single"/>
                <w:lang w:val="en-US" w:eastAsia="zh-CN"/>
              </w:rPr>
              <w:t>3</w:t>
            </w:r>
            <w:r>
              <w:rPr>
                <w:rFonts w:hint="eastAsia" w:ascii="宋体" w:hAnsi="宋体"/>
                <w:color w:val="000000"/>
                <w:szCs w:val="21"/>
                <w:u w:val="single"/>
              </w:rPr>
              <w:t>0</w:t>
            </w:r>
            <w:r>
              <w:rPr>
                <w:rFonts w:hint="eastAsia" w:ascii="宋体" w:hAnsi="宋体"/>
                <w:color w:val="000000"/>
                <w:szCs w:val="21"/>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00" w:type="dxa"/>
            <w:vAlign w:val="center"/>
          </w:tcPr>
          <w:p>
            <w:pPr>
              <w:pStyle w:val="5"/>
              <w:numPr>
                <w:ilvl w:val="0"/>
                <w:numId w:val="3"/>
              </w:numPr>
              <w:snapToGrid w:val="0"/>
              <w:spacing w:line="380" w:lineRule="exact"/>
              <w:jc w:val="center"/>
              <w:rPr>
                <w:rFonts w:hint="eastAsia" w:ascii="宋体" w:hAnsi="宋体"/>
                <w:color w:val="000000"/>
                <w:szCs w:val="21"/>
              </w:rPr>
            </w:pPr>
          </w:p>
        </w:tc>
        <w:tc>
          <w:tcPr>
            <w:tcW w:w="1488" w:type="dxa"/>
            <w:vAlign w:val="center"/>
          </w:tcPr>
          <w:p>
            <w:pPr>
              <w:pStyle w:val="5"/>
              <w:snapToGrid w:val="0"/>
              <w:spacing w:line="380" w:lineRule="exact"/>
              <w:ind w:left="-8" w:leftChars="0" w:firstLine="0" w:firstLineChars="0"/>
              <w:jc w:val="center"/>
              <w:rPr>
                <w:rFonts w:hint="eastAsia" w:ascii="宋体" w:hAnsi="宋体"/>
                <w:color w:val="000000"/>
                <w:szCs w:val="21"/>
              </w:rPr>
            </w:pPr>
            <w:r>
              <w:rPr>
                <w:rFonts w:hint="eastAsia" w:ascii="宋体" w:hAnsi="宋体"/>
                <w:b/>
                <w:color w:val="000000"/>
                <w:szCs w:val="21"/>
              </w:rPr>
              <w:t>评标办法</w:t>
            </w:r>
          </w:p>
        </w:tc>
        <w:tc>
          <w:tcPr>
            <w:tcW w:w="6576" w:type="dxa"/>
            <w:vAlign w:val="center"/>
          </w:tcPr>
          <w:p>
            <w:pPr>
              <w:pStyle w:val="5"/>
              <w:snapToGrid w:val="0"/>
              <w:spacing w:line="380" w:lineRule="exact"/>
              <w:ind w:left="24" w:leftChars="0" w:firstLine="420" w:firstLineChars="0"/>
              <w:rPr>
                <w:rFonts w:hint="eastAsia" w:ascii="宋体" w:hAnsi="宋体"/>
                <w:color w:val="000000"/>
                <w:szCs w:val="21"/>
              </w:rPr>
            </w:pPr>
            <w:r>
              <w:rPr>
                <w:rFonts w:hint="eastAsia" w:ascii="宋体" w:hAnsi="宋体"/>
                <w:color w:val="000000"/>
                <w:szCs w:val="21"/>
              </w:rPr>
              <w:t>采用</w:t>
            </w:r>
            <w:r>
              <w:rPr>
                <w:rFonts w:hint="eastAsia" w:ascii="宋体" w:hAnsi="宋体"/>
                <w:b w:val="0"/>
                <w:bCs w:val="0"/>
                <w:color w:val="auto"/>
                <w:szCs w:val="21"/>
                <w:lang w:eastAsia="zh-CN"/>
              </w:rPr>
              <w:t>记</w:t>
            </w:r>
            <w:r>
              <w:rPr>
                <w:rFonts w:hint="eastAsia" w:ascii="宋体" w:hAnsi="宋体"/>
                <w:b w:val="0"/>
                <w:bCs w:val="0"/>
                <w:color w:val="auto"/>
                <w:szCs w:val="21"/>
                <w:u w:val="single"/>
                <w:lang w:eastAsia="zh-CN"/>
              </w:rPr>
              <w:t>名投票法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00" w:type="dxa"/>
            <w:vAlign w:val="center"/>
          </w:tcPr>
          <w:p>
            <w:pPr>
              <w:pStyle w:val="5"/>
              <w:numPr>
                <w:ilvl w:val="0"/>
                <w:numId w:val="3"/>
              </w:numPr>
              <w:snapToGrid w:val="0"/>
              <w:spacing w:line="380" w:lineRule="exact"/>
              <w:jc w:val="center"/>
              <w:rPr>
                <w:rFonts w:hint="eastAsia" w:ascii="宋体" w:hAnsi="宋体"/>
                <w:color w:val="000000"/>
                <w:szCs w:val="21"/>
              </w:rPr>
            </w:pPr>
          </w:p>
        </w:tc>
        <w:tc>
          <w:tcPr>
            <w:tcW w:w="1488" w:type="dxa"/>
            <w:vAlign w:val="center"/>
          </w:tcPr>
          <w:p>
            <w:pPr>
              <w:pStyle w:val="5"/>
              <w:snapToGrid w:val="0"/>
              <w:spacing w:line="380" w:lineRule="exact"/>
              <w:ind w:left="-8" w:leftChars="0" w:firstLine="0" w:firstLineChars="0"/>
              <w:jc w:val="center"/>
              <w:rPr>
                <w:rFonts w:hint="eastAsia" w:ascii="宋体" w:hAnsi="宋体"/>
                <w:color w:val="000000"/>
                <w:szCs w:val="21"/>
              </w:rPr>
            </w:pPr>
            <w:r>
              <w:rPr>
                <w:rFonts w:hint="eastAsia"/>
                <w:b/>
                <w:color w:val="auto"/>
                <w:sz w:val="21"/>
                <w:szCs w:val="21"/>
                <w:lang w:eastAsia="zh-CN"/>
              </w:rPr>
              <w:t>推荐</w:t>
            </w:r>
            <w:r>
              <w:rPr>
                <w:rFonts w:hint="eastAsia"/>
                <w:b/>
                <w:color w:val="auto"/>
                <w:sz w:val="21"/>
                <w:szCs w:val="21"/>
              </w:rPr>
              <w:t>中标</w:t>
            </w:r>
            <w:r>
              <w:rPr>
                <w:rFonts w:hint="eastAsia"/>
                <w:b/>
                <w:color w:val="auto"/>
                <w:sz w:val="21"/>
                <w:szCs w:val="21"/>
                <w:lang w:eastAsia="zh-CN"/>
              </w:rPr>
              <w:t>候选</w:t>
            </w:r>
            <w:r>
              <w:rPr>
                <w:rFonts w:hint="eastAsia"/>
                <w:b/>
                <w:color w:val="auto"/>
                <w:sz w:val="21"/>
                <w:szCs w:val="21"/>
              </w:rPr>
              <w:t>人</w:t>
            </w:r>
          </w:p>
        </w:tc>
        <w:tc>
          <w:tcPr>
            <w:tcW w:w="6576" w:type="dxa"/>
            <w:vAlign w:val="center"/>
          </w:tcPr>
          <w:p>
            <w:pPr>
              <w:pStyle w:val="5"/>
              <w:snapToGrid w:val="0"/>
              <w:spacing w:line="380" w:lineRule="exact"/>
              <w:ind w:left="24" w:leftChars="0" w:firstLine="420" w:firstLineChars="0"/>
              <w:rPr>
                <w:rFonts w:hint="eastAsia" w:ascii="宋体" w:hAnsi="宋体"/>
                <w:color w:val="000000"/>
                <w:szCs w:val="21"/>
              </w:rPr>
            </w:pPr>
            <w:r>
              <w:rPr>
                <w:rFonts w:hint="eastAsia"/>
                <w:color w:val="auto"/>
                <w:sz w:val="21"/>
                <w:szCs w:val="21"/>
              </w:rPr>
              <w:t>推荐的中标候选人数：</w:t>
            </w:r>
            <w:r>
              <w:rPr>
                <w:rFonts w:hint="eastAsia"/>
                <w:color w:val="auto"/>
                <w:sz w:val="21"/>
                <w:szCs w:val="21"/>
                <w:u w:val="single"/>
              </w:rPr>
              <w:t xml:space="preserve"> </w:t>
            </w:r>
            <w:r>
              <w:rPr>
                <w:rFonts w:hint="eastAsia"/>
                <w:color w:val="auto"/>
                <w:sz w:val="21"/>
                <w:szCs w:val="21"/>
                <w:u w:val="single"/>
                <w:lang w:val="en-US" w:eastAsia="zh-CN"/>
              </w:rPr>
              <w:t>1</w:t>
            </w:r>
            <w:r>
              <w:rPr>
                <w:rFonts w:hint="eastAsia"/>
                <w:color w:val="auto"/>
                <w:sz w:val="21"/>
                <w:szCs w:val="21"/>
                <w:u w:val="single"/>
              </w:rPr>
              <w:t xml:space="preserve"> </w:t>
            </w:r>
            <w:r>
              <w:rPr>
                <w:rFonts w:hint="eastAsia"/>
                <w:color w:val="auto"/>
                <w:sz w:val="21"/>
                <w:szCs w:val="21"/>
              </w:rPr>
              <w:t>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00" w:type="dxa"/>
            <w:vAlign w:val="center"/>
          </w:tcPr>
          <w:p>
            <w:pPr>
              <w:pStyle w:val="5"/>
              <w:numPr>
                <w:ilvl w:val="0"/>
                <w:numId w:val="3"/>
              </w:numPr>
              <w:snapToGrid w:val="0"/>
              <w:spacing w:line="380" w:lineRule="exact"/>
              <w:jc w:val="center"/>
              <w:rPr>
                <w:rFonts w:hint="eastAsia" w:ascii="宋体" w:hAnsi="宋体"/>
                <w:color w:val="000000"/>
                <w:szCs w:val="21"/>
              </w:rPr>
            </w:pPr>
          </w:p>
        </w:tc>
        <w:tc>
          <w:tcPr>
            <w:tcW w:w="1488" w:type="dxa"/>
            <w:vAlign w:val="center"/>
          </w:tcPr>
          <w:p>
            <w:pPr>
              <w:pStyle w:val="5"/>
              <w:snapToGrid w:val="0"/>
              <w:spacing w:line="380" w:lineRule="exact"/>
              <w:ind w:left="-8" w:leftChars="0" w:firstLine="0" w:firstLineChars="0"/>
              <w:jc w:val="center"/>
              <w:rPr>
                <w:rFonts w:hint="eastAsia" w:ascii="宋体" w:hAnsi="宋体"/>
                <w:color w:val="000000"/>
                <w:szCs w:val="21"/>
              </w:rPr>
            </w:pPr>
            <w:r>
              <w:rPr>
                <w:rFonts w:hint="eastAsia" w:ascii="宋体" w:hAnsi="宋体"/>
                <w:b/>
                <w:color w:val="000000"/>
                <w:szCs w:val="21"/>
              </w:rPr>
              <w:t>公示</w:t>
            </w:r>
          </w:p>
        </w:tc>
        <w:tc>
          <w:tcPr>
            <w:tcW w:w="6576" w:type="dxa"/>
            <w:vAlign w:val="center"/>
          </w:tcPr>
          <w:p>
            <w:pPr>
              <w:pStyle w:val="5"/>
              <w:snapToGrid w:val="0"/>
              <w:spacing w:line="380" w:lineRule="exact"/>
              <w:ind w:left="24" w:leftChars="0" w:firstLine="420" w:firstLineChars="0"/>
              <w:rPr>
                <w:rFonts w:hint="eastAsia" w:ascii="宋体" w:hAnsi="宋体"/>
                <w:color w:val="000000"/>
                <w:szCs w:val="21"/>
              </w:rPr>
            </w:pPr>
            <w:r>
              <w:rPr>
                <w:rFonts w:hint="eastAsia" w:ascii="宋体" w:hAnsi="宋体"/>
                <w:color w:val="000000"/>
                <w:szCs w:val="21"/>
              </w:rPr>
              <w:t>网站：</w:t>
            </w:r>
            <w:r>
              <w:rPr>
                <w:rFonts w:hint="eastAsia" w:ascii="宋体" w:hAnsi="宋体"/>
                <w:color w:val="000000"/>
                <w:szCs w:val="21"/>
                <w:u w:val="single"/>
                <w:lang w:eastAsia="zh-CN"/>
              </w:rPr>
              <w:t>福建师范大学</w:t>
            </w:r>
            <w:r>
              <w:rPr>
                <w:rFonts w:hint="eastAsia" w:ascii="宋体" w:hAnsi="宋体" w:eastAsia="宋体" w:cs="宋体"/>
                <w:sz w:val="24"/>
                <w:szCs w:val="24"/>
              </w:rPr>
              <w:t>网站（http://www.fjnu.edu.cn/）信息公开栏</w:t>
            </w:r>
            <w:r>
              <w:rPr>
                <w:rFonts w:hint="eastAsia" w:ascii="宋体" w:hAnsi="宋体" w:eastAsia="宋体" w:cs="宋体"/>
                <w:sz w:val="24"/>
                <w:szCs w:val="24"/>
                <w:lang w:eastAsia="zh-CN"/>
              </w:rPr>
              <w:t>，</w:t>
            </w:r>
            <w:r>
              <w:rPr>
                <w:rFonts w:hint="eastAsia" w:ascii="宋体" w:hAnsi="宋体"/>
                <w:color w:val="000000"/>
                <w:szCs w:val="21"/>
              </w:rPr>
              <w:t>时间：</w:t>
            </w:r>
            <w:r>
              <w:rPr>
                <w:rFonts w:hint="eastAsia" w:ascii="宋体" w:hAnsi="宋体"/>
                <w:color w:val="000000"/>
                <w:szCs w:val="21"/>
                <w:u w:val="single"/>
              </w:rPr>
              <w:t>中标候选人公示3日历天</w:t>
            </w:r>
            <w:r>
              <w:rPr>
                <w:rFonts w:hint="eastAsia" w:ascii="宋体" w:hAnsi="宋体"/>
                <w:color w:val="000000"/>
                <w:szCs w:val="21"/>
                <w:u w:val="singl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00" w:type="dxa"/>
            <w:vAlign w:val="center"/>
          </w:tcPr>
          <w:p>
            <w:pPr>
              <w:pStyle w:val="5"/>
              <w:numPr>
                <w:ilvl w:val="0"/>
                <w:numId w:val="3"/>
              </w:numPr>
              <w:snapToGrid w:val="0"/>
              <w:spacing w:line="380" w:lineRule="exact"/>
              <w:jc w:val="center"/>
              <w:rPr>
                <w:rFonts w:hint="eastAsia" w:ascii="宋体" w:hAnsi="宋体"/>
                <w:color w:val="000000"/>
                <w:szCs w:val="21"/>
              </w:rPr>
            </w:pPr>
          </w:p>
        </w:tc>
        <w:tc>
          <w:tcPr>
            <w:tcW w:w="1488" w:type="dxa"/>
            <w:vAlign w:val="center"/>
          </w:tcPr>
          <w:p>
            <w:pPr>
              <w:pStyle w:val="5"/>
              <w:snapToGrid w:val="0"/>
              <w:spacing w:line="380" w:lineRule="exact"/>
              <w:ind w:left="-8" w:leftChars="0" w:firstLine="0" w:firstLineChars="0"/>
              <w:jc w:val="center"/>
              <w:rPr>
                <w:rFonts w:hint="eastAsia" w:ascii="宋体" w:hAnsi="宋体"/>
                <w:b/>
                <w:color w:val="000000"/>
                <w:szCs w:val="21"/>
              </w:rPr>
            </w:pPr>
            <w:r>
              <w:rPr>
                <w:rFonts w:hint="eastAsia" w:ascii="宋体" w:hAnsi="宋体"/>
                <w:b/>
                <w:color w:val="000000"/>
                <w:szCs w:val="21"/>
              </w:rPr>
              <w:t>合同签订</w:t>
            </w:r>
          </w:p>
        </w:tc>
        <w:tc>
          <w:tcPr>
            <w:tcW w:w="6576" w:type="dxa"/>
            <w:vAlign w:val="center"/>
          </w:tcPr>
          <w:p>
            <w:pPr>
              <w:pStyle w:val="5"/>
              <w:snapToGrid w:val="0"/>
              <w:spacing w:line="380" w:lineRule="exact"/>
              <w:ind w:left="-8" w:leftChars="-4" w:firstLine="420" w:firstLineChars="200"/>
              <w:rPr>
                <w:rFonts w:hint="eastAsia" w:ascii="宋体" w:hAnsi="宋体"/>
                <w:b/>
                <w:color w:val="000000"/>
                <w:szCs w:val="21"/>
              </w:rPr>
            </w:pPr>
            <w:r>
              <w:rPr>
                <w:rFonts w:hint="eastAsia" w:ascii="宋体" w:hAnsi="宋体"/>
                <w:b/>
                <w:color w:val="000000"/>
                <w:szCs w:val="21"/>
              </w:rPr>
              <w:t>中标人在收到中标通知书后</w:t>
            </w:r>
            <w:r>
              <w:rPr>
                <w:rFonts w:hint="eastAsia" w:ascii="宋体" w:hAnsi="宋体"/>
                <w:b/>
                <w:color w:val="000000"/>
                <w:szCs w:val="21"/>
                <w:u w:val="single"/>
              </w:rPr>
              <w:t>3</w:t>
            </w:r>
            <w:r>
              <w:rPr>
                <w:rFonts w:hint="eastAsia" w:ascii="宋体" w:hAnsi="宋体"/>
                <w:b/>
                <w:color w:val="000000"/>
                <w:szCs w:val="21"/>
              </w:rPr>
              <w:t>天内，应派代表与招标人联系，商讨签订合同事宜，并在中标通知书发出后</w:t>
            </w:r>
            <w:r>
              <w:rPr>
                <w:rFonts w:hint="eastAsia" w:ascii="宋体" w:hAnsi="宋体"/>
                <w:b/>
                <w:color w:val="000000"/>
                <w:szCs w:val="21"/>
                <w:u w:val="single"/>
              </w:rPr>
              <w:t>30</w:t>
            </w:r>
            <w:r>
              <w:rPr>
                <w:rFonts w:hint="eastAsia" w:ascii="宋体" w:hAnsi="宋体"/>
                <w:b/>
                <w:color w:val="000000"/>
                <w:szCs w:val="21"/>
              </w:rPr>
              <w:t>天内完成合同订立。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00" w:type="dxa"/>
            <w:vAlign w:val="center"/>
          </w:tcPr>
          <w:p>
            <w:pPr>
              <w:pStyle w:val="5"/>
              <w:numPr>
                <w:ilvl w:val="0"/>
                <w:numId w:val="3"/>
              </w:numPr>
              <w:snapToGrid w:val="0"/>
              <w:spacing w:line="380" w:lineRule="exact"/>
              <w:jc w:val="center"/>
              <w:rPr>
                <w:rFonts w:hint="eastAsia" w:ascii="宋体" w:hAnsi="宋体"/>
                <w:color w:val="000000"/>
                <w:szCs w:val="21"/>
              </w:rPr>
            </w:pPr>
          </w:p>
        </w:tc>
        <w:tc>
          <w:tcPr>
            <w:tcW w:w="1488" w:type="dxa"/>
            <w:vAlign w:val="center"/>
          </w:tcPr>
          <w:p>
            <w:pPr>
              <w:pStyle w:val="5"/>
              <w:snapToGrid w:val="0"/>
              <w:spacing w:line="380" w:lineRule="exact"/>
              <w:ind w:left="-8" w:leftChars="0" w:firstLine="0" w:firstLineChars="0"/>
              <w:jc w:val="center"/>
              <w:rPr>
                <w:rFonts w:hint="eastAsia" w:ascii="宋体" w:hAnsi="宋体"/>
                <w:b/>
                <w:color w:val="000000"/>
                <w:szCs w:val="21"/>
              </w:rPr>
            </w:pPr>
            <w:r>
              <w:rPr>
                <w:rFonts w:hint="eastAsia" w:ascii="宋体" w:hAnsi="宋体"/>
                <w:b/>
                <w:color w:val="000000"/>
                <w:szCs w:val="21"/>
              </w:rPr>
              <w:t>未中标方案补偿</w:t>
            </w:r>
          </w:p>
        </w:tc>
        <w:tc>
          <w:tcPr>
            <w:tcW w:w="6576" w:type="dxa"/>
            <w:vAlign w:val="top"/>
          </w:tcPr>
          <w:p>
            <w:pPr>
              <w:pStyle w:val="5"/>
              <w:snapToGrid w:val="0"/>
              <w:spacing w:line="380" w:lineRule="exact"/>
              <w:ind w:left="24"/>
              <w:rPr>
                <w:rFonts w:hint="eastAsia" w:ascii="宋体" w:hAnsi="宋体" w:eastAsia="宋体"/>
                <w:b/>
                <w:color w:val="000000"/>
                <w:szCs w:val="21"/>
                <w:lang w:eastAsia="zh-CN"/>
              </w:rPr>
            </w:pPr>
            <w:r>
              <w:rPr>
                <w:rFonts w:hint="eastAsia" w:ascii="宋体"/>
                <w:color w:val="0000FF"/>
                <w:lang w:eastAsia="zh-CN"/>
              </w:rPr>
              <w:t>第二中标候选人补偿人民币</w:t>
            </w:r>
            <w:r>
              <w:rPr>
                <w:rFonts w:hint="eastAsia" w:ascii="宋体"/>
                <w:color w:val="0000FF"/>
                <w:lang w:val="en-US" w:eastAsia="zh-CN"/>
              </w:rPr>
              <w:t>2000元，第三中标候选人</w:t>
            </w:r>
            <w:r>
              <w:rPr>
                <w:rFonts w:hint="eastAsia" w:ascii="宋体"/>
                <w:color w:val="0000FF"/>
                <w:lang w:eastAsia="zh-CN"/>
              </w:rPr>
              <w:t>补偿人民币</w:t>
            </w:r>
            <w:r>
              <w:rPr>
                <w:rFonts w:hint="eastAsia" w:ascii="宋体"/>
                <w:color w:val="0000FF"/>
                <w:lang w:val="en-US" w:eastAsia="zh-CN"/>
              </w:rPr>
              <w:t>1000元。</w:t>
            </w:r>
            <w:r>
              <w:rPr>
                <w:rFonts w:hint="eastAsia" w:ascii="宋体" w:hAnsi="宋体"/>
                <w:szCs w:val="21"/>
              </w:rPr>
              <w:t>招标人支付补偿金后，其所投的设计方案及成果归招标人所有。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00" w:type="dxa"/>
            <w:vAlign w:val="center"/>
          </w:tcPr>
          <w:p>
            <w:pPr>
              <w:pStyle w:val="5"/>
              <w:numPr>
                <w:ilvl w:val="0"/>
                <w:numId w:val="3"/>
              </w:numPr>
              <w:snapToGrid w:val="0"/>
              <w:spacing w:line="380" w:lineRule="exact"/>
              <w:jc w:val="center"/>
              <w:rPr>
                <w:rFonts w:hint="eastAsia" w:ascii="宋体" w:hAnsi="宋体"/>
                <w:color w:val="000000"/>
                <w:szCs w:val="21"/>
              </w:rPr>
            </w:pPr>
          </w:p>
        </w:tc>
        <w:tc>
          <w:tcPr>
            <w:tcW w:w="1488" w:type="dxa"/>
            <w:vAlign w:val="center"/>
          </w:tcPr>
          <w:p>
            <w:pPr>
              <w:pStyle w:val="5"/>
              <w:snapToGrid w:val="0"/>
              <w:spacing w:line="380" w:lineRule="exact"/>
              <w:ind w:left="-8" w:leftChars="0" w:firstLine="0" w:firstLineChars="0"/>
              <w:jc w:val="center"/>
              <w:rPr>
                <w:rFonts w:hint="eastAsia" w:ascii="宋体" w:hAnsi="宋体"/>
                <w:b/>
                <w:color w:val="000000"/>
                <w:szCs w:val="21"/>
              </w:rPr>
            </w:pPr>
            <w:r>
              <w:rPr>
                <w:rFonts w:hint="eastAsia" w:ascii="宋体" w:hAnsi="宋体"/>
                <w:b/>
                <w:color w:val="000000"/>
                <w:szCs w:val="21"/>
              </w:rPr>
              <w:t>监管部门</w:t>
            </w:r>
          </w:p>
        </w:tc>
        <w:tc>
          <w:tcPr>
            <w:tcW w:w="6576" w:type="dxa"/>
            <w:vAlign w:val="top"/>
          </w:tcPr>
          <w:p>
            <w:pPr>
              <w:pStyle w:val="5"/>
              <w:snapToGrid w:val="0"/>
              <w:spacing w:line="380" w:lineRule="exact"/>
              <w:ind w:left="0" w:leftChars="0" w:firstLine="0" w:firstLineChars="0"/>
              <w:rPr>
                <w:rFonts w:hint="eastAsia" w:ascii="宋体" w:hAnsi="宋体"/>
                <w:b/>
                <w:color w:val="000000"/>
                <w:szCs w:val="21"/>
              </w:rPr>
            </w:pPr>
            <w:r>
              <w:rPr>
                <w:rFonts w:hint="eastAsia" w:ascii="宋体" w:hAnsi="宋体"/>
                <w:color w:val="000000"/>
                <w:szCs w:val="21"/>
              </w:rPr>
              <w:t>部门名称：</w:t>
            </w:r>
            <w:r>
              <w:rPr>
                <w:rFonts w:hint="eastAsia" w:ascii="宋体" w:hAnsi="宋体"/>
                <w:color w:val="000000"/>
                <w:szCs w:val="21"/>
                <w:u w:val="single"/>
              </w:rPr>
              <w:t>福建师范大学</w:t>
            </w:r>
            <w:r>
              <w:rPr>
                <w:rFonts w:hint="eastAsia" w:ascii="宋体" w:hAnsi="宋体"/>
                <w:color w:val="000000"/>
                <w:szCs w:val="21"/>
                <w:u w:val="single"/>
                <w:lang w:eastAsia="zh-CN"/>
              </w:rPr>
              <w:t>监察处，</w:t>
            </w:r>
            <w:r>
              <w:rPr>
                <w:rFonts w:hint="eastAsia" w:ascii="宋体" w:hAnsi="宋体"/>
                <w:color w:val="000000"/>
                <w:szCs w:val="21"/>
                <w:u w:val="single"/>
                <w:lang w:val="en-US" w:eastAsia="zh-CN"/>
              </w:rPr>
              <w:t xml:space="preserve">  联系电话</w:t>
            </w:r>
            <w:r>
              <w:rPr>
                <w:rFonts w:hint="eastAsia" w:ascii="宋体" w:hAnsi="宋体"/>
                <w:color w:val="000000"/>
                <w:szCs w:val="21"/>
                <w:u w:val="single"/>
              </w:rPr>
              <w:t>： 0591-22867</w:t>
            </w:r>
            <w:r>
              <w:rPr>
                <w:rFonts w:hint="eastAsia" w:ascii="宋体" w:hAnsi="宋体"/>
                <w:color w:val="000000"/>
                <w:szCs w:val="21"/>
                <w:u w:val="single"/>
                <w:lang w:val="en-US" w:eastAsia="zh-CN"/>
              </w:rPr>
              <w:t>115</w:t>
            </w:r>
            <w:r>
              <w:rPr>
                <w:rFonts w:hint="eastAsia" w:ascii="宋体" w:hAnsi="宋体"/>
                <w:color w:val="000000"/>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00" w:type="dxa"/>
            <w:vAlign w:val="center"/>
          </w:tcPr>
          <w:p>
            <w:pPr>
              <w:pStyle w:val="5"/>
              <w:numPr>
                <w:ilvl w:val="0"/>
                <w:numId w:val="3"/>
              </w:numPr>
              <w:snapToGrid w:val="0"/>
              <w:spacing w:line="380" w:lineRule="exact"/>
              <w:jc w:val="center"/>
              <w:rPr>
                <w:rFonts w:hint="eastAsia" w:ascii="宋体" w:hAnsi="宋体"/>
                <w:color w:val="000000"/>
                <w:szCs w:val="21"/>
              </w:rPr>
            </w:pPr>
          </w:p>
        </w:tc>
        <w:tc>
          <w:tcPr>
            <w:tcW w:w="1488" w:type="dxa"/>
            <w:vAlign w:val="center"/>
          </w:tcPr>
          <w:p>
            <w:pPr>
              <w:pStyle w:val="5"/>
              <w:snapToGrid w:val="0"/>
              <w:spacing w:line="380" w:lineRule="exact"/>
              <w:ind w:left="263" w:leftChars="0" w:hanging="240" w:firstLineChars="0"/>
              <w:jc w:val="center"/>
              <w:rPr>
                <w:rFonts w:hint="eastAsia" w:ascii="宋体" w:hAnsi="宋体"/>
                <w:color w:val="000000"/>
                <w:szCs w:val="21"/>
              </w:rPr>
            </w:pPr>
            <w:r>
              <w:rPr>
                <w:rFonts w:hint="eastAsia" w:ascii="宋体" w:hAnsi="宋体"/>
                <w:b/>
                <w:color w:val="000000"/>
                <w:szCs w:val="21"/>
              </w:rPr>
              <w:t>其他</w:t>
            </w:r>
          </w:p>
        </w:tc>
        <w:tc>
          <w:tcPr>
            <w:tcW w:w="6576" w:type="dxa"/>
            <w:vAlign w:val="top"/>
          </w:tcPr>
          <w:p>
            <w:pPr>
              <w:pStyle w:val="5"/>
              <w:snapToGrid w:val="0"/>
              <w:spacing w:line="380" w:lineRule="exact"/>
              <w:ind w:left="0" w:leftChars="0" w:firstLine="0" w:firstLineChars="0"/>
              <w:rPr>
                <w:rFonts w:hint="eastAsia" w:ascii="宋体" w:hAnsi="宋体"/>
                <w:color w:val="000000"/>
                <w:szCs w:val="21"/>
              </w:rPr>
            </w:pPr>
            <w:r>
              <w:rPr>
                <w:rFonts w:hint="eastAsia" w:ascii="宋体" w:hAnsi="宋体"/>
                <w:color w:val="000000"/>
                <w:szCs w:val="21"/>
              </w:rPr>
              <w:t>33.1.3设计人应在收到中标通知书10日内（在签订合同之前）向发包人提交签约合同价的10%的履约保证金（现金转账或银行担保的方式），施工图完成设计并获得批准后并向发包人如约提交施工图后，（如工程项目一年之内因非设计人意愿而无法开工的，该保证金也应在一年之内退还给设计人）发包人向设计人无息退还履约保证金。</w:t>
            </w:r>
          </w:p>
          <w:p>
            <w:pPr>
              <w:pStyle w:val="5"/>
              <w:snapToGrid w:val="0"/>
              <w:spacing w:line="380" w:lineRule="exact"/>
              <w:ind w:left="0" w:leftChars="0" w:firstLine="0" w:firstLineChars="0"/>
              <w:rPr>
                <w:rFonts w:hint="eastAsia" w:ascii="宋体" w:hAnsi="宋体"/>
                <w:b/>
                <w:color w:val="000000"/>
                <w:szCs w:val="21"/>
                <w:u w:val="double"/>
              </w:rPr>
            </w:pPr>
            <w:r>
              <w:rPr>
                <w:rFonts w:hint="eastAsia" w:ascii="宋体" w:hAnsi="宋体"/>
                <w:color w:val="000000"/>
                <w:szCs w:val="21"/>
              </w:rPr>
              <w:t>33.1.4中标人应当由投标时承诺派出的设计人员承担设计工作，其设计项目负责人和其他主要设计人员应当在相应的设计文件上签字，并参加招标人主持召开的与设计有关的会议，处理和解决与设计有关的问题。</w:t>
            </w:r>
          </w:p>
        </w:tc>
      </w:tr>
    </w:tbl>
    <w:p>
      <w:pPr>
        <w:numPr>
          <w:ilvl w:val="0"/>
          <w:numId w:val="5"/>
        </w:numPr>
        <w:jc w:val="center"/>
        <w:rPr>
          <w:rFonts w:hint="eastAsia" w:ascii="宋体" w:hAnsi="宋体"/>
          <w:b/>
          <w:bCs/>
          <w:color w:val="000000"/>
          <w:sz w:val="32"/>
          <w:szCs w:val="32"/>
        </w:rPr>
      </w:pPr>
      <w:bookmarkStart w:id="6" w:name="_Toc500167011"/>
      <w:bookmarkStart w:id="7" w:name="_Toc300038964"/>
      <w:r>
        <w:rPr>
          <w:rFonts w:hint="eastAsia" w:ascii="宋体" w:hAnsi="宋体"/>
          <w:b/>
          <w:bCs/>
          <w:color w:val="000000"/>
          <w:sz w:val="32"/>
          <w:szCs w:val="32"/>
          <w:lang w:val="en-US" w:eastAsia="zh-CN"/>
        </w:rPr>
        <w:t xml:space="preserve"> </w:t>
      </w:r>
      <w:r>
        <w:rPr>
          <w:rFonts w:hint="eastAsia" w:ascii="宋体" w:hAnsi="宋体"/>
          <w:b/>
          <w:bCs/>
          <w:color w:val="000000"/>
          <w:sz w:val="32"/>
          <w:szCs w:val="32"/>
        </w:rPr>
        <w:t>评标办法和标准</w:t>
      </w:r>
      <w:bookmarkEnd w:id="6"/>
      <w:bookmarkEnd w:id="7"/>
      <w:bookmarkStart w:id="8" w:name="_Toc500167015"/>
      <w:bookmarkStart w:id="9" w:name="_Toc300038973"/>
    </w:p>
    <w:bookmarkEnd w:id="8"/>
    <w:bookmarkEnd w:id="9"/>
    <w:p>
      <w:pPr>
        <w:keepNext w:val="0"/>
        <w:keepLines w:val="0"/>
        <w:widowControl/>
        <w:suppressLineNumbers w:val="0"/>
        <w:spacing w:line="240" w:lineRule="auto"/>
        <w:ind w:firstLine="720" w:firstLineChars="300"/>
        <w:jc w:val="left"/>
        <w:rPr>
          <w:rFonts w:hint="eastAsia" w:hAnsi="宋体"/>
          <w:sz w:val="21"/>
          <w:szCs w:val="21"/>
          <w:u w:val="none"/>
          <w:lang w:val="en-US" w:eastAsia="zh-CN"/>
        </w:rPr>
      </w:pPr>
      <w:r>
        <w:rPr>
          <w:rFonts w:hint="eastAsia" w:ascii="宋体"/>
          <w:color w:val="000000"/>
          <w:sz w:val="24"/>
        </w:rPr>
        <w:t>本招标项目采用“记名投票法”对各投标人提交的投标文件的技术文件进行评审。记名投票法是指：评标委员会对通过初步评审的投标文件进行详细评审，各评委以记名方式投票，按招标文件要求推荐1名合格的中标候选方案，经投票汇总排序后，得票数最多的前1名投标人作为合格的中标候选人推荐给招标人。评标委员会按照记名投票汇总得票最多的前</w:t>
      </w:r>
      <w:r>
        <w:rPr>
          <w:rFonts w:hint="eastAsia" w:ascii="宋体"/>
          <w:color w:val="000000"/>
          <w:sz w:val="24"/>
          <w:lang w:val="en-US" w:eastAsia="zh-CN"/>
        </w:rPr>
        <w:t>3</w:t>
      </w:r>
      <w:r>
        <w:rPr>
          <w:rFonts w:hint="eastAsia" w:ascii="宋体"/>
          <w:color w:val="000000"/>
          <w:sz w:val="24"/>
        </w:rPr>
        <w:t>名投标人依次推荐为第一</w:t>
      </w:r>
      <w:r>
        <w:rPr>
          <w:rFonts w:hint="eastAsia" w:ascii="宋体"/>
          <w:color w:val="000000"/>
          <w:sz w:val="24"/>
          <w:lang w:eastAsia="zh-CN"/>
        </w:rPr>
        <w:t>、第二、第三</w:t>
      </w:r>
      <w:r>
        <w:rPr>
          <w:rFonts w:hint="eastAsia" w:ascii="宋体"/>
          <w:color w:val="000000"/>
          <w:sz w:val="24"/>
        </w:rPr>
        <w:t>中标候选人。</w:t>
      </w:r>
      <w:r>
        <w:rPr>
          <w:rFonts w:hint="eastAsia" w:hAnsi="宋体"/>
          <w:sz w:val="21"/>
          <w:szCs w:val="21"/>
          <w:u w:val="none"/>
          <w:lang w:eastAsia="zh-CN"/>
        </w:rPr>
        <w:t>由业主根据规定组成评标委员会，评标</w:t>
      </w:r>
      <w:r>
        <w:rPr>
          <w:rFonts w:hint="eastAsia" w:hAnsi="宋体"/>
          <w:sz w:val="21"/>
          <w:szCs w:val="21"/>
          <w:u w:val="none"/>
          <w:lang w:val="en-US" w:eastAsia="zh-CN"/>
        </w:rPr>
        <w:t>专家5人</w:t>
      </w:r>
      <w:r>
        <w:rPr>
          <w:rFonts w:hint="eastAsia" w:hAnsi="宋体"/>
          <w:sz w:val="21"/>
          <w:szCs w:val="21"/>
          <w:u w:val="none"/>
          <w:lang w:eastAsia="zh-CN"/>
        </w:rPr>
        <w:t>。</w:t>
      </w:r>
      <w:r>
        <w:rPr>
          <w:rFonts w:hint="eastAsia" w:hAnsi="宋体"/>
          <w:sz w:val="21"/>
          <w:szCs w:val="21"/>
          <w:u w:val="none"/>
          <w:lang w:val="en-US" w:eastAsia="zh-CN"/>
        </w:rPr>
        <w:t xml:space="preserve">           </w:t>
      </w:r>
    </w:p>
    <w:p>
      <w:pPr>
        <w:numPr>
          <w:ilvl w:val="0"/>
          <w:numId w:val="5"/>
        </w:numPr>
        <w:jc w:val="center"/>
        <w:rPr>
          <w:rFonts w:hint="eastAsia" w:ascii="宋体" w:hAnsi="宋体"/>
          <w:b/>
          <w:bCs/>
          <w:color w:val="000000"/>
          <w:sz w:val="32"/>
          <w:szCs w:val="32"/>
        </w:rPr>
      </w:pPr>
      <w:r>
        <w:rPr>
          <w:rFonts w:hint="eastAsia" w:ascii="宋体" w:hAnsi="宋体"/>
          <w:b/>
          <w:bCs/>
          <w:color w:val="000000"/>
          <w:sz w:val="32"/>
          <w:szCs w:val="32"/>
          <w:lang w:val="en-US" w:eastAsia="zh-CN"/>
        </w:rPr>
        <w:t xml:space="preserve"> 合同条款</w:t>
      </w:r>
    </w:p>
    <w:p>
      <w:pPr>
        <w:keepNext w:val="0"/>
        <w:keepLines w:val="0"/>
        <w:widowControl/>
        <w:suppressLineNumbers w:val="0"/>
        <w:spacing w:line="240" w:lineRule="auto"/>
        <w:ind w:firstLine="630" w:firstLineChars="300"/>
        <w:jc w:val="left"/>
        <w:rPr>
          <w:rFonts w:hint="eastAsia" w:ascii="Times New Roman" w:hAnsi="Times New Roman" w:eastAsia="宋体" w:cs="Times New Roman"/>
          <w:kern w:val="0"/>
          <w:sz w:val="21"/>
          <w:szCs w:val="21"/>
          <w:u w:val="none"/>
          <w:lang w:val="en-US" w:eastAsia="zh-CN" w:bidi="ar"/>
        </w:rPr>
      </w:pPr>
    </w:p>
    <w:p>
      <w:pPr>
        <w:pStyle w:val="4"/>
        <w:spacing w:before="0" w:after="0" w:line="240" w:lineRule="auto"/>
        <w:jc w:val="center"/>
        <w:rPr>
          <w:rFonts w:hint="eastAsia" w:ascii="宋体" w:hAnsi="宋体"/>
          <w:color w:val="000000"/>
        </w:rPr>
      </w:pPr>
      <w:bookmarkStart w:id="10" w:name="_Toc300038983"/>
      <w:bookmarkStart w:id="11" w:name="_Toc361322549"/>
      <w:bookmarkStart w:id="12" w:name="_Toc305160084"/>
      <w:bookmarkStart w:id="13" w:name="_Toc500167021"/>
      <w:r>
        <w:rPr>
          <w:rFonts w:hint="eastAsia" w:ascii="宋体" w:hAnsi="宋体"/>
          <w:color w:val="000000"/>
        </w:rPr>
        <w:t>招标项目专用合同条款数据表〔民用建设工程设计合同〕</w:t>
      </w:r>
      <w:bookmarkEnd w:id="10"/>
      <w:bookmarkEnd w:id="11"/>
      <w:bookmarkEnd w:id="12"/>
      <w:bookmarkEnd w:id="13"/>
    </w:p>
    <w:p>
      <w:pPr>
        <w:snapToGrid w:val="0"/>
        <w:spacing w:line="240" w:lineRule="auto"/>
        <w:rPr>
          <w:rFonts w:hint="eastAsia" w:ascii="宋体" w:hAnsi="宋体"/>
          <w:color w:val="000000"/>
        </w:rPr>
      </w:pPr>
    </w:p>
    <w:tbl>
      <w:tblPr>
        <w:tblStyle w:val="12"/>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80"/>
        <w:gridCol w:w="1372"/>
        <w:gridCol w:w="6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Align w:val="center"/>
          </w:tcPr>
          <w:p>
            <w:pPr>
              <w:snapToGrid w:val="0"/>
              <w:spacing w:line="240" w:lineRule="auto"/>
              <w:jc w:val="center"/>
              <w:rPr>
                <w:rFonts w:hint="eastAsia" w:ascii="宋体" w:hAnsi="宋体"/>
                <w:color w:val="000000"/>
                <w:sz w:val="21"/>
                <w:szCs w:val="21"/>
              </w:rPr>
            </w:pPr>
            <w:r>
              <w:rPr>
                <w:rFonts w:hint="eastAsia" w:ascii="宋体" w:hAnsi="宋体"/>
                <w:color w:val="000000"/>
                <w:sz w:val="21"/>
                <w:szCs w:val="21"/>
              </w:rPr>
              <w:t>序号</w:t>
            </w:r>
          </w:p>
        </w:tc>
        <w:tc>
          <w:tcPr>
            <w:tcW w:w="1080" w:type="dxa"/>
            <w:vAlign w:val="center"/>
          </w:tcPr>
          <w:p>
            <w:pPr>
              <w:snapToGrid w:val="0"/>
              <w:spacing w:line="240" w:lineRule="auto"/>
              <w:jc w:val="center"/>
              <w:rPr>
                <w:rFonts w:hint="eastAsia" w:ascii="宋体" w:hAnsi="宋体"/>
                <w:color w:val="000000"/>
                <w:sz w:val="21"/>
                <w:szCs w:val="21"/>
              </w:rPr>
            </w:pPr>
            <w:r>
              <w:rPr>
                <w:rFonts w:hint="eastAsia" w:ascii="宋体" w:hAnsi="宋体"/>
                <w:color w:val="000000"/>
                <w:sz w:val="21"/>
                <w:szCs w:val="21"/>
              </w:rPr>
              <w:t>条款号</w:t>
            </w:r>
          </w:p>
        </w:tc>
        <w:tc>
          <w:tcPr>
            <w:tcW w:w="1372" w:type="dxa"/>
            <w:vAlign w:val="center"/>
          </w:tcPr>
          <w:p>
            <w:pPr>
              <w:snapToGrid w:val="0"/>
              <w:spacing w:line="240" w:lineRule="auto"/>
              <w:jc w:val="center"/>
              <w:rPr>
                <w:rFonts w:hint="eastAsia" w:ascii="宋体" w:hAnsi="宋体"/>
                <w:color w:val="000000"/>
                <w:sz w:val="21"/>
                <w:szCs w:val="21"/>
              </w:rPr>
            </w:pPr>
            <w:r>
              <w:rPr>
                <w:rFonts w:hint="eastAsia" w:ascii="宋体" w:hAnsi="宋体"/>
                <w:color w:val="000000"/>
                <w:sz w:val="21"/>
                <w:szCs w:val="21"/>
              </w:rPr>
              <w:t>名称</w:t>
            </w:r>
          </w:p>
        </w:tc>
        <w:tc>
          <w:tcPr>
            <w:tcW w:w="6548" w:type="dxa"/>
            <w:vAlign w:val="center"/>
          </w:tcPr>
          <w:p>
            <w:pPr>
              <w:snapToGrid w:val="0"/>
              <w:spacing w:line="240" w:lineRule="auto"/>
              <w:jc w:val="center"/>
              <w:rPr>
                <w:rFonts w:hint="eastAsia" w:ascii="宋体" w:hAnsi="宋体"/>
                <w:color w:val="000000"/>
                <w:sz w:val="21"/>
                <w:szCs w:val="21"/>
              </w:rPr>
            </w:pPr>
            <w:r>
              <w:rPr>
                <w:rFonts w:hint="eastAsia" w:ascii="宋体" w:hAnsi="宋体"/>
                <w:color w:val="000000"/>
                <w:sz w:val="21"/>
                <w:szCs w:val="21"/>
              </w:rPr>
              <w:t>信息或数据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5" w:hRule="atLeast"/>
        </w:trPr>
        <w:tc>
          <w:tcPr>
            <w:tcW w:w="720" w:type="dxa"/>
            <w:vAlign w:val="center"/>
          </w:tcPr>
          <w:p>
            <w:pPr>
              <w:snapToGrid w:val="0"/>
              <w:spacing w:line="240" w:lineRule="auto"/>
              <w:jc w:val="center"/>
              <w:rPr>
                <w:rFonts w:hint="eastAsia" w:ascii="宋体" w:hAnsi="宋体"/>
                <w:color w:val="000000"/>
                <w:sz w:val="21"/>
                <w:szCs w:val="21"/>
              </w:rPr>
            </w:pPr>
            <w:r>
              <w:rPr>
                <w:rFonts w:hint="eastAsia" w:ascii="宋体" w:hAnsi="宋体"/>
                <w:color w:val="000000"/>
                <w:sz w:val="21"/>
                <w:szCs w:val="21"/>
              </w:rPr>
              <w:t>1</w:t>
            </w:r>
          </w:p>
        </w:tc>
        <w:tc>
          <w:tcPr>
            <w:tcW w:w="1080" w:type="dxa"/>
            <w:vAlign w:val="center"/>
          </w:tcPr>
          <w:p>
            <w:pPr>
              <w:snapToGrid w:val="0"/>
              <w:spacing w:line="240" w:lineRule="auto"/>
              <w:jc w:val="center"/>
              <w:rPr>
                <w:rFonts w:hint="eastAsia" w:ascii="宋体" w:hAnsi="宋体"/>
                <w:color w:val="000000"/>
                <w:sz w:val="21"/>
                <w:szCs w:val="21"/>
              </w:rPr>
            </w:pPr>
            <w:r>
              <w:rPr>
                <w:rFonts w:hint="eastAsia" w:ascii="宋体" w:hAnsi="宋体"/>
                <w:color w:val="000000"/>
                <w:sz w:val="21"/>
                <w:szCs w:val="21"/>
              </w:rPr>
              <w:t>第三条</w:t>
            </w:r>
          </w:p>
        </w:tc>
        <w:tc>
          <w:tcPr>
            <w:tcW w:w="1372" w:type="dxa"/>
            <w:vAlign w:val="center"/>
          </w:tcPr>
          <w:p>
            <w:pPr>
              <w:snapToGrid w:val="0"/>
              <w:spacing w:line="240" w:lineRule="auto"/>
              <w:jc w:val="center"/>
              <w:rPr>
                <w:rFonts w:hint="eastAsia" w:ascii="宋体" w:hAnsi="宋体"/>
                <w:color w:val="000000"/>
                <w:sz w:val="21"/>
                <w:szCs w:val="21"/>
              </w:rPr>
            </w:pPr>
            <w:r>
              <w:rPr>
                <w:rFonts w:hint="eastAsia" w:ascii="宋体" w:hAnsi="宋体"/>
                <w:color w:val="000000"/>
                <w:sz w:val="21"/>
                <w:szCs w:val="21"/>
              </w:rPr>
              <w:t>发包人向设计人提交的有关资料及文件</w:t>
            </w:r>
          </w:p>
        </w:tc>
        <w:tc>
          <w:tcPr>
            <w:tcW w:w="6548" w:type="dxa"/>
            <w:vAlign w:val="center"/>
          </w:tcPr>
          <w:p>
            <w:pPr>
              <w:snapToGrid w:val="0"/>
              <w:spacing w:line="240" w:lineRule="auto"/>
              <w:rPr>
                <w:rFonts w:hint="eastAsia" w:ascii="宋体" w:hAnsi="宋体"/>
                <w:color w:val="000000"/>
                <w:sz w:val="21"/>
                <w:szCs w:val="21"/>
              </w:rPr>
            </w:pPr>
            <w:r>
              <w:rPr>
                <w:rFonts w:hint="eastAsia" w:ascii="宋体" w:hAnsi="宋体"/>
                <w:color w:val="000000"/>
                <w:sz w:val="21"/>
                <w:szCs w:val="21"/>
              </w:rPr>
              <w:t>（1）立项批复复印件；</w:t>
            </w:r>
          </w:p>
          <w:p>
            <w:pPr>
              <w:snapToGrid w:val="0"/>
              <w:spacing w:line="240" w:lineRule="auto"/>
              <w:rPr>
                <w:rFonts w:hint="eastAsia" w:ascii="宋体" w:hAnsi="宋体"/>
                <w:color w:val="000000"/>
                <w:sz w:val="21"/>
                <w:szCs w:val="21"/>
              </w:rPr>
            </w:pPr>
            <w:r>
              <w:rPr>
                <w:rFonts w:hint="eastAsia" w:ascii="宋体" w:hAnsi="宋体"/>
                <w:color w:val="000000"/>
                <w:sz w:val="21"/>
                <w:szCs w:val="21"/>
              </w:rPr>
              <w:t>（2）可行性研究报告批复（若有）；</w:t>
            </w:r>
          </w:p>
          <w:p>
            <w:pPr>
              <w:snapToGrid w:val="0"/>
              <w:spacing w:line="240" w:lineRule="auto"/>
              <w:rPr>
                <w:rFonts w:hint="eastAsia" w:ascii="宋体" w:hAnsi="宋体"/>
                <w:color w:val="000000"/>
                <w:sz w:val="21"/>
                <w:szCs w:val="21"/>
              </w:rPr>
            </w:pPr>
            <w:r>
              <w:rPr>
                <w:rFonts w:hint="eastAsia" w:ascii="宋体" w:hAnsi="宋体"/>
                <w:color w:val="000000"/>
                <w:sz w:val="21"/>
                <w:szCs w:val="21"/>
              </w:rPr>
              <w:t>（3）建设项目选址意见书及附件（若有）；</w:t>
            </w:r>
          </w:p>
          <w:p>
            <w:pPr>
              <w:snapToGrid w:val="0"/>
              <w:spacing w:line="240" w:lineRule="auto"/>
              <w:rPr>
                <w:rFonts w:hint="eastAsia" w:ascii="宋体" w:hAnsi="宋体"/>
                <w:color w:val="000000"/>
                <w:sz w:val="21"/>
                <w:szCs w:val="21"/>
              </w:rPr>
            </w:pPr>
            <w:r>
              <w:rPr>
                <w:rFonts w:hint="eastAsia" w:ascii="宋体" w:hAnsi="宋体"/>
                <w:color w:val="000000"/>
                <w:sz w:val="21"/>
                <w:szCs w:val="21"/>
              </w:rPr>
              <w:t>（4）选址兰线图（或红线图）及电子文档（若有）；</w:t>
            </w:r>
          </w:p>
          <w:p>
            <w:pPr>
              <w:snapToGrid w:val="0"/>
              <w:spacing w:line="240" w:lineRule="auto"/>
              <w:rPr>
                <w:rFonts w:hint="eastAsia" w:ascii="宋体" w:hAnsi="宋体"/>
                <w:color w:val="000000"/>
                <w:sz w:val="21"/>
                <w:szCs w:val="21"/>
              </w:rPr>
            </w:pPr>
            <w:r>
              <w:rPr>
                <w:rFonts w:hint="eastAsia" w:ascii="宋体" w:hAnsi="宋体"/>
                <w:color w:val="000000"/>
                <w:sz w:val="21"/>
                <w:szCs w:val="21"/>
              </w:rPr>
              <w:t>（5）中标后，各阶段设计任务书（或设计功能具体需求）；</w:t>
            </w:r>
          </w:p>
          <w:p>
            <w:pPr>
              <w:snapToGrid w:val="0"/>
              <w:spacing w:line="240" w:lineRule="auto"/>
              <w:rPr>
                <w:rFonts w:hint="eastAsia" w:ascii="宋体" w:hAnsi="宋体"/>
                <w:color w:val="000000"/>
                <w:sz w:val="21"/>
                <w:szCs w:val="21"/>
              </w:rPr>
            </w:pPr>
            <w:r>
              <w:rPr>
                <w:rFonts w:hint="eastAsia" w:ascii="宋体" w:hAnsi="宋体"/>
                <w:color w:val="000000"/>
                <w:sz w:val="21"/>
                <w:szCs w:val="21"/>
              </w:rPr>
              <w:t>（6）其它，发包人认为需提供的其它资料。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7" w:hRule="atLeast"/>
        </w:trPr>
        <w:tc>
          <w:tcPr>
            <w:tcW w:w="720" w:type="dxa"/>
            <w:vAlign w:val="center"/>
          </w:tcPr>
          <w:p>
            <w:pPr>
              <w:snapToGrid w:val="0"/>
              <w:spacing w:line="240" w:lineRule="auto"/>
              <w:jc w:val="center"/>
              <w:rPr>
                <w:rFonts w:hint="eastAsia" w:ascii="宋体" w:hAnsi="宋体"/>
                <w:color w:val="000000"/>
                <w:sz w:val="21"/>
                <w:szCs w:val="21"/>
              </w:rPr>
            </w:pPr>
            <w:r>
              <w:rPr>
                <w:rFonts w:hint="eastAsia" w:ascii="宋体" w:hAnsi="宋体"/>
                <w:color w:val="000000"/>
                <w:sz w:val="21"/>
                <w:szCs w:val="21"/>
              </w:rPr>
              <w:t>2</w:t>
            </w:r>
          </w:p>
        </w:tc>
        <w:tc>
          <w:tcPr>
            <w:tcW w:w="1080" w:type="dxa"/>
            <w:vAlign w:val="center"/>
          </w:tcPr>
          <w:p>
            <w:pPr>
              <w:snapToGrid w:val="0"/>
              <w:spacing w:line="240" w:lineRule="auto"/>
              <w:jc w:val="center"/>
              <w:rPr>
                <w:rFonts w:hint="eastAsia" w:ascii="宋体" w:hAnsi="宋体"/>
                <w:color w:val="000000"/>
                <w:sz w:val="21"/>
                <w:szCs w:val="21"/>
              </w:rPr>
            </w:pPr>
            <w:r>
              <w:rPr>
                <w:rFonts w:hint="eastAsia" w:ascii="宋体" w:hAnsi="宋体"/>
                <w:color w:val="000000"/>
                <w:sz w:val="21"/>
                <w:szCs w:val="21"/>
              </w:rPr>
              <w:t>第四条</w:t>
            </w:r>
          </w:p>
        </w:tc>
        <w:tc>
          <w:tcPr>
            <w:tcW w:w="1372" w:type="dxa"/>
            <w:vAlign w:val="center"/>
          </w:tcPr>
          <w:p>
            <w:pPr>
              <w:snapToGrid w:val="0"/>
              <w:spacing w:line="240" w:lineRule="auto"/>
              <w:jc w:val="center"/>
              <w:rPr>
                <w:rFonts w:hint="eastAsia" w:ascii="宋体" w:hAnsi="宋体"/>
                <w:color w:val="000000"/>
                <w:sz w:val="21"/>
                <w:szCs w:val="21"/>
              </w:rPr>
            </w:pPr>
            <w:r>
              <w:rPr>
                <w:rFonts w:hint="eastAsia" w:ascii="宋体" w:hAnsi="宋体"/>
                <w:color w:val="000000"/>
                <w:sz w:val="21"/>
                <w:szCs w:val="21"/>
              </w:rPr>
              <w:t>设计人应向发包人交付的设计资料及文件内容</w:t>
            </w:r>
          </w:p>
        </w:tc>
        <w:tc>
          <w:tcPr>
            <w:tcW w:w="6548" w:type="dxa"/>
            <w:vAlign w:val="center"/>
          </w:tcPr>
          <w:p>
            <w:pPr>
              <w:snapToGrid w:val="0"/>
              <w:spacing w:line="240" w:lineRule="auto"/>
              <w:rPr>
                <w:rFonts w:hint="eastAsia" w:ascii="宋体" w:hAnsi="宋体"/>
                <w:color w:val="000000"/>
                <w:sz w:val="21"/>
                <w:szCs w:val="21"/>
              </w:rPr>
            </w:pPr>
            <w:r>
              <w:rPr>
                <w:rFonts w:hint="eastAsia" w:ascii="宋体" w:hAnsi="宋体"/>
                <w:color w:val="000000"/>
                <w:sz w:val="21"/>
                <w:szCs w:val="21"/>
              </w:rPr>
              <w:t>（1）用于方案审批的设计文件8份（含包括设计变更内容的CAD电子版文件）</w:t>
            </w:r>
          </w:p>
          <w:p>
            <w:pPr>
              <w:snapToGrid w:val="0"/>
              <w:spacing w:line="240" w:lineRule="auto"/>
              <w:rPr>
                <w:rFonts w:hint="eastAsia" w:ascii="宋体" w:hAnsi="宋体"/>
                <w:color w:val="000000"/>
                <w:sz w:val="21"/>
                <w:szCs w:val="21"/>
              </w:rPr>
            </w:pPr>
            <w:r>
              <w:rPr>
                <w:rFonts w:hint="eastAsia" w:ascii="宋体" w:hAnsi="宋体"/>
                <w:color w:val="000000"/>
                <w:sz w:val="21"/>
                <w:szCs w:val="21"/>
              </w:rPr>
              <w:t>（2）用于施工图审批的设计文件8份（含包括设计变更内容的CAD电子版文件）；</w:t>
            </w:r>
          </w:p>
          <w:p>
            <w:pPr>
              <w:snapToGrid w:val="0"/>
              <w:spacing w:line="240" w:lineRule="auto"/>
              <w:rPr>
                <w:rFonts w:hint="eastAsia" w:ascii="宋体" w:hAnsi="宋体"/>
                <w:color w:val="000000"/>
                <w:sz w:val="21"/>
                <w:szCs w:val="21"/>
              </w:rPr>
            </w:pPr>
            <w:r>
              <w:rPr>
                <w:rFonts w:hint="eastAsia" w:ascii="宋体" w:hAnsi="宋体"/>
                <w:color w:val="000000"/>
                <w:sz w:val="21"/>
                <w:szCs w:val="21"/>
              </w:rPr>
              <w:t>（3）根据施工图审查意见及相关部门审查意见修改后用于工程施工的设计文件8份（含包括设计变更内容的CAD电子版文件）；</w:t>
            </w:r>
          </w:p>
          <w:p>
            <w:pPr>
              <w:snapToGrid w:val="0"/>
              <w:spacing w:line="240" w:lineRule="auto"/>
              <w:rPr>
                <w:rFonts w:hint="eastAsia" w:ascii="宋体" w:hAnsi="宋体"/>
                <w:color w:val="000000"/>
                <w:sz w:val="21"/>
                <w:szCs w:val="21"/>
              </w:rPr>
            </w:pPr>
            <w:r>
              <w:rPr>
                <w:rFonts w:hint="eastAsia" w:ascii="宋体" w:hAnsi="宋体"/>
                <w:color w:val="000000"/>
                <w:sz w:val="21"/>
                <w:szCs w:val="21"/>
              </w:rPr>
              <w:t>（4）最终成果的书面计算书一份，全部存档图纸的光盘两张；</w:t>
            </w:r>
          </w:p>
          <w:p>
            <w:pPr>
              <w:snapToGrid w:val="0"/>
              <w:spacing w:line="240" w:lineRule="auto"/>
              <w:rPr>
                <w:rFonts w:hint="eastAsia" w:ascii="宋体" w:hAnsi="宋体"/>
                <w:color w:val="000000"/>
                <w:sz w:val="21"/>
                <w:szCs w:val="21"/>
              </w:rPr>
            </w:pPr>
            <w:r>
              <w:rPr>
                <w:rFonts w:hint="eastAsia" w:ascii="宋体" w:hAnsi="宋体"/>
                <w:color w:val="000000"/>
                <w:sz w:val="21"/>
                <w:szCs w:val="21"/>
              </w:rPr>
              <w:t>（5）如另有加晒图纸A1图纸每张4元，A2图纸每张2元收取工本费，其余规格图纸按A1规格比例进行折算。</w:t>
            </w:r>
          </w:p>
          <w:p>
            <w:pPr>
              <w:snapToGrid w:val="0"/>
              <w:spacing w:line="240" w:lineRule="auto"/>
              <w:rPr>
                <w:rFonts w:hint="eastAsia" w:ascii="宋体" w:hAnsi="宋体"/>
                <w:color w:val="000000"/>
                <w:sz w:val="21"/>
                <w:szCs w:val="21"/>
                <w:lang w:val="en-US" w:eastAsia="zh-CN"/>
              </w:rPr>
            </w:pPr>
            <w:r>
              <w:rPr>
                <w:rFonts w:hint="eastAsia" w:ascii="宋体" w:hAnsi="宋体"/>
                <w:color w:val="000000"/>
                <w:sz w:val="21"/>
                <w:szCs w:val="21"/>
                <w:lang w:val="en-US" w:eastAsia="zh-CN"/>
              </w:rPr>
              <w:t>（6）加固设计：要求提交设计文件资料参考新设计文件资料。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Align w:val="center"/>
          </w:tcPr>
          <w:p>
            <w:pPr>
              <w:snapToGrid w:val="0"/>
              <w:spacing w:line="240" w:lineRule="auto"/>
              <w:jc w:val="center"/>
              <w:rPr>
                <w:rFonts w:hint="eastAsia" w:ascii="宋体" w:hAnsi="宋体"/>
                <w:color w:val="000000"/>
                <w:sz w:val="21"/>
                <w:szCs w:val="21"/>
              </w:rPr>
            </w:pPr>
            <w:r>
              <w:rPr>
                <w:rFonts w:hint="eastAsia" w:ascii="宋体" w:hAnsi="宋体"/>
                <w:color w:val="000000"/>
                <w:sz w:val="21"/>
                <w:szCs w:val="21"/>
              </w:rPr>
              <w:t>3</w:t>
            </w:r>
          </w:p>
        </w:tc>
        <w:tc>
          <w:tcPr>
            <w:tcW w:w="1080" w:type="dxa"/>
            <w:vAlign w:val="center"/>
          </w:tcPr>
          <w:p>
            <w:pPr>
              <w:snapToGrid w:val="0"/>
              <w:spacing w:line="240" w:lineRule="auto"/>
              <w:jc w:val="center"/>
              <w:rPr>
                <w:rFonts w:hint="eastAsia" w:ascii="宋体" w:hAnsi="宋体"/>
                <w:color w:val="000000"/>
                <w:sz w:val="21"/>
                <w:szCs w:val="21"/>
              </w:rPr>
            </w:pPr>
            <w:r>
              <w:rPr>
                <w:rFonts w:hint="eastAsia" w:ascii="宋体" w:hAnsi="宋体"/>
                <w:color w:val="000000"/>
                <w:sz w:val="21"/>
                <w:szCs w:val="21"/>
              </w:rPr>
              <w:t>第五条</w:t>
            </w:r>
          </w:p>
        </w:tc>
        <w:tc>
          <w:tcPr>
            <w:tcW w:w="1372" w:type="dxa"/>
            <w:vAlign w:val="center"/>
          </w:tcPr>
          <w:p>
            <w:pPr>
              <w:snapToGrid w:val="0"/>
              <w:spacing w:line="240" w:lineRule="auto"/>
              <w:jc w:val="center"/>
              <w:rPr>
                <w:rFonts w:hint="eastAsia" w:ascii="宋体" w:hAnsi="宋体"/>
                <w:color w:val="000000"/>
                <w:sz w:val="21"/>
                <w:szCs w:val="21"/>
              </w:rPr>
            </w:pPr>
            <w:r>
              <w:rPr>
                <w:rFonts w:hint="eastAsia" w:ascii="宋体" w:hAnsi="宋体"/>
                <w:color w:val="000000"/>
                <w:sz w:val="21"/>
                <w:szCs w:val="21"/>
              </w:rPr>
              <w:t>设计费支付</w:t>
            </w:r>
          </w:p>
        </w:tc>
        <w:tc>
          <w:tcPr>
            <w:tcW w:w="6548" w:type="dxa"/>
            <w:vAlign w:val="top"/>
          </w:tcPr>
          <w:p>
            <w:pPr>
              <w:snapToGrid w:val="0"/>
              <w:spacing w:line="240" w:lineRule="auto"/>
              <w:rPr>
                <w:rFonts w:hint="eastAsia" w:ascii="宋体" w:hAnsi="宋体"/>
                <w:color w:val="000000"/>
                <w:sz w:val="21"/>
                <w:szCs w:val="21"/>
              </w:rPr>
            </w:pPr>
            <w:r>
              <w:rPr>
                <w:rFonts w:hint="eastAsia" w:ascii="宋体" w:hAnsi="宋体"/>
                <w:color w:val="000000"/>
                <w:sz w:val="21"/>
                <w:szCs w:val="21"/>
              </w:rPr>
              <w:t>1. 本设计项目的设计费总额（暂按设计费中标价）为</w:t>
            </w:r>
            <w:r>
              <w:rPr>
                <w:rFonts w:hint="eastAsia" w:ascii="宋体" w:hAnsi="宋体"/>
                <w:color w:val="000000"/>
                <w:sz w:val="21"/>
                <w:szCs w:val="21"/>
                <w:lang w:val="en-US" w:eastAsia="zh-CN"/>
              </w:rPr>
              <w:t xml:space="preserve"> </w:t>
            </w:r>
            <w:r>
              <w:rPr>
                <w:rFonts w:hint="eastAsia" w:ascii="宋体" w:hAnsi="宋体"/>
                <w:color w:val="000000"/>
                <w:sz w:val="21"/>
                <w:szCs w:val="21"/>
              </w:rPr>
              <w:t>新建总平面规划费用1.2万元，新园舍设计费用28元/m2（含室外工程），加固改造设计费用38元/m2。按实际设计建筑面积计费。</w:t>
            </w:r>
          </w:p>
          <w:p>
            <w:pPr>
              <w:snapToGrid w:val="0"/>
              <w:spacing w:line="240" w:lineRule="auto"/>
              <w:rPr>
                <w:rFonts w:hint="eastAsia" w:ascii="宋体" w:hAnsi="宋体"/>
                <w:color w:val="000000"/>
                <w:sz w:val="21"/>
                <w:szCs w:val="21"/>
              </w:rPr>
            </w:pPr>
            <w:r>
              <w:rPr>
                <w:rFonts w:hint="eastAsia" w:ascii="宋体" w:hAnsi="宋体"/>
                <w:color w:val="000000"/>
                <w:sz w:val="21"/>
                <w:szCs w:val="21"/>
              </w:rPr>
              <w:t>2. 设计费支付方式：银行转账，设计人提供等额正式发票。</w:t>
            </w:r>
          </w:p>
          <w:p>
            <w:pPr>
              <w:snapToGrid w:val="0"/>
              <w:spacing w:line="240" w:lineRule="auto"/>
              <w:rPr>
                <w:rFonts w:hint="eastAsia" w:ascii="宋体" w:hAnsi="宋体"/>
                <w:color w:val="000000"/>
                <w:sz w:val="21"/>
                <w:szCs w:val="21"/>
              </w:rPr>
            </w:pPr>
            <w:r>
              <w:rPr>
                <w:rFonts w:hint="eastAsia" w:ascii="宋体" w:hAnsi="宋体"/>
                <w:color w:val="000000"/>
                <w:sz w:val="21"/>
                <w:szCs w:val="21"/>
              </w:rPr>
              <w:t>3．设计费支付条件和金额：</w:t>
            </w:r>
          </w:p>
          <w:p>
            <w:pPr>
              <w:snapToGrid w:val="0"/>
              <w:spacing w:line="240" w:lineRule="auto"/>
              <w:rPr>
                <w:rFonts w:hint="eastAsia" w:ascii="宋体" w:hAnsi="宋体"/>
                <w:color w:val="000000"/>
                <w:sz w:val="21"/>
                <w:szCs w:val="21"/>
              </w:rPr>
            </w:pPr>
            <w:r>
              <w:rPr>
                <w:rFonts w:hint="eastAsia" w:ascii="宋体" w:hAnsi="宋体"/>
                <w:color w:val="000000"/>
                <w:sz w:val="21"/>
                <w:szCs w:val="21"/>
              </w:rPr>
              <w:t>提交方案（初步设计文件）付30%，提交合格施工图后付</w:t>
            </w:r>
            <w:r>
              <w:rPr>
                <w:rFonts w:hint="eastAsia" w:ascii="宋体" w:hAnsi="宋体"/>
                <w:color w:val="000000"/>
                <w:sz w:val="21"/>
                <w:szCs w:val="21"/>
                <w:lang w:val="en-US" w:eastAsia="zh-CN"/>
              </w:rPr>
              <w:t>6</w:t>
            </w:r>
            <w:r>
              <w:rPr>
                <w:rFonts w:hint="eastAsia" w:ascii="宋体" w:hAnsi="宋体"/>
                <w:color w:val="000000"/>
                <w:sz w:val="21"/>
                <w:szCs w:val="21"/>
              </w:rPr>
              <w:t>0%，余款</w:t>
            </w:r>
            <w:r>
              <w:rPr>
                <w:rFonts w:hint="eastAsia" w:ascii="宋体" w:hAnsi="宋体"/>
                <w:color w:val="000000"/>
                <w:sz w:val="21"/>
                <w:szCs w:val="21"/>
                <w:lang w:val="en-US" w:eastAsia="zh-CN"/>
              </w:rPr>
              <w:t>10%项目竣工后</w:t>
            </w:r>
            <w:r>
              <w:rPr>
                <w:rFonts w:hint="eastAsia" w:ascii="宋体" w:hAnsi="宋体"/>
                <w:color w:val="000000"/>
                <w:sz w:val="21"/>
                <w:szCs w:val="21"/>
              </w:rPr>
              <w:t>付清。</w:t>
            </w:r>
          </w:p>
          <w:p>
            <w:pPr>
              <w:snapToGrid w:val="0"/>
              <w:spacing w:line="240" w:lineRule="auto"/>
              <w:rPr>
                <w:rFonts w:hint="eastAsia" w:ascii="宋体" w:hAnsi="宋体"/>
                <w:color w:val="000000"/>
                <w:sz w:val="21"/>
                <w:szCs w:val="21"/>
              </w:rPr>
            </w:pPr>
            <w:r>
              <w:rPr>
                <w:rFonts w:hint="eastAsia" w:ascii="宋体" w:hAnsi="宋体"/>
                <w:color w:val="000000"/>
                <w:sz w:val="21"/>
                <w:szCs w:val="21"/>
              </w:rPr>
              <w:t>每阶段设计费支付时，设计人必须提供等额有效税务发票。</w:t>
            </w:r>
          </w:p>
          <w:p>
            <w:pPr>
              <w:snapToGrid w:val="0"/>
              <w:spacing w:line="240" w:lineRule="auto"/>
              <w:rPr>
                <w:rFonts w:hint="eastAsia" w:ascii="宋体" w:hAnsi="宋体"/>
                <w:color w:val="000000"/>
                <w:sz w:val="21"/>
                <w:szCs w:val="21"/>
              </w:rPr>
            </w:pPr>
            <w:r>
              <w:rPr>
                <w:rFonts w:hint="eastAsia" w:ascii="宋体" w:hAnsi="宋体"/>
                <w:color w:val="000000"/>
                <w:sz w:val="21"/>
                <w:szCs w:val="21"/>
                <w:lang w:val="en-US" w:eastAsia="zh-CN"/>
              </w:rPr>
              <w:t>4</w:t>
            </w:r>
            <w:r>
              <w:rPr>
                <w:rFonts w:hint="eastAsia" w:ascii="宋体" w:hAnsi="宋体"/>
                <w:color w:val="000000"/>
                <w:sz w:val="21"/>
                <w:szCs w:val="21"/>
              </w:rPr>
              <w:t>. 若设计人涉及未含有的专业设计资质，应将其专业工程分包给有相应资质的设计单位进行设计，由此产生的设计相关费用全部由设计人承担，该费用已包含在本项目的设计总费用中，发包人不另外支付。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7" w:hRule="atLeast"/>
        </w:trPr>
        <w:tc>
          <w:tcPr>
            <w:tcW w:w="720" w:type="dxa"/>
            <w:vAlign w:val="center"/>
          </w:tcPr>
          <w:p>
            <w:pPr>
              <w:snapToGrid w:val="0"/>
              <w:spacing w:line="240" w:lineRule="auto"/>
              <w:jc w:val="center"/>
              <w:rPr>
                <w:rFonts w:hint="eastAsia" w:ascii="宋体" w:hAnsi="宋体"/>
                <w:color w:val="000000"/>
                <w:sz w:val="21"/>
                <w:szCs w:val="21"/>
              </w:rPr>
            </w:pPr>
            <w:r>
              <w:rPr>
                <w:rFonts w:hint="eastAsia" w:ascii="宋体" w:hAnsi="宋体"/>
                <w:color w:val="000000"/>
                <w:sz w:val="21"/>
                <w:szCs w:val="21"/>
              </w:rPr>
              <w:t>4</w:t>
            </w:r>
          </w:p>
        </w:tc>
        <w:tc>
          <w:tcPr>
            <w:tcW w:w="1080" w:type="dxa"/>
            <w:vAlign w:val="center"/>
          </w:tcPr>
          <w:p>
            <w:pPr>
              <w:snapToGrid w:val="0"/>
              <w:spacing w:line="240" w:lineRule="auto"/>
              <w:jc w:val="center"/>
              <w:rPr>
                <w:rFonts w:hint="eastAsia" w:ascii="宋体" w:hAnsi="宋体"/>
                <w:color w:val="000000"/>
                <w:sz w:val="21"/>
                <w:szCs w:val="21"/>
              </w:rPr>
            </w:pPr>
            <w:r>
              <w:rPr>
                <w:rFonts w:hint="eastAsia" w:ascii="宋体" w:hAnsi="宋体"/>
                <w:color w:val="000000"/>
                <w:sz w:val="21"/>
                <w:szCs w:val="21"/>
              </w:rPr>
              <w:t>第八条8.11</w:t>
            </w:r>
          </w:p>
        </w:tc>
        <w:tc>
          <w:tcPr>
            <w:tcW w:w="1372" w:type="dxa"/>
            <w:vAlign w:val="center"/>
          </w:tcPr>
          <w:p>
            <w:pPr>
              <w:snapToGrid w:val="0"/>
              <w:spacing w:line="240" w:lineRule="auto"/>
              <w:jc w:val="center"/>
              <w:rPr>
                <w:rFonts w:hint="eastAsia" w:ascii="宋体" w:hAnsi="宋体"/>
                <w:color w:val="000000"/>
                <w:sz w:val="21"/>
                <w:szCs w:val="21"/>
              </w:rPr>
            </w:pPr>
            <w:r>
              <w:rPr>
                <w:rFonts w:hint="eastAsia" w:ascii="宋体" w:hAnsi="宋体"/>
                <w:color w:val="000000"/>
                <w:sz w:val="21"/>
                <w:szCs w:val="21"/>
              </w:rPr>
              <w:t>其他约定事项</w:t>
            </w:r>
          </w:p>
        </w:tc>
        <w:tc>
          <w:tcPr>
            <w:tcW w:w="6548" w:type="dxa"/>
            <w:vAlign w:val="top"/>
          </w:tcPr>
          <w:p>
            <w:pPr>
              <w:snapToGrid w:val="0"/>
              <w:spacing w:line="240" w:lineRule="auto"/>
              <w:ind w:firstLine="420" w:firstLineChars="200"/>
              <w:rPr>
                <w:rFonts w:hint="eastAsia" w:ascii="宋体" w:hAnsi="宋体"/>
                <w:color w:val="000000"/>
                <w:sz w:val="21"/>
                <w:szCs w:val="21"/>
              </w:rPr>
            </w:pPr>
            <w:r>
              <w:rPr>
                <w:rFonts w:hint="eastAsia" w:ascii="宋体" w:hAnsi="宋体"/>
                <w:color w:val="000000"/>
                <w:sz w:val="21"/>
                <w:szCs w:val="21"/>
              </w:rPr>
              <w:t>1、人员保证与变更：</w:t>
            </w:r>
          </w:p>
          <w:p>
            <w:pPr>
              <w:snapToGrid w:val="0"/>
              <w:spacing w:line="240" w:lineRule="auto"/>
              <w:ind w:firstLine="420" w:firstLineChars="200"/>
              <w:rPr>
                <w:rFonts w:hint="eastAsia" w:ascii="宋体" w:hAnsi="宋体"/>
                <w:color w:val="000000"/>
                <w:sz w:val="21"/>
                <w:szCs w:val="21"/>
              </w:rPr>
            </w:pPr>
            <w:r>
              <w:rPr>
                <w:rFonts w:hint="eastAsia" w:ascii="宋体" w:hAnsi="宋体"/>
                <w:color w:val="000000"/>
                <w:sz w:val="21"/>
                <w:szCs w:val="21"/>
              </w:rPr>
              <w:t>1.1设计人应按下列要求配备工程设计人员，并在设计过程中和施工服务期内保持人员的相对稳定。</w:t>
            </w:r>
          </w:p>
          <w:p>
            <w:pPr>
              <w:snapToGrid w:val="0"/>
              <w:spacing w:line="240" w:lineRule="auto"/>
              <w:ind w:firstLine="420" w:firstLineChars="200"/>
              <w:rPr>
                <w:rFonts w:hint="eastAsia" w:ascii="宋体" w:hAnsi="宋体"/>
                <w:color w:val="000000"/>
                <w:sz w:val="21"/>
                <w:szCs w:val="21"/>
              </w:rPr>
            </w:pPr>
            <w:r>
              <w:rPr>
                <w:rFonts w:hint="eastAsia" w:ascii="宋体" w:hAnsi="宋体"/>
                <w:color w:val="000000"/>
                <w:sz w:val="21"/>
                <w:szCs w:val="21"/>
              </w:rPr>
              <w:t>1.2如果设计人员不能胜任工作、渎职或从事其他违法活动，发包人有权以书面形式提出更换要求，设计人应立即派出具有同等资历的人员替换；若非因上述原因，设计人有权拒绝。设计人在事先取得发包人的同意后可以更换他所派驻现场的人员，但应符合合同规定的资历要求，否则，发包人有权拒绝。</w:t>
            </w:r>
          </w:p>
          <w:p>
            <w:pPr>
              <w:snapToGrid w:val="0"/>
              <w:spacing w:line="240" w:lineRule="auto"/>
              <w:ind w:firstLine="420" w:firstLineChars="200"/>
              <w:rPr>
                <w:rFonts w:hint="eastAsia" w:ascii="宋体" w:hAnsi="宋体"/>
                <w:color w:val="000000"/>
                <w:sz w:val="21"/>
                <w:szCs w:val="21"/>
              </w:rPr>
            </w:pPr>
            <w:r>
              <w:rPr>
                <w:rFonts w:hint="eastAsia" w:ascii="宋体" w:hAnsi="宋体"/>
                <w:color w:val="000000"/>
                <w:sz w:val="21"/>
                <w:szCs w:val="21"/>
              </w:rPr>
              <w:t>1.3设计人的工作进度没有达到设计人投标书中承诺的进度计划时，发包人有权提出要求增加设计人员，设计人应立即安排，其费用被认为已包含在合同价格之中。</w:t>
            </w:r>
          </w:p>
          <w:p>
            <w:pPr>
              <w:snapToGrid w:val="0"/>
              <w:spacing w:line="240" w:lineRule="auto"/>
              <w:ind w:firstLine="420" w:firstLineChars="200"/>
              <w:rPr>
                <w:rFonts w:hint="eastAsia" w:ascii="宋体" w:hAnsi="宋体"/>
                <w:color w:val="000000"/>
                <w:sz w:val="21"/>
                <w:szCs w:val="21"/>
              </w:rPr>
            </w:pPr>
            <w:r>
              <w:rPr>
                <w:rFonts w:hint="eastAsia" w:ascii="宋体" w:hAnsi="宋体"/>
                <w:color w:val="000000"/>
                <w:sz w:val="21"/>
                <w:szCs w:val="21"/>
              </w:rPr>
              <w:t>1.4由于发包人提出加快设计进度，提前完成设计工作而增加人员时，设计人应无条件服从。</w:t>
            </w:r>
          </w:p>
          <w:p>
            <w:pPr>
              <w:snapToGrid w:val="0"/>
              <w:spacing w:line="240" w:lineRule="auto"/>
              <w:ind w:firstLine="420" w:firstLineChars="200"/>
              <w:rPr>
                <w:rFonts w:hint="eastAsia" w:ascii="宋体" w:hAnsi="宋体"/>
                <w:color w:val="000000"/>
                <w:sz w:val="21"/>
                <w:szCs w:val="21"/>
              </w:rPr>
            </w:pPr>
            <w:r>
              <w:rPr>
                <w:rFonts w:hint="eastAsia" w:ascii="宋体" w:hAnsi="宋体"/>
                <w:color w:val="000000"/>
                <w:sz w:val="21"/>
                <w:szCs w:val="21"/>
              </w:rPr>
              <w:t>1.</w:t>
            </w:r>
            <w:r>
              <w:rPr>
                <w:rFonts w:hint="eastAsia" w:ascii="宋体" w:hAnsi="宋体"/>
                <w:color w:val="000000"/>
                <w:sz w:val="21"/>
                <w:szCs w:val="21"/>
                <w:lang w:val="en-US" w:eastAsia="zh-CN"/>
              </w:rPr>
              <w:t>5</w:t>
            </w:r>
            <w:r>
              <w:rPr>
                <w:rFonts w:hint="eastAsia" w:ascii="宋体" w:hAnsi="宋体"/>
                <w:color w:val="000000"/>
                <w:sz w:val="21"/>
                <w:szCs w:val="21"/>
              </w:rPr>
              <w:t>发包人有权组织对设计人的设计各项工作包括人员、设备、质量保证措施、安全保证措施等进行检查，设计人必须积极配合检查，并对检查提出的书面意见及时反馈、整改。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Align w:val="center"/>
          </w:tcPr>
          <w:p>
            <w:pPr>
              <w:snapToGrid w:val="0"/>
              <w:spacing w:line="240" w:lineRule="auto"/>
              <w:jc w:val="center"/>
              <w:rPr>
                <w:rFonts w:hint="eastAsia" w:ascii="宋体" w:hAnsi="宋体"/>
                <w:color w:val="000000"/>
                <w:sz w:val="21"/>
                <w:szCs w:val="21"/>
              </w:rPr>
            </w:pPr>
            <w:r>
              <w:rPr>
                <w:rFonts w:hint="eastAsia" w:ascii="宋体" w:hAnsi="宋体"/>
                <w:color w:val="000000"/>
                <w:sz w:val="21"/>
                <w:szCs w:val="21"/>
              </w:rPr>
              <w:t>5</w:t>
            </w:r>
          </w:p>
        </w:tc>
        <w:tc>
          <w:tcPr>
            <w:tcW w:w="1080" w:type="dxa"/>
            <w:vAlign w:val="center"/>
          </w:tcPr>
          <w:p>
            <w:pPr>
              <w:snapToGrid w:val="0"/>
              <w:spacing w:line="240" w:lineRule="auto"/>
              <w:jc w:val="center"/>
              <w:rPr>
                <w:rFonts w:hint="eastAsia" w:ascii="宋体" w:hAnsi="宋体"/>
                <w:color w:val="FF0000"/>
                <w:sz w:val="21"/>
                <w:szCs w:val="21"/>
              </w:rPr>
            </w:pPr>
            <w:r>
              <w:rPr>
                <w:rFonts w:hint="eastAsia" w:ascii="宋体" w:hAnsi="宋体"/>
                <w:color w:val="FF0000"/>
                <w:sz w:val="21"/>
                <w:szCs w:val="21"/>
              </w:rPr>
              <w:t>补充合同条款</w:t>
            </w:r>
          </w:p>
        </w:tc>
        <w:tc>
          <w:tcPr>
            <w:tcW w:w="1372" w:type="dxa"/>
            <w:vAlign w:val="center"/>
          </w:tcPr>
          <w:p>
            <w:pPr>
              <w:snapToGrid w:val="0"/>
              <w:spacing w:line="240" w:lineRule="auto"/>
              <w:jc w:val="center"/>
              <w:rPr>
                <w:rFonts w:hint="eastAsia" w:ascii="宋体" w:hAnsi="宋体"/>
                <w:color w:val="FF0000"/>
                <w:sz w:val="21"/>
                <w:szCs w:val="21"/>
              </w:rPr>
            </w:pPr>
          </w:p>
        </w:tc>
        <w:tc>
          <w:tcPr>
            <w:tcW w:w="6548" w:type="dxa"/>
            <w:vAlign w:val="top"/>
          </w:tcPr>
          <w:p>
            <w:pPr>
              <w:numPr>
                <w:ilvl w:val="1"/>
                <w:numId w:val="6"/>
              </w:numPr>
              <w:snapToGrid w:val="0"/>
              <w:spacing w:line="240" w:lineRule="auto"/>
              <w:textAlignment w:val="auto"/>
              <w:rPr>
                <w:rFonts w:hint="eastAsia" w:ascii="宋体" w:hAnsi="宋体"/>
                <w:color w:val="FF0000"/>
                <w:sz w:val="21"/>
                <w:szCs w:val="21"/>
              </w:rPr>
            </w:pPr>
            <w:r>
              <w:rPr>
                <w:rFonts w:hint="eastAsia" w:ascii="宋体" w:hAnsi="宋体"/>
                <w:color w:val="FF0000"/>
                <w:sz w:val="21"/>
                <w:szCs w:val="21"/>
              </w:rPr>
              <w:t>按照闽建设[2008]27号《福建省建筑工程设计招标投标管理若干规定》的相关规定要求，结合本项目的实际情况，本建设工程设计合同增加的补充合同条款内容如下：</w:t>
            </w:r>
          </w:p>
          <w:p>
            <w:pPr>
              <w:snapToGrid w:val="0"/>
              <w:spacing w:line="240" w:lineRule="auto"/>
              <w:ind w:firstLine="319" w:firstLineChars="152"/>
              <w:textAlignment w:val="auto"/>
              <w:rPr>
                <w:rFonts w:hint="eastAsia" w:ascii="宋体" w:hAnsi="宋体"/>
                <w:color w:val="FF0000"/>
                <w:sz w:val="21"/>
                <w:szCs w:val="21"/>
              </w:rPr>
            </w:pPr>
            <w:r>
              <w:rPr>
                <w:rFonts w:hint="eastAsia" w:ascii="宋体" w:hAnsi="宋体"/>
                <w:color w:val="FF0000"/>
                <w:sz w:val="21"/>
                <w:szCs w:val="21"/>
              </w:rPr>
              <w:t>（1）设计服务基本要求</w:t>
            </w:r>
          </w:p>
          <w:p>
            <w:pPr>
              <w:numPr>
                <w:ilvl w:val="2"/>
                <w:numId w:val="7"/>
              </w:numPr>
              <w:snapToGrid w:val="0"/>
              <w:spacing w:line="240" w:lineRule="auto"/>
              <w:rPr>
                <w:rFonts w:hint="eastAsia" w:ascii="宋体" w:hAnsi="宋体"/>
                <w:color w:val="FF0000"/>
                <w:sz w:val="21"/>
                <w:szCs w:val="21"/>
              </w:rPr>
            </w:pPr>
            <w:r>
              <w:rPr>
                <w:rFonts w:hint="eastAsia" w:ascii="宋体" w:hAnsi="宋体"/>
                <w:color w:val="FF0000"/>
                <w:sz w:val="21"/>
                <w:szCs w:val="21"/>
              </w:rPr>
              <w:t>设计人应依据项目设计合同的规定，通过有效地计划、组织和协调，按时完成合同规定的设计任务，保证设计质量、合理控制工程投资，为建设各方提供优良的设计服务。</w:t>
            </w:r>
          </w:p>
          <w:p>
            <w:pPr>
              <w:numPr>
                <w:ilvl w:val="2"/>
                <w:numId w:val="7"/>
              </w:numPr>
              <w:snapToGrid w:val="0"/>
              <w:spacing w:line="240" w:lineRule="auto"/>
              <w:rPr>
                <w:rFonts w:hint="eastAsia" w:ascii="宋体" w:hAnsi="宋体"/>
                <w:color w:val="FF0000"/>
                <w:sz w:val="21"/>
                <w:szCs w:val="21"/>
              </w:rPr>
            </w:pPr>
            <w:r>
              <w:rPr>
                <w:rFonts w:hint="eastAsia" w:ascii="宋体" w:hAnsi="宋体"/>
                <w:color w:val="FF0000"/>
                <w:sz w:val="21"/>
                <w:szCs w:val="21"/>
              </w:rPr>
              <w:t>承担后续设计服务的设计人，若招标人（委托人）或其上级主管部门认为有必要的话，则应按其要求进行技术设计，编制技术设计文件及相应修正概算，设计人应无条件执行，且编制费用已包括在设计费总额中。</w:t>
            </w:r>
          </w:p>
          <w:p>
            <w:pPr>
              <w:numPr>
                <w:ilvl w:val="2"/>
                <w:numId w:val="7"/>
              </w:numPr>
              <w:snapToGrid w:val="0"/>
              <w:spacing w:line="240" w:lineRule="auto"/>
              <w:rPr>
                <w:rFonts w:hint="eastAsia" w:ascii="宋体" w:hAnsi="宋体"/>
                <w:color w:val="FF0000"/>
                <w:sz w:val="21"/>
                <w:szCs w:val="21"/>
              </w:rPr>
            </w:pPr>
            <w:r>
              <w:rPr>
                <w:rFonts w:hint="eastAsia" w:ascii="宋体" w:hAnsi="宋体"/>
                <w:color w:val="FF0000"/>
                <w:sz w:val="21"/>
                <w:szCs w:val="21"/>
              </w:rPr>
              <w:t>招标人（委托人）认为有必要分标段进行施工招标的话，则设计人应按其要求分别提交招标项目所需的图纸、文件资料，满足招标人的招标需要。</w:t>
            </w:r>
          </w:p>
          <w:p>
            <w:pPr>
              <w:numPr>
                <w:ilvl w:val="2"/>
                <w:numId w:val="7"/>
              </w:numPr>
              <w:snapToGrid w:val="0"/>
              <w:spacing w:line="240" w:lineRule="auto"/>
              <w:rPr>
                <w:rFonts w:hint="eastAsia" w:ascii="宋体" w:hAnsi="宋体"/>
                <w:color w:val="FF0000"/>
                <w:sz w:val="21"/>
                <w:szCs w:val="21"/>
              </w:rPr>
            </w:pPr>
            <w:r>
              <w:rPr>
                <w:rFonts w:hint="eastAsia" w:ascii="宋体" w:hAnsi="宋体"/>
                <w:color w:val="FF0000"/>
                <w:sz w:val="21"/>
                <w:szCs w:val="21"/>
              </w:rPr>
              <w:t>工程施工时，应</w:t>
            </w:r>
            <w:r>
              <w:rPr>
                <w:rFonts w:hint="eastAsia" w:ascii="宋体" w:hAnsi="宋体"/>
                <w:color w:val="FF0000"/>
                <w:sz w:val="21"/>
                <w:szCs w:val="21"/>
                <w:lang w:eastAsia="zh-CN"/>
              </w:rPr>
              <w:t>在</w:t>
            </w:r>
            <w:r>
              <w:rPr>
                <w:rFonts w:hint="eastAsia" w:ascii="宋体" w:hAnsi="宋体"/>
                <w:color w:val="FF0000"/>
                <w:sz w:val="21"/>
                <w:szCs w:val="21"/>
                <w:lang w:val="en-US" w:eastAsia="zh-CN"/>
              </w:rPr>
              <w:t>2小时内到达工地</w:t>
            </w:r>
            <w:r>
              <w:rPr>
                <w:rFonts w:hint="eastAsia" w:ascii="宋体" w:hAnsi="宋体"/>
                <w:color w:val="FF0000"/>
                <w:sz w:val="21"/>
                <w:szCs w:val="21"/>
              </w:rPr>
              <w:t>解决各种与设计有关的问题，包括修改完善设计或局部变更设计。</w:t>
            </w:r>
          </w:p>
          <w:p>
            <w:pPr>
              <w:numPr>
                <w:ilvl w:val="2"/>
                <w:numId w:val="7"/>
              </w:numPr>
              <w:snapToGrid w:val="0"/>
              <w:spacing w:line="240" w:lineRule="auto"/>
              <w:rPr>
                <w:rFonts w:hint="eastAsia" w:ascii="宋体" w:hAnsi="宋体"/>
                <w:color w:val="FF0000"/>
                <w:sz w:val="21"/>
                <w:szCs w:val="21"/>
              </w:rPr>
            </w:pPr>
            <w:r>
              <w:rPr>
                <w:rFonts w:hint="eastAsia" w:ascii="宋体" w:hAnsi="宋体"/>
                <w:color w:val="FF0000"/>
                <w:sz w:val="21"/>
                <w:szCs w:val="21"/>
              </w:rPr>
              <w:t>中标人所做的设计应当符合规范</w:t>
            </w:r>
            <w:r>
              <w:rPr>
                <w:rFonts w:hint="eastAsia" w:ascii="宋体" w:hAnsi="宋体"/>
                <w:color w:val="FF0000"/>
                <w:sz w:val="21"/>
                <w:szCs w:val="21"/>
                <w:lang w:eastAsia="zh-CN"/>
              </w:rPr>
              <w:t>、</w:t>
            </w:r>
            <w:r>
              <w:rPr>
                <w:rFonts w:hint="eastAsia" w:ascii="宋体" w:hAnsi="宋体"/>
                <w:color w:val="FF0000"/>
                <w:sz w:val="21"/>
                <w:szCs w:val="21"/>
              </w:rPr>
              <w:t>设计标准和</w:t>
            </w:r>
            <w:r>
              <w:rPr>
                <w:rFonts w:hint="eastAsia" w:ascii="宋体" w:hAnsi="宋体"/>
                <w:color w:val="FF0000"/>
                <w:sz w:val="21"/>
                <w:szCs w:val="21"/>
                <w:lang w:val="en-US" w:eastAsia="zh-CN"/>
              </w:rPr>
              <w:t>设计任务书</w:t>
            </w:r>
            <w:r>
              <w:rPr>
                <w:rFonts w:hint="eastAsia" w:ascii="宋体" w:hAnsi="宋体"/>
                <w:color w:val="FF0000"/>
                <w:sz w:val="21"/>
                <w:szCs w:val="21"/>
              </w:rPr>
              <w:t>要求，由于设计</w:t>
            </w:r>
            <w:r>
              <w:rPr>
                <w:rFonts w:hint="eastAsia" w:ascii="宋体" w:hAnsi="宋体"/>
                <w:color w:val="FF0000"/>
                <w:sz w:val="21"/>
                <w:szCs w:val="21"/>
                <w:lang w:val="en-US" w:eastAsia="zh-CN"/>
              </w:rPr>
              <w:t>失误</w:t>
            </w:r>
            <w:r>
              <w:rPr>
                <w:rFonts w:hint="eastAsia" w:ascii="宋体" w:hAnsi="宋体"/>
                <w:color w:val="FF0000"/>
                <w:sz w:val="21"/>
                <w:szCs w:val="21"/>
              </w:rPr>
              <w:t>引起重大设计变更造成招标人的工程费用增加的，设计人应赔偿损失。因勘察设计错漏等原因造成工程设计变更增加费用超过施工合同总价5%，或擅自进行设计变更的，或未按规定随意编制概算的，经工程建设行政主管部门查实认定后，除了扣减设计费的10%外，由建设行政主管部门按相关法律法规对相关责任单位进行处罚。</w:t>
            </w:r>
          </w:p>
          <w:p>
            <w:pPr>
              <w:snapToGrid w:val="0"/>
              <w:spacing w:line="240" w:lineRule="auto"/>
              <w:ind w:left="420"/>
              <w:rPr>
                <w:rFonts w:hint="eastAsia" w:ascii="宋体" w:hAnsi="宋体"/>
                <w:color w:val="FF0000"/>
                <w:sz w:val="21"/>
                <w:szCs w:val="21"/>
              </w:rPr>
            </w:pPr>
            <w:r>
              <w:rPr>
                <w:rFonts w:hint="eastAsia" w:ascii="宋体" w:hAnsi="宋体"/>
                <w:color w:val="FF0000"/>
                <w:sz w:val="21"/>
                <w:szCs w:val="21"/>
              </w:rPr>
              <w:t>（2）对设计人员的基本要求</w:t>
            </w:r>
          </w:p>
          <w:p>
            <w:pPr>
              <w:snapToGrid w:val="0"/>
              <w:spacing w:line="240" w:lineRule="auto"/>
              <w:ind w:firstLine="420" w:firstLineChars="200"/>
              <w:rPr>
                <w:rFonts w:hint="eastAsia" w:ascii="宋体" w:hAnsi="宋体"/>
                <w:color w:val="FF0000"/>
                <w:sz w:val="21"/>
                <w:szCs w:val="21"/>
              </w:rPr>
            </w:pPr>
            <w:r>
              <w:rPr>
                <w:rFonts w:hint="eastAsia" w:ascii="宋体" w:hAnsi="宋体"/>
                <w:color w:val="FF0000"/>
                <w:sz w:val="21"/>
                <w:szCs w:val="21"/>
              </w:rPr>
              <w:t>A.中标人应当由投标时承诺派出的设计人员承担设计工作，其设计项目负责人和其他主要设计人员应当在相应的设计文件上签字，并参加建设单位主持召开的与设计有关的会议，处理和解决与设计有关的问题。</w:t>
            </w:r>
          </w:p>
          <w:p>
            <w:pPr>
              <w:snapToGrid w:val="0"/>
              <w:spacing w:line="240" w:lineRule="auto"/>
              <w:ind w:firstLine="420" w:firstLineChars="200"/>
              <w:rPr>
                <w:rFonts w:hint="eastAsia" w:ascii="宋体" w:hAnsi="宋体"/>
                <w:color w:val="FF0000"/>
                <w:sz w:val="21"/>
                <w:szCs w:val="21"/>
              </w:rPr>
            </w:pPr>
            <w:r>
              <w:rPr>
                <w:rFonts w:hint="eastAsia" w:ascii="宋体" w:hAnsi="宋体"/>
                <w:color w:val="FF0000"/>
                <w:sz w:val="21"/>
                <w:szCs w:val="21"/>
              </w:rPr>
              <w:t>B.中标人不按投标时的承诺派出设计项目负责人的，招标人应当拒绝与其签订设计合同，并取消其中标资格；由此给招标人造成损失的，招标人可以直接将该投标人的投标保证金作为赔偿费用予以扣除。招标人应当将上述情况向设计招标主管部门报告。</w:t>
            </w:r>
          </w:p>
          <w:p>
            <w:pPr>
              <w:snapToGrid w:val="0"/>
              <w:spacing w:line="240" w:lineRule="auto"/>
              <w:ind w:firstLine="420" w:firstLineChars="200"/>
              <w:rPr>
                <w:rFonts w:hint="eastAsia" w:ascii="宋体" w:hAnsi="宋体"/>
                <w:color w:val="FF0000"/>
                <w:sz w:val="21"/>
                <w:szCs w:val="21"/>
              </w:rPr>
            </w:pPr>
            <w:r>
              <w:rPr>
                <w:rFonts w:hint="eastAsia" w:ascii="宋体" w:hAnsi="宋体"/>
                <w:color w:val="FF0000"/>
                <w:sz w:val="21"/>
                <w:szCs w:val="21"/>
              </w:rPr>
              <w:t>C.中标的设计项目负责人因其注册执业资格单位变动等特殊原因</w:t>
            </w:r>
          </w:p>
          <w:p>
            <w:pPr>
              <w:snapToGrid w:val="0"/>
              <w:spacing w:line="240" w:lineRule="auto"/>
              <w:ind w:firstLine="420" w:firstLineChars="200"/>
              <w:rPr>
                <w:rFonts w:hint="eastAsia" w:ascii="宋体" w:hAnsi="宋体"/>
                <w:color w:val="FF0000"/>
                <w:sz w:val="21"/>
                <w:szCs w:val="21"/>
              </w:rPr>
            </w:pPr>
          </w:p>
          <w:p>
            <w:pPr>
              <w:snapToGrid w:val="0"/>
              <w:spacing w:line="240" w:lineRule="auto"/>
              <w:rPr>
                <w:rFonts w:hint="eastAsia" w:ascii="宋体" w:hAnsi="宋体"/>
                <w:color w:val="FF0000"/>
                <w:sz w:val="21"/>
                <w:szCs w:val="21"/>
              </w:rPr>
            </w:pPr>
            <w:r>
              <w:rPr>
                <w:rFonts w:hint="eastAsia" w:ascii="宋体" w:hAnsi="宋体"/>
                <w:color w:val="FF0000"/>
                <w:sz w:val="21"/>
                <w:szCs w:val="21"/>
              </w:rPr>
              <w:t>不能出任的，中标人应向招标人提出更换设计项目负责人申请，其替换人选的资格、经验和能力不得低于投标所报的人员，同时，中标人应当赔偿招标人损失，其更换一次扣罚设计合同总额3%，直接从设计费中扣除。</w:t>
            </w:r>
          </w:p>
          <w:p>
            <w:pPr>
              <w:snapToGrid w:val="0"/>
              <w:spacing w:line="240" w:lineRule="auto"/>
              <w:ind w:firstLine="420" w:firstLineChars="200"/>
              <w:rPr>
                <w:rFonts w:hint="eastAsia" w:ascii="宋体" w:hAnsi="宋体"/>
                <w:color w:val="FF0000"/>
                <w:sz w:val="21"/>
                <w:szCs w:val="21"/>
              </w:rPr>
            </w:pPr>
            <w:r>
              <w:rPr>
                <w:rFonts w:hint="eastAsia" w:ascii="宋体" w:hAnsi="宋体"/>
                <w:color w:val="FF0000"/>
                <w:sz w:val="21"/>
                <w:szCs w:val="21"/>
              </w:rPr>
              <w:t>D.中标人未能按投标时的承诺派出其他主要设计人员的，应事先向招标人提出更换主要设计人员的书面申请，其替换人选的资格、经验和能力不得低于投标所报的人员，经招标人书面同意后，若替换人数超过投标时所报人数一半的，其超过的部分，中标人应当赔偿招标人损失，其每替换一人扣罚设计合同总额1%，直接从设计费中扣除。</w:t>
            </w:r>
          </w:p>
          <w:p>
            <w:pPr>
              <w:snapToGrid w:val="0"/>
              <w:spacing w:line="240" w:lineRule="auto"/>
              <w:ind w:firstLine="420" w:firstLineChars="200"/>
              <w:rPr>
                <w:rFonts w:hint="eastAsia" w:ascii="宋体" w:hAnsi="宋体"/>
                <w:color w:val="FF0000"/>
                <w:sz w:val="21"/>
                <w:szCs w:val="21"/>
              </w:rPr>
            </w:pPr>
            <w:r>
              <w:rPr>
                <w:rFonts w:hint="eastAsia" w:ascii="宋体" w:hAnsi="宋体"/>
                <w:color w:val="FF0000"/>
                <w:sz w:val="21"/>
                <w:szCs w:val="21"/>
              </w:rPr>
              <w:t>E.设计人员应有良好的职业道德和严谨的工作作风，在设计过程中不得向施工方介绍指定分包商和供应商。</w:t>
            </w:r>
          </w:p>
          <w:p>
            <w:pPr>
              <w:snapToGrid w:val="0"/>
              <w:spacing w:line="240" w:lineRule="auto"/>
              <w:ind w:firstLine="420" w:firstLineChars="200"/>
              <w:rPr>
                <w:rFonts w:hint="eastAsia" w:ascii="宋体" w:hAnsi="宋体"/>
                <w:color w:val="FF0000"/>
                <w:sz w:val="21"/>
                <w:szCs w:val="21"/>
              </w:rPr>
            </w:pPr>
            <w:r>
              <w:rPr>
                <w:rFonts w:hint="eastAsia" w:ascii="宋体" w:hAnsi="宋体"/>
                <w:color w:val="FF0000"/>
                <w:sz w:val="21"/>
                <w:szCs w:val="21"/>
              </w:rPr>
              <w:t>F.常驻施工现场设计代表，如有不尽其职或虚挂其名的情况，建设单位有权要求调换具有相应资历的人选的权利，直至有权要求设计单位退场并单方面终止合同。</w:t>
            </w:r>
          </w:p>
          <w:p>
            <w:pPr>
              <w:tabs>
                <w:tab w:val="left" w:pos="860"/>
              </w:tabs>
              <w:snapToGrid w:val="0"/>
              <w:spacing w:line="240" w:lineRule="auto"/>
              <w:ind w:firstLine="420" w:firstLineChars="200"/>
              <w:rPr>
                <w:rFonts w:hint="eastAsia" w:ascii="宋体" w:hAnsi="宋体"/>
                <w:color w:val="FF0000"/>
                <w:sz w:val="21"/>
                <w:szCs w:val="21"/>
              </w:rPr>
            </w:pPr>
            <w:r>
              <w:rPr>
                <w:rFonts w:hint="eastAsia" w:ascii="宋体" w:hAnsi="宋体"/>
                <w:color w:val="FF0000"/>
                <w:sz w:val="21"/>
                <w:szCs w:val="21"/>
              </w:rPr>
              <w:t>G.由于设计单位设计延期，不论那一阶段设计，每推迟一天按设计费的0.5%处罚。</w:t>
            </w:r>
          </w:p>
          <w:p>
            <w:pPr>
              <w:numPr>
                <w:ilvl w:val="0"/>
                <w:numId w:val="7"/>
              </w:numPr>
              <w:snapToGrid w:val="0"/>
              <w:spacing w:line="240" w:lineRule="auto"/>
              <w:textAlignment w:val="auto"/>
              <w:rPr>
                <w:rFonts w:hint="eastAsia" w:ascii="宋体" w:hAnsi="宋体"/>
                <w:color w:val="FF0000"/>
                <w:sz w:val="21"/>
                <w:szCs w:val="21"/>
              </w:rPr>
            </w:pPr>
            <w:r>
              <w:rPr>
                <w:rFonts w:hint="eastAsia" w:ascii="宋体" w:hAnsi="宋体"/>
                <w:color w:val="FF0000"/>
                <w:sz w:val="21"/>
                <w:szCs w:val="21"/>
              </w:rPr>
              <w:t>其它补充条款：</w:t>
            </w:r>
          </w:p>
          <w:p>
            <w:pPr>
              <w:snapToGrid w:val="0"/>
              <w:spacing w:line="240" w:lineRule="auto"/>
              <w:ind w:firstLine="420" w:firstLineChars="200"/>
              <w:rPr>
                <w:rFonts w:hint="eastAsia" w:ascii="宋体" w:hAnsi="宋体"/>
                <w:color w:val="FF0000"/>
                <w:sz w:val="21"/>
                <w:szCs w:val="21"/>
              </w:rPr>
            </w:pPr>
            <w:r>
              <w:rPr>
                <w:rFonts w:hint="eastAsia" w:ascii="宋体" w:hAnsi="宋体"/>
                <w:color w:val="FF0000"/>
                <w:sz w:val="21"/>
                <w:szCs w:val="21"/>
              </w:rPr>
              <w:t>（1）工商注册所在地不在我省行政区域的投标人，中标后，须按《福建省省外勘察设计单位进闽承接工程勘察设计业务登记备案管理办法》（闽建设[2009]5号）规定办理登记备案，并承诺在中标后二个月内根据闽建设[2009]5号文规定办理登记备案手续，备案后应提供福建省建设行政主管部门出具的登记备案证明材料复印件给招标人，否则因此造成施工图审查延误的，每延误一天按合同价格的1％扣除违约金。</w:t>
            </w:r>
          </w:p>
          <w:p>
            <w:pPr>
              <w:snapToGrid w:val="0"/>
              <w:spacing w:line="240" w:lineRule="auto"/>
              <w:ind w:firstLine="420" w:firstLineChars="200"/>
              <w:rPr>
                <w:rFonts w:hint="eastAsia" w:ascii="宋体" w:hAnsi="宋体"/>
                <w:color w:val="FF0000"/>
                <w:sz w:val="21"/>
                <w:szCs w:val="21"/>
              </w:rPr>
            </w:pPr>
            <w:r>
              <w:rPr>
                <w:rFonts w:hint="eastAsia" w:ascii="宋体" w:hAnsi="宋体"/>
                <w:color w:val="FF0000"/>
                <w:sz w:val="21"/>
                <w:szCs w:val="21"/>
              </w:rPr>
              <w:t>（2）根据相关文件规定，施工招标前，中标人还应提供</w:t>
            </w:r>
            <w:r>
              <w:rPr>
                <w:rFonts w:ascii="宋体" w:hAnsi="宋体"/>
                <w:color w:val="FF0000"/>
                <w:sz w:val="21"/>
                <w:szCs w:val="21"/>
              </w:rPr>
              <w:t>经施工图审查</w:t>
            </w:r>
            <w:r>
              <w:rPr>
                <w:rFonts w:hint="eastAsia" w:ascii="宋体" w:hAnsi="宋体"/>
                <w:color w:val="FF0000"/>
                <w:sz w:val="21"/>
                <w:szCs w:val="21"/>
              </w:rPr>
              <w:t>机构审查</w:t>
            </w:r>
            <w:r>
              <w:rPr>
                <w:rFonts w:ascii="宋体" w:hAnsi="宋体"/>
                <w:color w:val="FF0000"/>
                <w:sz w:val="21"/>
                <w:szCs w:val="21"/>
              </w:rPr>
              <w:t>合格</w:t>
            </w:r>
            <w:r>
              <w:rPr>
                <w:rFonts w:hint="eastAsia" w:ascii="宋体" w:hAnsi="宋体"/>
                <w:color w:val="FF0000"/>
                <w:sz w:val="21"/>
                <w:szCs w:val="21"/>
              </w:rPr>
              <w:t>并加盖设计及施工图审查单位电子印章</w:t>
            </w:r>
            <w:r>
              <w:rPr>
                <w:rFonts w:ascii="宋体" w:hAnsi="宋体"/>
                <w:color w:val="FF0000"/>
                <w:sz w:val="21"/>
                <w:szCs w:val="21"/>
              </w:rPr>
              <w:t>的电子施工图</w:t>
            </w:r>
            <w:r>
              <w:rPr>
                <w:rFonts w:hint="eastAsia" w:ascii="宋体" w:hAnsi="宋体"/>
                <w:color w:val="FF0000"/>
                <w:sz w:val="21"/>
                <w:szCs w:val="21"/>
              </w:rPr>
              <w:t>纸</w:t>
            </w:r>
            <w:r>
              <w:rPr>
                <w:rFonts w:ascii="宋体" w:hAnsi="宋体"/>
                <w:color w:val="FF0000"/>
                <w:sz w:val="21"/>
                <w:szCs w:val="21"/>
              </w:rPr>
              <w:t>文件</w:t>
            </w:r>
            <w:r>
              <w:rPr>
                <w:rFonts w:hint="eastAsia" w:ascii="宋体" w:hAnsi="宋体"/>
                <w:color w:val="FF0000"/>
                <w:sz w:val="21"/>
                <w:szCs w:val="21"/>
              </w:rPr>
              <w:t>用于施工招标；</w:t>
            </w:r>
            <w:r>
              <w:rPr>
                <w:rFonts w:ascii="宋体" w:hAnsi="宋体"/>
                <w:color w:val="FF0000"/>
                <w:sz w:val="21"/>
                <w:szCs w:val="21"/>
              </w:rPr>
              <w:t>电子</w:t>
            </w:r>
            <w:r>
              <w:rPr>
                <w:rFonts w:hint="eastAsia" w:ascii="宋体" w:hAnsi="宋体"/>
                <w:color w:val="FF0000"/>
                <w:sz w:val="21"/>
                <w:szCs w:val="21"/>
              </w:rPr>
              <w:t>图纸</w:t>
            </w:r>
            <w:r>
              <w:rPr>
                <w:rFonts w:ascii="宋体" w:hAnsi="宋体"/>
                <w:color w:val="FF0000"/>
                <w:sz w:val="21"/>
                <w:szCs w:val="21"/>
              </w:rPr>
              <w:t>的保存格式采用</w:t>
            </w:r>
            <w:r>
              <w:rPr>
                <w:rFonts w:hint="eastAsia" w:ascii="宋体" w:hAnsi="宋体"/>
                <w:color w:val="FF0000"/>
                <w:sz w:val="21"/>
                <w:szCs w:val="21"/>
              </w:rPr>
              <w:t>GDF</w:t>
            </w:r>
            <w:r>
              <w:rPr>
                <w:rFonts w:ascii="宋体" w:hAnsi="宋体"/>
                <w:color w:val="FF0000"/>
                <w:sz w:val="21"/>
                <w:szCs w:val="21"/>
              </w:rPr>
              <w:t>格式</w:t>
            </w:r>
            <w:r>
              <w:rPr>
                <w:rFonts w:hint="eastAsia" w:ascii="宋体" w:hAnsi="宋体"/>
                <w:color w:val="FF0000"/>
                <w:sz w:val="21"/>
                <w:szCs w:val="21"/>
              </w:rPr>
              <w:t>，且必须是从原CAD格式文件直接转换生成</w:t>
            </w:r>
            <w:r>
              <w:rPr>
                <w:rFonts w:ascii="宋体" w:hAnsi="宋体"/>
                <w:color w:val="FF0000"/>
                <w:sz w:val="21"/>
                <w:szCs w:val="21"/>
              </w:rPr>
              <w:t>。电子</w:t>
            </w:r>
            <w:r>
              <w:rPr>
                <w:rFonts w:hint="eastAsia" w:ascii="宋体" w:hAnsi="宋体"/>
                <w:color w:val="FF0000"/>
                <w:sz w:val="21"/>
                <w:szCs w:val="21"/>
              </w:rPr>
              <w:t>图纸文件</w:t>
            </w:r>
            <w:r>
              <w:rPr>
                <w:rFonts w:ascii="宋体" w:hAnsi="宋体"/>
                <w:color w:val="FF0000"/>
                <w:sz w:val="21"/>
                <w:szCs w:val="21"/>
              </w:rPr>
              <w:t>的内容应与相对应的纸质</w:t>
            </w:r>
            <w:r>
              <w:rPr>
                <w:rFonts w:hint="eastAsia" w:ascii="宋体" w:hAnsi="宋体"/>
                <w:color w:val="FF0000"/>
                <w:sz w:val="21"/>
                <w:szCs w:val="21"/>
              </w:rPr>
              <w:t>图纸</w:t>
            </w:r>
            <w:r>
              <w:rPr>
                <w:rFonts w:ascii="宋体" w:hAnsi="宋体"/>
                <w:color w:val="FF0000"/>
                <w:sz w:val="21"/>
                <w:szCs w:val="21"/>
              </w:rPr>
              <w:t>原件完全相同。电子</w:t>
            </w:r>
            <w:r>
              <w:rPr>
                <w:rFonts w:hint="eastAsia" w:ascii="宋体" w:hAnsi="宋体"/>
                <w:color w:val="FF0000"/>
                <w:sz w:val="21"/>
                <w:szCs w:val="21"/>
              </w:rPr>
              <w:t>图纸</w:t>
            </w:r>
            <w:r>
              <w:rPr>
                <w:rFonts w:ascii="宋体" w:hAnsi="宋体"/>
                <w:color w:val="FF0000"/>
                <w:sz w:val="21"/>
                <w:szCs w:val="21"/>
              </w:rPr>
              <w:t>的质量</w:t>
            </w:r>
            <w:r>
              <w:rPr>
                <w:rFonts w:hint="eastAsia" w:ascii="宋体" w:hAnsi="宋体"/>
                <w:color w:val="FF0000"/>
                <w:sz w:val="21"/>
                <w:szCs w:val="21"/>
              </w:rPr>
              <w:t>要求</w:t>
            </w:r>
            <w:r>
              <w:rPr>
                <w:rFonts w:ascii="宋体" w:hAnsi="宋体"/>
                <w:color w:val="FF0000"/>
                <w:sz w:val="21"/>
                <w:szCs w:val="21"/>
              </w:rPr>
              <w:t>图像清晰、完整、不偏斜、不失真、不漏页。</w:t>
            </w:r>
            <w:r>
              <w:rPr>
                <w:rFonts w:hint="eastAsia" w:ascii="宋体" w:hAnsi="宋体"/>
                <w:color w:val="FF0000"/>
                <w:sz w:val="21"/>
                <w:szCs w:val="21"/>
              </w:rPr>
              <w:t>GDF格式文件必须使用</w:t>
            </w:r>
            <w:r>
              <w:rPr>
                <w:rFonts w:hint="eastAsia" w:ascii="宋体" w:hAnsi="宋体"/>
                <w:color w:val="FF0000"/>
                <w:sz w:val="21"/>
                <w:szCs w:val="21"/>
                <w:lang w:eastAsia="zh-CN"/>
              </w:rPr>
              <w:t>闽侯建设工程电子招投标交易平台2018版</w:t>
            </w:r>
            <w:r>
              <w:rPr>
                <w:rFonts w:hint="eastAsia" w:ascii="宋体" w:hAnsi="宋体"/>
                <w:color w:val="FF0000"/>
                <w:sz w:val="21"/>
                <w:szCs w:val="21"/>
              </w:rPr>
              <w:t>电子招投标平台提供的电子标书制作软件生成。</w:t>
            </w:r>
          </w:p>
          <w:p>
            <w:pPr>
              <w:snapToGrid w:val="0"/>
              <w:spacing w:line="240" w:lineRule="auto"/>
              <w:ind w:firstLine="420" w:firstLineChars="200"/>
              <w:rPr>
                <w:rFonts w:hint="eastAsia" w:ascii="宋体" w:hAnsi="宋体"/>
                <w:color w:val="FF0000"/>
                <w:sz w:val="21"/>
                <w:szCs w:val="21"/>
              </w:rPr>
            </w:pPr>
            <w:r>
              <w:rPr>
                <w:rFonts w:hint="eastAsia" w:ascii="宋体" w:hAnsi="宋体"/>
                <w:color w:val="FF0000"/>
                <w:sz w:val="21"/>
                <w:szCs w:val="21"/>
              </w:rPr>
              <w:t>（3）</w:t>
            </w:r>
            <w:r>
              <w:rPr>
                <w:rFonts w:ascii="宋体" w:hAnsi="宋体"/>
                <w:color w:val="FF0000"/>
                <w:sz w:val="21"/>
                <w:szCs w:val="21"/>
              </w:rPr>
              <w:t>本招标项目的中标人应按招标文件</w:t>
            </w:r>
            <w:r>
              <w:rPr>
                <w:rFonts w:hint="eastAsia" w:ascii="宋体" w:hAnsi="宋体"/>
                <w:color w:val="FF0000"/>
                <w:sz w:val="21"/>
                <w:szCs w:val="21"/>
              </w:rPr>
              <w:t>及</w:t>
            </w:r>
            <w:r>
              <w:rPr>
                <w:rFonts w:ascii="宋体" w:hAnsi="宋体"/>
                <w:color w:val="FF0000"/>
                <w:sz w:val="21"/>
                <w:szCs w:val="21"/>
              </w:rPr>
              <w:t>相关规定承担方案</w:t>
            </w:r>
            <w:r>
              <w:rPr>
                <w:rFonts w:hint="eastAsia" w:ascii="宋体" w:hAnsi="宋体"/>
                <w:color w:val="FF0000"/>
                <w:sz w:val="21"/>
                <w:szCs w:val="21"/>
              </w:rPr>
              <w:t>及</w:t>
            </w:r>
            <w:r>
              <w:rPr>
                <w:rFonts w:ascii="宋体" w:hAnsi="宋体"/>
                <w:color w:val="FF0000"/>
                <w:sz w:val="21"/>
                <w:szCs w:val="21"/>
              </w:rPr>
              <w:t>后续阶段的勘察、设计和服务</w:t>
            </w:r>
            <w:r>
              <w:rPr>
                <w:rFonts w:hint="eastAsia" w:ascii="宋体" w:hAnsi="宋体"/>
                <w:color w:val="FF0000"/>
                <w:sz w:val="21"/>
                <w:szCs w:val="21"/>
              </w:rPr>
              <w:t>等</w:t>
            </w:r>
            <w:r>
              <w:rPr>
                <w:rFonts w:ascii="宋体" w:hAnsi="宋体"/>
                <w:color w:val="FF0000"/>
                <w:sz w:val="21"/>
                <w:szCs w:val="21"/>
              </w:rPr>
              <w:t>工作。</w:t>
            </w:r>
          </w:p>
        </w:tc>
      </w:tr>
    </w:tbl>
    <w:p>
      <w:pPr>
        <w:spacing w:before="312" w:beforeLines="100" w:line="300" w:lineRule="auto"/>
        <w:rPr>
          <w:rFonts w:hint="eastAsia" w:ascii="宋体" w:hAnsi="宋体"/>
          <w:color w:val="000000"/>
          <w:kern w:val="2"/>
          <w:sz w:val="21"/>
          <w:szCs w:val="21"/>
        </w:rPr>
      </w:pPr>
      <w:r>
        <w:rPr>
          <w:rFonts w:hint="eastAsia" w:ascii="宋体" w:hAnsi="宋体"/>
          <w:color w:val="000000"/>
          <w:kern w:val="2"/>
          <w:sz w:val="21"/>
          <w:szCs w:val="21"/>
        </w:rPr>
        <w:t>说明：本《招标项目专用合同数据表》是招标人在《合同条款》基础上，根据工程项目的实际情况对合同条款内容进行修改、补充或细化，是对《合同条款》的具体约定，是合同的组成部分。如本表所列内容与《合同条款》内容不一致的，以本数据表的内容为准。</w:t>
      </w:r>
    </w:p>
    <w:p>
      <w:pPr>
        <w:pStyle w:val="3"/>
        <w:numPr>
          <w:ilvl w:val="0"/>
          <w:numId w:val="5"/>
        </w:numPr>
        <w:tabs>
          <w:tab w:val="clear" w:pos="720"/>
        </w:tabs>
        <w:spacing w:before="600" w:after="120" w:line="360" w:lineRule="auto"/>
        <w:ind w:left="0" w:leftChars="0" w:firstLine="0" w:firstLineChars="0"/>
        <w:jc w:val="center"/>
        <w:rPr>
          <w:rFonts w:hint="eastAsia" w:ascii="宋体" w:hAnsi="宋体" w:eastAsia="宋体"/>
          <w:color w:val="auto"/>
        </w:rPr>
      </w:pPr>
      <w:r>
        <w:rPr>
          <w:rFonts w:hint="eastAsia" w:ascii="宋体" w:hAnsi="宋体" w:eastAsia="宋体"/>
          <w:color w:val="auto"/>
        </w:rPr>
        <w:t>设计任务书</w:t>
      </w:r>
    </w:p>
    <w:p>
      <w:pPr>
        <w:adjustRightInd w:val="0"/>
        <w:snapToGrid w:val="0"/>
        <w:spacing w:line="360" w:lineRule="auto"/>
        <w:jc w:val="center"/>
        <w:rPr>
          <w:rFonts w:hint="eastAsia" w:ascii="黑体" w:hAnsi="黑体" w:eastAsia="黑体" w:cs="黑体"/>
          <w:sz w:val="30"/>
          <w:szCs w:val="30"/>
        </w:rPr>
      </w:pPr>
      <w:r>
        <w:rPr>
          <w:rFonts w:hint="eastAsia" w:ascii="黑体" w:hAnsi="黑体" w:eastAsia="黑体" w:cs="黑体"/>
          <w:sz w:val="30"/>
          <w:szCs w:val="30"/>
        </w:rPr>
        <w:t>福建师范大学实验幼儿园规划设计任务书</w:t>
      </w:r>
    </w:p>
    <w:p>
      <w:pPr>
        <w:adjustRightInd w:val="0"/>
        <w:snapToGrid w:val="0"/>
        <w:spacing w:line="360" w:lineRule="auto"/>
        <w:ind w:firstLine="420" w:firstLineChars="200"/>
        <w:rPr>
          <w:rFonts w:hint="eastAsia" w:ascii="仿宋" w:hAnsi="仿宋" w:eastAsia="仿宋" w:cs="仿宋"/>
          <w:b/>
          <w:bCs/>
          <w:sz w:val="21"/>
          <w:szCs w:val="21"/>
        </w:rPr>
      </w:pPr>
      <w:r>
        <w:rPr>
          <w:rFonts w:hint="eastAsia" w:ascii="仿宋" w:hAnsi="仿宋" w:eastAsia="仿宋" w:cs="仿宋"/>
          <w:b/>
          <w:bCs/>
          <w:kern w:val="0"/>
          <w:sz w:val="21"/>
          <w:szCs w:val="21"/>
        </w:rPr>
        <w:t>一、</w:t>
      </w:r>
      <w:r>
        <w:rPr>
          <w:rFonts w:hint="eastAsia" w:ascii="仿宋" w:hAnsi="仿宋" w:eastAsia="仿宋" w:cs="仿宋"/>
          <w:b/>
          <w:bCs/>
          <w:sz w:val="21"/>
          <w:szCs w:val="21"/>
        </w:rPr>
        <w:t>项目概况</w:t>
      </w:r>
    </w:p>
    <w:p>
      <w:pPr>
        <w:adjustRightInd w:val="0"/>
        <w:snapToGrid w:val="0"/>
        <w:spacing w:line="360" w:lineRule="auto"/>
        <w:ind w:firstLine="525" w:firstLineChars="250"/>
        <w:rPr>
          <w:rFonts w:hint="eastAsia" w:ascii="仿宋" w:hAnsi="仿宋" w:eastAsia="仿宋" w:cs="仿宋"/>
          <w:sz w:val="21"/>
          <w:szCs w:val="21"/>
        </w:rPr>
      </w:pPr>
      <w:r>
        <w:rPr>
          <w:rFonts w:hint="eastAsia" w:ascii="仿宋" w:hAnsi="仿宋" w:eastAsia="仿宋" w:cs="仿宋"/>
          <w:sz w:val="21"/>
          <w:szCs w:val="21"/>
        </w:rPr>
        <w:t>福建师范大学实验幼儿园坐落于福州市仓山区康山里，东面、北面与民房毗邻，西面与康山里小路相接，南面隔着福建师范大学教师宿舍与上三路毗邻邻。幼儿园占地面积6752m</w:t>
      </w:r>
      <w:r>
        <w:rPr>
          <w:rFonts w:hint="eastAsia" w:ascii="仿宋" w:hAnsi="仿宋" w:eastAsia="仿宋" w:cs="仿宋"/>
          <w:sz w:val="21"/>
          <w:szCs w:val="21"/>
          <w:vertAlign w:val="superscript"/>
        </w:rPr>
        <w:t>2</w:t>
      </w:r>
      <w:r>
        <w:rPr>
          <w:rFonts w:hint="eastAsia" w:ascii="仿宋" w:hAnsi="仿宋" w:eastAsia="仿宋" w:cs="仿宋"/>
          <w:sz w:val="21"/>
          <w:szCs w:val="21"/>
        </w:rPr>
        <w:t>（10.13亩），现有园舍建筑面积约4700 m</w:t>
      </w:r>
      <w:r>
        <w:rPr>
          <w:rFonts w:hint="eastAsia" w:ascii="仿宋" w:hAnsi="仿宋" w:eastAsia="仿宋" w:cs="仿宋"/>
          <w:sz w:val="21"/>
          <w:szCs w:val="21"/>
          <w:vertAlign w:val="superscript"/>
        </w:rPr>
        <w:t>2</w:t>
      </w:r>
      <w:r>
        <w:rPr>
          <w:rFonts w:hint="eastAsia" w:ascii="仿宋" w:hAnsi="仿宋" w:eastAsia="仿宋" w:cs="仿宋"/>
          <w:sz w:val="21"/>
          <w:szCs w:val="21"/>
        </w:rPr>
        <w:t>。园舍于1991建成至今已有27年的历史，现有建筑外观陈旧，建筑墙体倾斜、开裂，内部设施老化，存在安全隐患。2009年学校委托福建省抗震防灾技术中心（福建省建设工程检测鉴定中心）对幼儿园教学楼现有结构安全性等级进行鉴定，评定结果为Dsu级。</w:t>
      </w:r>
    </w:p>
    <w:p>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经学校研究决定，先进行园区范围内新建总平面规划设计，报福州市城乡规划局批准，若批准的建设规模能满足幼儿园办学条件或基本使用需求，则拆除现有园舍，新建幼儿园。</w:t>
      </w:r>
    </w:p>
    <w:p>
      <w:pPr>
        <w:adjustRightInd w:val="0"/>
        <w:snapToGrid w:val="0"/>
        <w:spacing w:line="360" w:lineRule="auto"/>
        <w:ind w:firstLine="420" w:firstLineChars="200"/>
        <w:rPr>
          <w:rFonts w:hint="eastAsia" w:ascii="仿宋" w:hAnsi="仿宋" w:eastAsia="仿宋" w:cs="仿宋"/>
          <w:b/>
          <w:sz w:val="21"/>
          <w:szCs w:val="21"/>
        </w:rPr>
      </w:pPr>
      <w:r>
        <w:rPr>
          <w:rFonts w:hint="eastAsia" w:ascii="仿宋" w:hAnsi="仿宋" w:eastAsia="仿宋" w:cs="仿宋"/>
          <w:b/>
          <w:sz w:val="21"/>
          <w:szCs w:val="21"/>
        </w:rPr>
        <w:t>二、新建幼儿园规划设计原则；</w:t>
      </w:r>
    </w:p>
    <w:p>
      <w:pPr>
        <w:adjustRightInd w:val="0"/>
        <w:snapToGrid w:val="0"/>
        <w:spacing w:line="360" w:lineRule="auto"/>
        <w:ind w:firstLine="525" w:firstLineChars="250"/>
        <w:rPr>
          <w:rFonts w:hint="eastAsia" w:ascii="仿宋" w:hAnsi="仿宋" w:eastAsia="仿宋" w:cs="仿宋"/>
          <w:sz w:val="21"/>
          <w:szCs w:val="21"/>
        </w:rPr>
      </w:pPr>
      <w:r>
        <w:rPr>
          <w:rFonts w:hint="eastAsia" w:ascii="仿宋" w:hAnsi="仿宋" w:eastAsia="仿宋" w:cs="仿宋"/>
          <w:sz w:val="21"/>
          <w:szCs w:val="21"/>
        </w:rPr>
        <w:t>1.科学性原则。应在发挥幼儿园建筑应有功能的同时，从土地利用、活动空间、人流组织、生态环境、管理维护等方面充分考虑提高园舍资源的利用率，优化设备设施的管理维护。要根据规划中建筑单体与用地的关系，科学利用土地资源，加强生态环境的保护，使建筑与环境有机地融为一体。</w:t>
      </w:r>
    </w:p>
    <w:p>
      <w:pPr>
        <w:adjustRightInd w:val="0"/>
        <w:snapToGrid w:val="0"/>
        <w:spacing w:line="360" w:lineRule="auto"/>
        <w:ind w:firstLine="525" w:firstLineChars="250"/>
        <w:rPr>
          <w:rFonts w:hint="eastAsia" w:ascii="仿宋" w:hAnsi="仿宋" w:eastAsia="仿宋" w:cs="仿宋"/>
          <w:sz w:val="21"/>
          <w:szCs w:val="21"/>
        </w:rPr>
      </w:pPr>
      <w:r>
        <w:rPr>
          <w:rFonts w:hint="eastAsia" w:ascii="仿宋" w:hAnsi="仿宋" w:eastAsia="仿宋" w:cs="仿宋"/>
          <w:sz w:val="21"/>
          <w:szCs w:val="21"/>
        </w:rPr>
        <w:t>2.前瞻性原则。不论是建筑空间还是内部功能，都是按照今后十年发展的规划需要一步到位来设计。因此在设计的总体上起点要高，眼光要远。在建筑的布局、功能的使用、空间的利用、网线的敷设、建筑设备等方面进行超前的思考。</w:t>
      </w:r>
    </w:p>
    <w:p>
      <w:pPr>
        <w:adjustRightInd w:val="0"/>
        <w:snapToGrid w:val="0"/>
        <w:spacing w:line="360" w:lineRule="auto"/>
        <w:ind w:firstLine="525" w:firstLineChars="250"/>
        <w:rPr>
          <w:rFonts w:hint="eastAsia" w:ascii="仿宋" w:hAnsi="仿宋" w:eastAsia="仿宋" w:cs="仿宋"/>
          <w:sz w:val="21"/>
          <w:szCs w:val="21"/>
        </w:rPr>
      </w:pPr>
      <w:r>
        <w:rPr>
          <w:rFonts w:hint="eastAsia" w:ascii="仿宋" w:hAnsi="仿宋" w:eastAsia="仿宋" w:cs="仿宋"/>
          <w:sz w:val="21"/>
          <w:szCs w:val="21"/>
        </w:rPr>
        <w:t>3.整体性原则。园舍建筑在造型和风格上，既要突出建筑自身的特点，又要注意与周边建筑协调，在有限的建设用地范围内，体现幼儿园建筑的个性及高校幼儿园的特性。</w:t>
      </w:r>
    </w:p>
    <w:p>
      <w:pPr>
        <w:adjustRightInd w:val="0"/>
        <w:snapToGrid w:val="0"/>
        <w:spacing w:line="360" w:lineRule="auto"/>
        <w:ind w:firstLine="525" w:firstLineChars="250"/>
        <w:rPr>
          <w:rFonts w:hint="eastAsia" w:ascii="仿宋" w:hAnsi="仿宋" w:eastAsia="仿宋" w:cs="仿宋"/>
          <w:sz w:val="21"/>
          <w:szCs w:val="21"/>
        </w:rPr>
      </w:pPr>
      <w:r>
        <w:rPr>
          <w:rFonts w:hint="eastAsia" w:ascii="仿宋" w:hAnsi="仿宋" w:eastAsia="仿宋" w:cs="仿宋"/>
          <w:sz w:val="21"/>
          <w:szCs w:val="21"/>
        </w:rPr>
        <w:t>4.适用性原则。要突出“安全第一、以人为本”的规划设计理念。园舍室内与室外空间、通风与采光、日照与卫生、幼儿活动与安全、防火与疏散、设备与设施的设计都要从方便幼儿与老师使用、方便家长接送出发，做到科学合理、管理方便，最大程度提高经济效益与社会效益。</w:t>
      </w:r>
    </w:p>
    <w:p>
      <w:pPr>
        <w:adjustRightInd w:val="0"/>
        <w:snapToGrid w:val="0"/>
        <w:spacing w:line="360" w:lineRule="auto"/>
        <w:ind w:firstLine="420" w:firstLineChars="200"/>
        <w:rPr>
          <w:rFonts w:hint="eastAsia" w:ascii="仿宋" w:hAnsi="仿宋" w:eastAsia="仿宋" w:cs="仿宋"/>
          <w:b/>
          <w:sz w:val="21"/>
          <w:szCs w:val="21"/>
        </w:rPr>
      </w:pPr>
      <w:r>
        <w:rPr>
          <w:rFonts w:hint="eastAsia" w:ascii="仿宋" w:hAnsi="仿宋" w:eastAsia="仿宋" w:cs="仿宋"/>
          <w:b/>
          <w:sz w:val="21"/>
          <w:szCs w:val="21"/>
        </w:rPr>
        <w:t>三、新建幼儿园规划设计要求：</w:t>
      </w:r>
    </w:p>
    <w:p>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1.满足国家与地方有关幼儿园设计标准；</w:t>
      </w:r>
    </w:p>
    <w:p>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2.满足福建省与福州市城市规划管理技术规定；</w:t>
      </w:r>
    </w:p>
    <w:p>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3.满足福建省示范性幼儿园有关评估标准（见附件三）；</w:t>
      </w:r>
    </w:p>
    <w:p>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4.满足使用要求：</w:t>
      </w:r>
    </w:p>
    <w:p>
      <w:pPr>
        <w:adjustRightInd w:val="0"/>
        <w:snapToGrid w:val="0"/>
        <w:spacing w:line="360" w:lineRule="auto"/>
        <w:ind w:firstLine="525" w:firstLineChars="250"/>
        <w:rPr>
          <w:rFonts w:hint="eastAsia" w:ascii="仿宋" w:hAnsi="仿宋" w:eastAsia="仿宋" w:cs="仿宋"/>
          <w:sz w:val="21"/>
          <w:szCs w:val="21"/>
        </w:rPr>
      </w:pPr>
      <w:r>
        <w:rPr>
          <w:rFonts w:hint="eastAsia" w:ascii="仿宋" w:hAnsi="仿宋" w:eastAsia="仿宋" w:cs="仿宋"/>
          <w:sz w:val="21"/>
          <w:szCs w:val="21"/>
        </w:rPr>
        <w:t>（1）幼儿园规模：娃娃班3个班、小班5个班、中班5个班、大班5个班，合计18个班，每班幼儿均35人，幼儿总数630人。按生均建筑面积9.9 m2测算，园舍规划建筑面积6237m2（按6300 m2规划设计）。</w:t>
      </w:r>
    </w:p>
    <w:p>
      <w:pPr>
        <w:adjustRightInd w:val="0"/>
        <w:snapToGrid w:val="0"/>
        <w:spacing w:line="360" w:lineRule="auto"/>
        <w:ind w:firstLine="525" w:firstLineChars="250"/>
        <w:rPr>
          <w:rFonts w:hint="eastAsia" w:ascii="仿宋" w:hAnsi="仿宋" w:eastAsia="仿宋" w:cs="仿宋"/>
          <w:sz w:val="21"/>
          <w:szCs w:val="21"/>
        </w:rPr>
      </w:pPr>
      <w:r>
        <w:rPr>
          <w:rFonts w:hint="eastAsia" w:ascii="仿宋" w:hAnsi="仿宋" w:eastAsia="仿宋" w:cs="仿宋"/>
          <w:sz w:val="21"/>
          <w:szCs w:val="21"/>
        </w:rPr>
        <w:t>（2）建筑层数：考虑到本工程用地紧张，建议园舍按四层或部分四层规划设计，幼儿生活活动用房应设置在三层及三层以下，保健室必须设在一层，其他用房可设在四层。</w:t>
      </w:r>
    </w:p>
    <w:p>
      <w:pPr>
        <w:adjustRightInd w:val="0"/>
        <w:snapToGrid w:val="0"/>
        <w:spacing w:line="360" w:lineRule="auto"/>
        <w:ind w:firstLine="525" w:firstLineChars="250"/>
        <w:rPr>
          <w:rFonts w:hint="eastAsia" w:ascii="仿宋" w:hAnsi="仿宋" w:eastAsia="仿宋" w:cs="仿宋"/>
          <w:sz w:val="21"/>
          <w:szCs w:val="21"/>
        </w:rPr>
      </w:pPr>
      <w:r>
        <w:rPr>
          <w:rFonts w:hint="eastAsia" w:ascii="仿宋" w:hAnsi="仿宋" w:eastAsia="仿宋" w:cs="仿宋"/>
          <w:sz w:val="21"/>
          <w:szCs w:val="21"/>
        </w:rPr>
        <w:t>（3）其他要求：幼儿园的园舍建筑由活动及辅助用房、办公及辅助用房 以及生活用房三部分组成。各类用房设计要求见附件一、二。</w:t>
      </w:r>
    </w:p>
    <w:p>
      <w:pPr>
        <w:adjustRightInd w:val="0"/>
        <w:snapToGrid w:val="0"/>
        <w:spacing w:line="360" w:lineRule="auto"/>
        <w:ind w:firstLine="420" w:firstLineChars="200"/>
        <w:rPr>
          <w:rFonts w:hint="eastAsia" w:ascii="仿宋" w:hAnsi="仿宋" w:eastAsia="仿宋" w:cs="仿宋"/>
          <w:sz w:val="21"/>
          <w:szCs w:val="21"/>
        </w:rPr>
      </w:pPr>
    </w:p>
    <w:p>
      <w:pPr>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附件一：国家教育委员会、建设部城市幼儿园建筑面积定额（试行）；</w:t>
      </w:r>
    </w:p>
    <w:p>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附件二：福州市教育局文件---榕教综〔2011〕11号</w:t>
      </w:r>
    </w:p>
    <w:p>
      <w:pPr>
        <w:adjustRightInd w:val="0"/>
        <w:snapToGrid w:val="0"/>
        <w:spacing w:line="360" w:lineRule="auto"/>
        <w:ind w:firstLine="630" w:firstLineChars="300"/>
        <w:rPr>
          <w:rFonts w:hint="eastAsia" w:ascii="仿宋" w:hAnsi="仿宋" w:eastAsia="仿宋" w:cs="仿宋"/>
          <w:sz w:val="21"/>
          <w:szCs w:val="21"/>
        </w:rPr>
      </w:pPr>
      <w:r>
        <w:rPr>
          <w:rFonts w:hint="eastAsia" w:ascii="仿宋" w:hAnsi="仿宋" w:eastAsia="仿宋" w:cs="仿宋"/>
          <w:sz w:val="21"/>
          <w:szCs w:val="21"/>
        </w:rPr>
        <w:t>（关于下发《福州市幼儿园办园基本标准》的通知）；</w:t>
      </w:r>
    </w:p>
    <w:p>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附件三：福建省教育厅文件---闽基教[2008]41号文；</w:t>
      </w:r>
    </w:p>
    <w:p>
      <w:pPr>
        <w:pStyle w:val="14"/>
        <w:spacing w:line="360" w:lineRule="auto"/>
        <w:rPr>
          <w:rFonts w:hint="eastAsia" w:ascii="仿宋" w:hAnsi="仿宋" w:eastAsia="仿宋" w:cs="仿宋"/>
          <w:kern w:val="2"/>
          <w:sz w:val="21"/>
          <w:szCs w:val="21"/>
        </w:rPr>
      </w:pPr>
      <w:r>
        <w:rPr>
          <w:rFonts w:hint="eastAsia" w:ascii="仿宋" w:hAnsi="仿宋" w:eastAsia="仿宋" w:cs="仿宋"/>
          <w:sz w:val="21"/>
          <w:szCs w:val="21"/>
        </w:rPr>
        <w:t>附件四：</w:t>
      </w:r>
      <w:r>
        <w:rPr>
          <w:rFonts w:hint="eastAsia" w:ascii="仿宋" w:hAnsi="仿宋" w:eastAsia="仿宋" w:cs="仿宋"/>
          <w:kern w:val="2"/>
          <w:sz w:val="21"/>
          <w:szCs w:val="21"/>
        </w:rPr>
        <w:t>实验幼儿园拟建分园建筑面积测算；</w:t>
      </w:r>
    </w:p>
    <w:p>
      <w:pPr>
        <w:pStyle w:val="14"/>
        <w:spacing w:line="360" w:lineRule="auto"/>
        <w:rPr>
          <w:rFonts w:hint="eastAsia" w:ascii="仿宋" w:hAnsi="仿宋" w:eastAsia="仿宋" w:cs="仿宋"/>
          <w:kern w:val="2"/>
          <w:sz w:val="21"/>
          <w:szCs w:val="21"/>
        </w:rPr>
      </w:pPr>
      <w:r>
        <w:rPr>
          <w:rFonts w:hint="eastAsia" w:ascii="仿宋" w:hAnsi="仿宋" w:eastAsia="仿宋" w:cs="仿宋"/>
          <w:kern w:val="2"/>
          <w:sz w:val="21"/>
          <w:szCs w:val="21"/>
        </w:rPr>
        <w:t>附件五：地形图（福州市勘测院提供的CAD文档）；</w:t>
      </w:r>
    </w:p>
    <w:p>
      <w:pPr>
        <w:pStyle w:val="14"/>
        <w:spacing w:line="360" w:lineRule="auto"/>
        <w:rPr>
          <w:rFonts w:hint="eastAsia" w:ascii="仿宋" w:hAnsi="仿宋" w:eastAsia="仿宋" w:cs="仿宋"/>
          <w:kern w:val="2"/>
          <w:sz w:val="21"/>
          <w:szCs w:val="21"/>
        </w:rPr>
      </w:pPr>
      <w:r>
        <w:rPr>
          <w:rFonts w:hint="eastAsia" w:ascii="仿宋" w:hAnsi="仿宋" w:eastAsia="仿宋" w:cs="仿宋"/>
          <w:kern w:val="2"/>
          <w:sz w:val="21"/>
          <w:szCs w:val="21"/>
        </w:rPr>
        <w:t>附件六：dwg地形图文件字体使用说明（福州市勘测院提供）。</w:t>
      </w:r>
    </w:p>
    <w:p>
      <w:pPr>
        <w:adjustRightInd w:val="0"/>
        <w:snapToGrid w:val="0"/>
        <w:spacing w:line="360" w:lineRule="auto"/>
        <w:rPr>
          <w:rFonts w:hint="eastAsia" w:ascii="仿宋" w:hAnsi="仿宋" w:eastAsia="仿宋" w:cs="仿宋"/>
          <w:sz w:val="21"/>
          <w:szCs w:val="21"/>
        </w:rPr>
      </w:pPr>
    </w:p>
    <w:p>
      <w:pPr>
        <w:adjustRightInd w:val="0"/>
        <w:snapToGrid w:val="0"/>
        <w:spacing w:line="360" w:lineRule="auto"/>
        <w:rPr>
          <w:rFonts w:hint="eastAsia" w:ascii="仿宋" w:hAnsi="仿宋" w:eastAsia="仿宋" w:cs="仿宋"/>
          <w:kern w:val="0"/>
          <w:sz w:val="24"/>
          <w:szCs w:val="24"/>
        </w:rPr>
      </w:pPr>
      <w:r>
        <w:rPr>
          <w:rFonts w:hint="eastAsia" w:ascii="仿宋" w:hAnsi="仿宋" w:eastAsia="仿宋" w:cs="仿宋"/>
          <w:kern w:val="0"/>
          <w:sz w:val="28"/>
          <w:szCs w:val="28"/>
        </w:rPr>
        <w:t xml:space="preserve">                                  </w:t>
      </w:r>
      <w:r>
        <w:rPr>
          <w:rFonts w:hint="eastAsia" w:ascii="仿宋" w:hAnsi="仿宋" w:eastAsia="仿宋" w:cs="仿宋"/>
          <w:b/>
          <w:kern w:val="0"/>
          <w:sz w:val="28"/>
          <w:szCs w:val="28"/>
        </w:rPr>
        <w:t xml:space="preserve">  </w:t>
      </w:r>
      <w:r>
        <w:rPr>
          <w:rFonts w:hint="eastAsia" w:ascii="仿宋" w:hAnsi="仿宋" w:eastAsia="仿宋" w:cs="仿宋"/>
          <w:b/>
          <w:kern w:val="0"/>
          <w:sz w:val="24"/>
          <w:szCs w:val="24"/>
        </w:rPr>
        <w:t xml:space="preserve"> </w:t>
      </w:r>
      <w:r>
        <w:rPr>
          <w:rFonts w:hint="eastAsia" w:ascii="仿宋" w:hAnsi="仿宋" w:eastAsia="仿宋" w:cs="仿宋"/>
          <w:kern w:val="0"/>
          <w:sz w:val="24"/>
          <w:szCs w:val="24"/>
        </w:rPr>
        <w:t>福建师范大学基建处</w:t>
      </w:r>
    </w:p>
    <w:p>
      <w:pPr>
        <w:adjustRightInd w:val="0"/>
        <w:snapToGrid w:val="0"/>
        <w:spacing w:line="360" w:lineRule="auto"/>
        <w:rPr>
          <w:rFonts w:hint="eastAsia" w:ascii="宋体"/>
          <w:b/>
          <w:bCs/>
          <w:color w:val="00000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 2018年6月</w:t>
      </w:r>
    </w:p>
    <w:p>
      <w:pPr>
        <w:pStyle w:val="3"/>
        <w:numPr>
          <w:ilvl w:val="0"/>
          <w:numId w:val="0"/>
        </w:numPr>
        <w:tabs>
          <w:tab w:val="clear" w:pos="720"/>
        </w:tabs>
        <w:spacing w:before="600" w:after="120" w:line="360" w:lineRule="auto"/>
        <w:ind w:leftChars="0"/>
        <w:jc w:val="center"/>
        <w:rPr>
          <w:rFonts w:hint="eastAsia" w:ascii="仿宋" w:hAnsi="仿宋" w:eastAsia="仿宋" w:cs="仿宋"/>
          <w:b w:val="0"/>
          <w:bCs w:val="0"/>
          <w:kern w:val="2"/>
          <w:sz w:val="24"/>
          <w:szCs w:val="22"/>
          <w:lang w:val="en-US" w:eastAsia="zh-CN" w:bidi="ar-SA"/>
        </w:rPr>
      </w:pPr>
      <w:bookmarkStart w:id="14" w:name="_Toc500167031"/>
      <w:r>
        <w:rPr>
          <w:rFonts w:hint="eastAsia" w:ascii="仿宋" w:hAnsi="仿宋" w:eastAsia="仿宋" w:cs="仿宋"/>
          <w:b w:val="0"/>
          <w:bCs w:val="0"/>
          <w:kern w:val="2"/>
          <w:sz w:val="24"/>
          <w:szCs w:val="22"/>
          <w:lang w:val="en-US" w:eastAsia="zh-CN" w:bidi="ar-SA"/>
        </w:rPr>
        <w:t>第二节   其他要求</w:t>
      </w:r>
      <w:bookmarkEnd w:id="14"/>
    </w:p>
    <w:p>
      <w:pPr>
        <w:pStyle w:val="6"/>
        <w:spacing w:line="360" w:lineRule="auto"/>
        <w:ind w:left="0" w:leftChars="0" w:right="0" w:firstLine="422"/>
        <w:rPr>
          <w:rFonts w:hint="eastAsia" w:ascii="仿宋" w:hAnsi="仿宋" w:eastAsia="仿宋" w:cs="仿宋"/>
          <w:b w:val="0"/>
          <w:bCs w:val="0"/>
          <w:kern w:val="2"/>
          <w:sz w:val="24"/>
          <w:szCs w:val="22"/>
          <w:lang w:val="en-US" w:eastAsia="zh-CN" w:bidi="ar-SA"/>
        </w:rPr>
      </w:pPr>
      <w:r>
        <w:rPr>
          <w:rFonts w:hint="eastAsia" w:ascii="仿宋" w:hAnsi="仿宋" w:eastAsia="仿宋" w:cs="仿宋"/>
          <w:b w:val="0"/>
          <w:bCs w:val="0"/>
          <w:kern w:val="2"/>
          <w:sz w:val="24"/>
          <w:szCs w:val="22"/>
          <w:lang w:val="en-US" w:eastAsia="zh-CN" w:bidi="ar-SA"/>
        </w:rPr>
        <w:t>（一）设计说明书应具有下列内容</w:t>
      </w:r>
    </w:p>
    <w:p>
      <w:pPr>
        <w:tabs>
          <w:tab w:val="left" w:pos="-3240"/>
        </w:tabs>
        <w:adjustRightInd/>
        <w:spacing w:line="360" w:lineRule="auto"/>
        <w:ind w:firstLine="480" w:firstLineChars="200"/>
        <w:jc w:val="left"/>
        <w:rPr>
          <w:rFonts w:hint="eastAsia" w:ascii="仿宋" w:hAnsi="仿宋" w:eastAsia="仿宋" w:cs="仿宋"/>
          <w:b w:val="0"/>
          <w:bCs w:val="0"/>
          <w:kern w:val="2"/>
          <w:sz w:val="24"/>
          <w:szCs w:val="22"/>
          <w:lang w:val="en-US" w:eastAsia="zh-CN" w:bidi="ar-SA"/>
        </w:rPr>
      </w:pPr>
      <w:r>
        <w:rPr>
          <w:rFonts w:hint="eastAsia" w:ascii="仿宋" w:hAnsi="仿宋" w:eastAsia="仿宋" w:cs="仿宋"/>
          <w:b w:val="0"/>
          <w:bCs w:val="0"/>
          <w:kern w:val="2"/>
          <w:sz w:val="24"/>
          <w:szCs w:val="22"/>
          <w:lang w:val="en-US" w:eastAsia="zh-CN" w:bidi="ar-SA"/>
        </w:rPr>
        <w:t>1.设计理念；</w:t>
      </w:r>
    </w:p>
    <w:p>
      <w:pPr>
        <w:tabs>
          <w:tab w:val="left" w:pos="-3240"/>
        </w:tabs>
        <w:adjustRightInd/>
        <w:spacing w:line="360" w:lineRule="auto"/>
        <w:ind w:firstLine="480" w:firstLineChars="200"/>
        <w:jc w:val="left"/>
        <w:rPr>
          <w:rFonts w:hint="eastAsia" w:ascii="仿宋" w:hAnsi="仿宋" w:eastAsia="仿宋" w:cs="仿宋"/>
          <w:b w:val="0"/>
          <w:bCs w:val="0"/>
          <w:kern w:val="2"/>
          <w:sz w:val="24"/>
          <w:szCs w:val="22"/>
          <w:lang w:val="en-US" w:eastAsia="zh-CN" w:bidi="ar-SA"/>
        </w:rPr>
      </w:pPr>
      <w:r>
        <w:rPr>
          <w:rFonts w:hint="eastAsia" w:ascii="仿宋" w:hAnsi="仿宋" w:eastAsia="仿宋" w:cs="仿宋"/>
          <w:b w:val="0"/>
          <w:bCs w:val="0"/>
          <w:kern w:val="2"/>
          <w:sz w:val="24"/>
          <w:szCs w:val="22"/>
          <w:lang w:val="en-US" w:eastAsia="zh-CN" w:bidi="ar-SA"/>
        </w:rPr>
        <w:t>2.体现设计理念的构思、手法和特点；</w:t>
      </w:r>
    </w:p>
    <w:p>
      <w:pPr>
        <w:tabs>
          <w:tab w:val="left" w:pos="-3240"/>
        </w:tabs>
        <w:adjustRightInd/>
        <w:spacing w:line="360" w:lineRule="auto"/>
        <w:ind w:firstLine="480" w:firstLineChars="200"/>
        <w:jc w:val="left"/>
        <w:rPr>
          <w:rFonts w:hint="eastAsia" w:ascii="仿宋" w:hAnsi="仿宋" w:eastAsia="仿宋" w:cs="仿宋"/>
          <w:b w:val="0"/>
          <w:bCs w:val="0"/>
          <w:kern w:val="2"/>
          <w:sz w:val="24"/>
          <w:szCs w:val="22"/>
          <w:lang w:val="en-US" w:eastAsia="zh-CN" w:bidi="ar-SA"/>
        </w:rPr>
      </w:pPr>
      <w:r>
        <w:rPr>
          <w:rFonts w:hint="eastAsia" w:ascii="仿宋" w:hAnsi="仿宋" w:eastAsia="仿宋" w:cs="仿宋"/>
          <w:b w:val="0"/>
          <w:bCs w:val="0"/>
          <w:kern w:val="2"/>
          <w:sz w:val="24"/>
          <w:szCs w:val="22"/>
          <w:lang w:val="en-US" w:eastAsia="zh-CN" w:bidi="ar-SA"/>
        </w:rPr>
        <w:t>3.综合说明（包括总体、建筑外形、功能分区、各功能分区之间的衔接、区域交通和绿化等方面的方案考虑和要求等）；</w:t>
      </w:r>
    </w:p>
    <w:p>
      <w:pPr>
        <w:tabs>
          <w:tab w:val="left" w:pos="-3240"/>
        </w:tabs>
        <w:adjustRightInd/>
        <w:spacing w:line="360" w:lineRule="auto"/>
        <w:ind w:firstLine="480" w:firstLineChars="200"/>
        <w:jc w:val="left"/>
        <w:rPr>
          <w:rFonts w:hint="eastAsia" w:ascii="仿宋" w:hAnsi="仿宋" w:eastAsia="仿宋" w:cs="仿宋"/>
          <w:b w:val="0"/>
          <w:bCs w:val="0"/>
          <w:kern w:val="2"/>
          <w:sz w:val="24"/>
          <w:szCs w:val="22"/>
          <w:lang w:val="en-US" w:eastAsia="zh-CN" w:bidi="ar-SA"/>
        </w:rPr>
      </w:pPr>
      <w:r>
        <w:rPr>
          <w:rFonts w:hint="eastAsia" w:ascii="仿宋" w:hAnsi="仿宋" w:eastAsia="仿宋" w:cs="仿宋"/>
          <w:b w:val="0"/>
          <w:bCs w:val="0"/>
          <w:kern w:val="2"/>
          <w:sz w:val="24"/>
          <w:szCs w:val="22"/>
          <w:lang w:val="en-US" w:eastAsia="zh-CN" w:bidi="ar-SA"/>
        </w:rPr>
        <w:t>4.建筑结构方案介绍；</w:t>
      </w:r>
    </w:p>
    <w:p>
      <w:pPr>
        <w:tabs>
          <w:tab w:val="left" w:pos="-3240"/>
        </w:tabs>
        <w:adjustRightInd/>
        <w:spacing w:line="360" w:lineRule="auto"/>
        <w:ind w:firstLine="480" w:firstLineChars="200"/>
        <w:jc w:val="left"/>
        <w:rPr>
          <w:rFonts w:hint="eastAsia" w:ascii="仿宋" w:hAnsi="仿宋" w:eastAsia="仿宋" w:cs="仿宋"/>
          <w:b w:val="0"/>
          <w:bCs w:val="0"/>
          <w:kern w:val="2"/>
          <w:sz w:val="24"/>
          <w:szCs w:val="22"/>
          <w:lang w:val="en-US" w:eastAsia="zh-CN" w:bidi="ar-SA"/>
        </w:rPr>
      </w:pPr>
      <w:r>
        <w:rPr>
          <w:rFonts w:hint="eastAsia" w:ascii="仿宋" w:hAnsi="仿宋" w:eastAsia="仿宋" w:cs="仿宋"/>
          <w:b w:val="0"/>
          <w:bCs w:val="0"/>
          <w:kern w:val="2"/>
          <w:sz w:val="24"/>
          <w:szCs w:val="22"/>
          <w:lang w:val="en-US" w:eastAsia="zh-CN" w:bidi="ar-SA"/>
        </w:rPr>
        <w:t>5.主要技术经济指标；</w:t>
      </w:r>
    </w:p>
    <w:p>
      <w:pPr>
        <w:tabs>
          <w:tab w:val="left" w:pos="-3240"/>
        </w:tabs>
        <w:adjustRightInd/>
        <w:spacing w:line="360" w:lineRule="auto"/>
        <w:ind w:firstLine="480" w:firstLineChars="200"/>
        <w:jc w:val="left"/>
        <w:rPr>
          <w:rFonts w:hint="eastAsia" w:ascii="仿宋" w:hAnsi="仿宋" w:eastAsia="仿宋" w:cs="仿宋"/>
          <w:b w:val="0"/>
          <w:bCs w:val="0"/>
          <w:kern w:val="2"/>
          <w:sz w:val="24"/>
          <w:szCs w:val="22"/>
          <w:lang w:val="en-US" w:eastAsia="zh-CN" w:bidi="ar-SA"/>
        </w:rPr>
      </w:pPr>
      <w:r>
        <w:rPr>
          <w:rFonts w:hint="eastAsia" w:ascii="仿宋" w:hAnsi="仿宋" w:eastAsia="仿宋" w:cs="仿宋"/>
          <w:b w:val="0"/>
          <w:bCs w:val="0"/>
          <w:kern w:val="2"/>
          <w:sz w:val="24"/>
          <w:szCs w:val="22"/>
          <w:lang w:val="en-US" w:eastAsia="zh-CN" w:bidi="ar-SA"/>
        </w:rPr>
        <w:t>6.工程投资估算；</w:t>
      </w:r>
    </w:p>
    <w:p>
      <w:pPr>
        <w:tabs>
          <w:tab w:val="left" w:pos="-3240"/>
        </w:tabs>
        <w:adjustRightInd/>
        <w:spacing w:line="360" w:lineRule="auto"/>
        <w:ind w:firstLine="480" w:firstLineChars="200"/>
        <w:jc w:val="left"/>
        <w:rPr>
          <w:rFonts w:hint="eastAsia" w:ascii="仿宋" w:hAnsi="仿宋" w:eastAsia="仿宋" w:cs="仿宋"/>
          <w:b w:val="0"/>
          <w:bCs w:val="0"/>
          <w:kern w:val="2"/>
          <w:sz w:val="24"/>
          <w:szCs w:val="22"/>
          <w:lang w:val="en-US" w:eastAsia="zh-CN" w:bidi="ar-SA"/>
        </w:rPr>
      </w:pPr>
      <w:r>
        <w:rPr>
          <w:rFonts w:hint="eastAsia" w:ascii="仿宋" w:hAnsi="仿宋" w:eastAsia="仿宋" w:cs="仿宋"/>
          <w:b w:val="0"/>
          <w:bCs w:val="0"/>
          <w:kern w:val="2"/>
          <w:sz w:val="24"/>
          <w:szCs w:val="22"/>
          <w:lang w:val="en-US" w:eastAsia="zh-CN" w:bidi="ar-SA"/>
        </w:rPr>
        <w:t>7.制作并提供日照分析；</w:t>
      </w:r>
    </w:p>
    <w:p>
      <w:pPr>
        <w:tabs>
          <w:tab w:val="left" w:pos="-3240"/>
        </w:tabs>
        <w:adjustRightInd/>
        <w:spacing w:line="360" w:lineRule="auto"/>
        <w:ind w:firstLine="480" w:firstLineChars="200"/>
        <w:jc w:val="left"/>
        <w:rPr>
          <w:rFonts w:hint="eastAsia" w:ascii="仿宋" w:hAnsi="仿宋" w:eastAsia="仿宋" w:cs="仿宋"/>
          <w:b w:val="0"/>
          <w:bCs w:val="0"/>
          <w:kern w:val="2"/>
          <w:sz w:val="24"/>
          <w:szCs w:val="22"/>
          <w:lang w:val="en-US" w:eastAsia="zh-CN" w:bidi="ar-SA"/>
        </w:rPr>
      </w:pPr>
      <w:r>
        <w:rPr>
          <w:rFonts w:hint="eastAsia" w:ascii="仿宋" w:hAnsi="仿宋" w:eastAsia="仿宋" w:cs="仿宋"/>
          <w:b w:val="0"/>
          <w:bCs w:val="0"/>
          <w:kern w:val="2"/>
          <w:sz w:val="24"/>
          <w:szCs w:val="22"/>
          <w:lang w:val="en-US" w:eastAsia="zh-CN" w:bidi="ar-SA"/>
        </w:rPr>
        <w:t>8.其他需要说明的事项。</w:t>
      </w:r>
    </w:p>
    <w:p>
      <w:pPr>
        <w:pStyle w:val="6"/>
        <w:spacing w:line="360" w:lineRule="auto"/>
        <w:ind w:left="0" w:leftChars="0" w:right="0" w:firstLine="422"/>
        <w:rPr>
          <w:rFonts w:hint="eastAsia" w:ascii="仿宋" w:hAnsi="仿宋" w:eastAsia="仿宋" w:cs="仿宋"/>
          <w:b w:val="0"/>
          <w:bCs w:val="0"/>
          <w:kern w:val="2"/>
          <w:sz w:val="24"/>
          <w:szCs w:val="22"/>
          <w:lang w:val="en-US" w:eastAsia="zh-CN" w:bidi="ar-SA"/>
        </w:rPr>
      </w:pPr>
      <w:r>
        <w:rPr>
          <w:rFonts w:hint="eastAsia" w:ascii="仿宋" w:hAnsi="仿宋" w:eastAsia="仿宋" w:cs="仿宋"/>
          <w:b w:val="0"/>
          <w:bCs w:val="0"/>
          <w:kern w:val="2"/>
          <w:sz w:val="24"/>
          <w:szCs w:val="22"/>
          <w:lang w:val="en-US" w:eastAsia="zh-CN" w:bidi="ar-SA"/>
        </w:rPr>
        <w:t>（二）适当超前的设计要求：</w:t>
      </w:r>
    </w:p>
    <w:p>
      <w:pPr>
        <w:tabs>
          <w:tab w:val="left" w:pos="0"/>
          <w:tab w:val="left" w:pos="567"/>
          <w:tab w:val="left" w:pos="993"/>
          <w:tab w:val="left" w:pos="1134"/>
        </w:tabs>
        <w:adjustRightInd/>
        <w:spacing w:line="360" w:lineRule="auto"/>
        <w:ind w:firstLine="480" w:firstLineChars="200"/>
        <w:rPr>
          <w:rFonts w:hint="eastAsia" w:ascii="仿宋" w:hAnsi="仿宋" w:eastAsia="仿宋" w:cs="仿宋"/>
          <w:b w:val="0"/>
          <w:bCs w:val="0"/>
          <w:kern w:val="2"/>
          <w:sz w:val="24"/>
          <w:szCs w:val="22"/>
          <w:lang w:val="en-US" w:eastAsia="zh-CN" w:bidi="ar-SA"/>
        </w:rPr>
      </w:pPr>
      <w:r>
        <w:rPr>
          <w:rFonts w:hint="eastAsia" w:ascii="仿宋" w:hAnsi="仿宋" w:eastAsia="仿宋" w:cs="仿宋"/>
          <w:b w:val="0"/>
          <w:bCs w:val="0"/>
          <w:kern w:val="2"/>
          <w:sz w:val="24"/>
          <w:szCs w:val="22"/>
          <w:lang w:val="en-US" w:eastAsia="zh-CN" w:bidi="ar-SA"/>
        </w:rPr>
        <w:t>鼓励设计单位在满足设计要求的前提下，发挥主观能动性，提倡建筑节能、节地、节水、节材等能源和资源节约，力争做到设计创新，技术创新，赋予目标产品高科技含量，产品品质与质量满足市场要求。</w:t>
      </w:r>
    </w:p>
    <w:p>
      <w:pPr>
        <w:adjustRightInd/>
        <w:spacing w:line="360" w:lineRule="auto"/>
        <w:ind w:firstLine="480" w:firstLineChars="200"/>
        <w:rPr>
          <w:rFonts w:hint="eastAsia" w:ascii="仿宋" w:hAnsi="仿宋" w:eastAsia="仿宋" w:cs="仿宋"/>
          <w:b w:val="0"/>
          <w:bCs w:val="0"/>
          <w:kern w:val="2"/>
          <w:sz w:val="24"/>
          <w:szCs w:val="22"/>
          <w:lang w:val="en-US" w:eastAsia="zh-CN" w:bidi="ar-SA"/>
        </w:rPr>
      </w:pPr>
      <w:r>
        <w:rPr>
          <w:rFonts w:hint="eastAsia" w:ascii="仿宋" w:hAnsi="仿宋" w:eastAsia="仿宋" w:cs="仿宋"/>
          <w:b w:val="0"/>
          <w:bCs w:val="0"/>
          <w:kern w:val="2"/>
          <w:sz w:val="24"/>
          <w:szCs w:val="22"/>
          <w:lang w:val="en-US" w:eastAsia="zh-CN" w:bidi="ar-SA"/>
        </w:rPr>
        <w:t>（三）技术文件设计方案文本,包括下列各项内容：</w:t>
      </w:r>
    </w:p>
    <w:p>
      <w:pPr>
        <w:tabs>
          <w:tab w:val="left" w:pos="0"/>
          <w:tab w:val="left" w:pos="567"/>
          <w:tab w:val="left" w:pos="993"/>
          <w:tab w:val="left" w:pos="1134"/>
        </w:tabs>
        <w:adjustRightInd/>
        <w:spacing w:line="360" w:lineRule="auto"/>
        <w:ind w:firstLine="480" w:firstLineChars="200"/>
        <w:rPr>
          <w:rFonts w:hint="eastAsia" w:ascii="仿宋" w:hAnsi="仿宋" w:eastAsia="仿宋" w:cs="仿宋"/>
          <w:b w:val="0"/>
          <w:bCs w:val="0"/>
          <w:kern w:val="2"/>
          <w:sz w:val="24"/>
          <w:szCs w:val="22"/>
          <w:lang w:val="en-US" w:eastAsia="zh-CN" w:bidi="ar-SA"/>
        </w:rPr>
      </w:pPr>
      <w:r>
        <w:rPr>
          <w:rFonts w:hint="eastAsia" w:ascii="仿宋" w:hAnsi="仿宋" w:eastAsia="仿宋" w:cs="仿宋"/>
          <w:b w:val="0"/>
          <w:bCs w:val="0"/>
          <w:kern w:val="2"/>
          <w:sz w:val="24"/>
          <w:szCs w:val="22"/>
          <w:lang w:val="en-US" w:eastAsia="zh-CN" w:bidi="ar-SA"/>
        </w:rPr>
        <w:t>1.封面：</w:t>
      </w:r>
    </w:p>
    <w:p>
      <w:pPr>
        <w:tabs>
          <w:tab w:val="left" w:pos="0"/>
          <w:tab w:val="left" w:pos="567"/>
          <w:tab w:val="left" w:pos="993"/>
          <w:tab w:val="left" w:pos="1134"/>
        </w:tabs>
        <w:adjustRightInd/>
        <w:spacing w:line="360" w:lineRule="auto"/>
        <w:ind w:firstLine="480" w:firstLineChars="200"/>
        <w:rPr>
          <w:rFonts w:hint="eastAsia" w:ascii="仿宋" w:hAnsi="仿宋" w:eastAsia="仿宋" w:cs="仿宋"/>
          <w:b w:val="0"/>
          <w:bCs w:val="0"/>
          <w:kern w:val="2"/>
          <w:sz w:val="24"/>
          <w:szCs w:val="22"/>
          <w:lang w:val="en-US" w:eastAsia="zh-CN" w:bidi="ar-SA"/>
        </w:rPr>
      </w:pPr>
      <w:r>
        <w:rPr>
          <w:rFonts w:hint="eastAsia" w:ascii="仿宋" w:hAnsi="仿宋" w:eastAsia="仿宋" w:cs="仿宋"/>
          <w:b w:val="0"/>
          <w:bCs w:val="0"/>
          <w:kern w:val="2"/>
          <w:sz w:val="24"/>
          <w:szCs w:val="22"/>
          <w:lang w:val="en-US" w:eastAsia="zh-CN" w:bidi="ar-SA"/>
        </w:rPr>
        <w:t>2.扉页（仅要求在正本的设计文件中写明设计单位资质图章、单位公章、法定代表人私章、注册建筑师的签字和盖执业专用章；副本不要求提供扉页）：</w:t>
      </w:r>
    </w:p>
    <w:p>
      <w:pPr>
        <w:tabs>
          <w:tab w:val="left" w:pos="0"/>
          <w:tab w:val="left" w:pos="567"/>
          <w:tab w:val="left" w:pos="993"/>
          <w:tab w:val="left" w:pos="1134"/>
        </w:tabs>
        <w:adjustRightInd/>
        <w:spacing w:line="360" w:lineRule="auto"/>
        <w:ind w:firstLine="480" w:firstLineChars="200"/>
        <w:rPr>
          <w:rFonts w:hint="eastAsia" w:ascii="仿宋" w:hAnsi="仿宋" w:eastAsia="仿宋" w:cs="仿宋"/>
          <w:b w:val="0"/>
          <w:bCs w:val="0"/>
          <w:kern w:val="2"/>
          <w:sz w:val="24"/>
          <w:szCs w:val="22"/>
          <w:lang w:val="en-US" w:eastAsia="zh-CN" w:bidi="ar-SA"/>
        </w:rPr>
      </w:pPr>
      <w:r>
        <w:rPr>
          <w:rFonts w:hint="eastAsia" w:ascii="仿宋" w:hAnsi="仿宋" w:eastAsia="仿宋" w:cs="仿宋"/>
          <w:b w:val="0"/>
          <w:bCs w:val="0"/>
          <w:kern w:val="2"/>
          <w:sz w:val="24"/>
          <w:szCs w:val="22"/>
          <w:lang w:val="en-US" w:eastAsia="zh-CN" w:bidi="ar-SA"/>
        </w:rPr>
        <w:t>3.目录；</w:t>
      </w:r>
    </w:p>
    <w:p>
      <w:pPr>
        <w:tabs>
          <w:tab w:val="left" w:pos="0"/>
          <w:tab w:val="left" w:pos="567"/>
          <w:tab w:val="left" w:pos="993"/>
          <w:tab w:val="left" w:pos="1134"/>
        </w:tabs>
        <w:adjustRightInd/>
        <w:spacing w:line="360" w:lineRule="auto"/>
        <w:ind w:firstLine="480" w:firstLineChars="200"/>
        <w:rPr>
          <w:rFonts w:hint="eastAsia" w:ascii="仿宋" w:hAnsi="仿宋" w:eastAsia="仿宋" w:cs="仿宋"/>
          <w:b w:val="0"/>
          <w:bCs w:val="0"/>
          <w:kern w:val="2"/>
          <w:sz w:val="24"/>
          <w:szCs w:val="22"/>
          <w:lang w:val="en-US" w:eastAsia="zh-CN" w:bidi="ar-SA"/>
        </w:rPr>
      </w:pPr>
      <w:r>
        <w:rPr>
          <w:rFonts w:hint="eastAsia" w:ascii="仿宋" w:hAnsi="仿宋" w:eastAsia="仿宋" w:cs="仿宋"/>
          <w:b w:val="0"/>
          <w:bCs w:val="0"/>
          <w:kern w:val="2"/>
          <w:sz w:val="24"/>
          <w:szCs w:val="22"/>
          <w:lang w:val="en-US" w:eastAsia="zh-CN" w:bidi="ar-SA"/>
        </w:rPr>
        <w:t>4.效果图；</w:t>
      </w:r>
    </w:p>
    <w:p>
      <w:pPr>
        <w:tabs>
          <w:tab w:val="left" w:pos="0"/>
          <w:tab w:val="left" w:pos="567"/>
          <w:tab w:val="left" w:pos="993"/>
          <w:tab w:val="left" w:pos="1134"/>
        </w:tabs>
        <w:adjustRightInd/>
        <w:spacing w:line="360" w:lineRule="auto"/>
        <w:ind w:firstLine="480" w:firstLineChars="200"/>
        <w:rPr>
          <w:rFonts w:hint="eastAsia" w:ascii="仿宋" w:hAnsi="仿宋" w:eastAsia="仿宋" w:cs="仿宋"/>
          <w:b w:val="0"/>
          <w:bCs w:val="0"/>
          <w:kern w:val="2"/>
          <w:sz w:val="24"/>
          <w:szCs w:val="22"/>
          <w:lang w:val="en-US" w:eastAsia="zh-CN" w:bidi="ar-SA"/>
        </w:rPr>
      </w:pPr>
      <w:r>
        <w:rPr>
          <w:rFonts w:hint="eastAsia" w:ascii="仿宋" w:hAnsi="仿宋" w:eastAsia="仿宋" w:cs="仿宋"/>
          <w:b w:val="0"/>
          <w:bCs w:val="0"/>
          <w:kern w:val="2"/>
          <w:sz w:val="24"/>
          <w:szCs w:val="22"/>
          <w:lang w:val="en-US" w:eastAsia="zh-CN" w:bidi="ar-SA"/>
        </w:rPr>
        <w:t>5.设计说明书；其中，方案构思创意应在设计说明中单独体现（语言简洁明了，字数控制在80字以内）</w:t>
      </w:r>
    </w:p>
    <w:p>
      <w:pPr>
        <w:tabs>
          <w:tab w:val="left" w:pos="0"/>
          <w:tab w:val="left" w:pos="567"/>
          <w:tab w:val="left" w:pos="993"/>
          <w:tab w:val="left" w:pos="1134"/>
        </w:tabs>
        <w:adjustRightInd/>
        <w:spacing w:line="360" w:lineRule="auto"/>
        <w:ind w:firstLine="480" w:firstLineChars="200"/>
        <w:rPr>
          <w:rFonts w:hint="eastAsia" w:ascii="仿宋" w:hAnsi="仿宋" w:eastAsia="仿宋" w:cs="仿宋"/>
          <w:b w:val="0"/>
          <w:bCs w:val="0"/>
          <w:kern w:val="2"/>
          <w:sz w:val="24"/>
          <w:szCs w:val="22"/>
          <w:lang w:val="en-US" w:eastAsia="zh-CN" w:bidi="ar-SA"/>
        </w:rPr>
      </w:pPr>
      <w:r>
        <w:rPr>
          <w:rFonts w:hint="eastAsia" w:ascii="仿宋" w:hAnsi="仿宋" w:eastAsia="仿宋" w:cs="仿宋"/>
          <w:b w:val="0"/>
          <w:bCs w:val="0"/>
          <w:kern w:val="2"/>
          <w:sz w:val="24"/>
          <w:szCs w:val="22"/>
          <w:lang w:val="en-US" w:eastAsia="zh-CN" w:bidi="ar-SA"/>
        </w:rPr>
        <w:t>6.环境关系图，规划总平面，主要建筑单体平、立、剖面图，功能分析图，交通分析图，绿化分析图，日照分析图，透视效果图及招标文件通用本中规定的其他内容；</w:t>
      </w:r>
    </w:p>
    <w:p>
      <w:pPr>
        <w:tabs>
          <w:tab w:val="left" w:pos="0"/>
          <w:tab w:val="left" w:pos="567"/>
          <w:tab w:val="left" w:pos="993"/>
          <w:tab w:val="left" w:pos="1134"/>
        </w:tabs>
        <w:adjustRightInd/>
        <w:spacing w:line="360" w:lineRule="auto"/>
        <w:ind w:firstLine="480" w:firstLineChars="200"/>
        <w:rPr>
          <w:rFonts w:hint="eastAsia" w:ascii="仿宋" w:hAnsi="仿宋" w:eastAsia="仿宋" w:cs="仿宋"/>
          <w:b w:val="0"/>
          <w:bCs w:val="0"/>
          <w:kern w:val="2"/>
          <w:sz w:val="24"/>
          <w:szCs w:val="22"/>
          <w:lang w:val="en-US" w:eastAsia="zh-CN" w:bidi="ar-SA"/>
        </w:rPr>
      </w:pPr>
      <w:r>
        <w:rPr>
          <w:rFonts w:hint="eastAsia" w:ascii="仿宋" w:hAnsi="仿宋" w:eastAsia="仿宋" w:cs="仿宋"/>
          <w:b w:val="0"/>
          <w:bCs w:val="0"/>
          <w:kern w:val="2"/>
          <w:sz w:val="24"/>
          <w:szCs w:val="22"/>
          <w:lang w:val="en-US" w:eastAsia="zh-CN" w:bidi="ar-SA"/>
        </w:rPr>
        <w:t>7.其它（设计单位认为更能表达其理念的相关图纸或设计说明）</w:t>
      </w:r>
    </w:p>
    <w:p>
      <w:pPr>
        <w:tabs>
          <w:tab w:val="left" w:pos="0"/>
          <w:tab w:val="left" w:pos="567"/>
          <w:tab w:val="left" w:pos="993"/>
          <w:tab w:val="left" w:pos="1134"/>
        </w:tabs>
        <w:adjustRightInd/>
        <w:spacing w:line="360" w:lineRule="auto"/>
        <w:ind w:firstLine="480" w:firstLineChars="200"/>
        <w:rPr>
          <w:rFonts w:hint="eastAsia" w:ascii="仿宋" w:hAnsi="仿宋" w:eastAsia="仿宋" w:cs="仿宋"/>
          <w:b w:val="0"/>
          <w:bCs w:val="0"/>
          <w:kern w:val="2"/>
          <w:sz w:val="24"/>
          <w:szCs w:val="22"/>
          <w:lang w:val="en-US" w:eastAsia="zh-CN" w:bidi="ar-SA"/>
        </w:rPr>
      </w:pPr>
      <w:r>
        <w:rPr>
          <w:rFonts w:hint="eastAsia" w:ascii="仿宋" w:hAnsi="仿宋" w:eastAsia="仿宋" w:cs="仿宋"/>
          <w:b w:val="0"/>
          <w:bCs w:val="0"/>
          <w:kern w:val="2"/>
          <w:sz w:val="24"/>
          <w:szCs w:val="22"/>
          <w:lang w:val="en-US" w:eastAsia="zh-CN" w:bidi="ar-SA"/>
        </w:rPr>
        <w:t>（四）设计图纸</w:t>
      </w:r>
    </w:p>
    <w:p>
      <w:pPr>
        <w:adjustRightInd/>
        <w:spacing w:line="360" w:lineRule="auto"/>
        <w:ind w:firstLine="480" w:firstLineChars="200"/>
        <w:rPr>
          <w:rFonts w:hint="eastAsia" w:ascii="仿宋" w:hAnsi="仿宋" w:eastAsia="仿宋" w:cs="仿宋"/>
          <w:b w:val="0"/>
          <w:bCs w:val="0"/>
          <w:kern w:val="2"/>
          <w:sz w:val="24"/>
          <w:szCs w:val="22"/>
          <w:lang w:val="en-US" w:eastAsia="zh-CN" w:bidi="ar-SA"/>
        </w:rPr>
      </w:pPr>
      <w:r>
        <w:rPr>
          <w:rFonts w:hint="eastAsia" w:ascii="仿宋" w:hAnsi="仿宋" w:eastAsia="仿宋" w:cs="仿宋"/>
          <w:b w:val="0"/>
          <w:bCs w:val="0"/>
          <w:kern w:val="2"/>
          <w:sz w:val="24"/>
          <w:szCs w:val="22"/>
          <w:lang w:val="en-US" w:eastAsia="zh-CN" w:bidi="ar-SA"/>
        </w:rPr>
        <w:t>1.投标方案深度要求：满足住房和城乡建设部《建筑工程方案设计招标投标管理办法》中附件六“建筑工程方案设计招标技术文件编制内容及深度要求”， 和招标人对本次方案设计招标的设计条件要求。</w:t>
      </w:r>
    </w:p>
    <w:p>
      <w:pPr>
        <w:adjustRightInd/>
        <w:spacing w:line="360" w:lineRule="auto"/>
        <w:ind w:firstLine="480" w:firstLineChars="200"/>
        <w:rPr>
          <w:rFonts w:hint="eastAsia" w:ascii="仿宋" w:hAnsi="仿宋" w:eastAsia="仿宋" w:cs="仿宋"/>
          <w:b w:val="0"/>
          <w:bCs w:val="0"/>
          <w:kern w:val="2"/>
          <w:sz w:val="24"/>
          <w:szCs w:val="22"/>
          <w:lang w:val="en-US" w:eastAsia="zh-CN" w:bidi="ar-SA"/>
        </w:rPr>
      </w:pPr>
      <w:r>
        <w:rPr>
          <w:rFonts w:hint="eastAsia" w:ascii="仿宋" w:hAnsi="仿宋" w:eastAsia="仿宋" w:cs="仿宋"/>
          <w:b w:val="0"/>
          <w:bCs w:val="0"/>
          <w:kern w:val="2"/>
          <w:sz w:val="24"/>
          <w:szCs w:val="22"/>
          <w:lang w:val="en-US" w:eastAsia="zh-CN" w:bidi="ar-SA"/>
        </w:rPr>
        <w:t>2.设计成果要求：</w:t>
      </w:r>
    </w:p>
    <w:p>
      <w:pPr>
        <w:adjustRightInd/>
        <w:spacing w:line="360" w:lineRule="auto"/>
        <w:ind w:firstLine="480" w:firstLineChars="200"/>
        <w:rPr>
          <w:rFonts w:hint="eastAsia" w:ascii="仿宋" w:hAnsi="仿宋" w:eastAsia="仿宋" w:cs="仿宋"/>
          <w:b w:val="0"/>
          <w:bCs w:val="0"/>
          <w:kern w:val="2"/>
          <w:sz w:val="24"/>
          <w:szCs w:val="22"/>
          <w:lang w:val="en-US" w:eastAsia="zh-CN" w:bidi="ar-SA"/>
        </w:rPr>
      </w:pPr>
      <w:r>
        <w:rPr>
          <w:rFonts w:hint="eastAsia" w:ascii="仿宋" w:hAnsi="仿宋" w:eastAsia="仿宋" w:cs="仿宋"/>
          <w:b w:val="0"/>
          <w:bCs w:val="0"/>
          <w:kern w:val="2"/>
          <w:sz w:val="24"/>
          <w:szCs w:val="22"/>
          <w:lang w:val="en-US" w:eastAsia="zh-CN" w:bidi="ar-SA"/>
        </w:rPr>
        <w:t>设计方案效果图（提供展板挂图1套）,包括以下内容:</w:t>
      </w:r>
    </w:p>
    <w:p>
      <w:pPr>
        <w:adjustRightInd/>
        <w:spacing w:line="360" w:lineRule="auto"/>
        <w:ind w:firstLine="480" w:firstLineChars="200"/>
        <w:rPr>
          <w:rFonts w:hint="eastAsia" w:ascii="仿宋" w:hAnsi="仿宋" w:eastAsia="仿宋" w:cs="仿宋"/>
          <w:b w:val="0"/>
          <w:bCs w:val="0"/>
          <w:kern w:val="2"/>
          <w:sz w:val="24"/>
          <w:szCs w:val="22"/>
          <w:lang w:val="en-US" w:eastAsia="zh-CN" w:bidi="ar-SA"/>
        </w:rPr>
      </w:pPr>
      <w:r>
        <w:rPr>
          <w:rFonts w:hint="eastAsia" w:ascii="仿宋" w:hAnsi="仿宋" w:eastAsia="仿宋" w:cs="仿宋"/>
          <w:b w:val="0"/>
          <w:bCs w:val="0"/>
          <w:kern w:val="2"/>
          <w:sz w:val="24"/>
          <w:szCs w:val="22"/>
          <w:lang w:val="en-US" w:eastAsia="zh-CN" w:bidi="ar-SA"/>
        </w:rPr>
        <w:t>（1）总平面图；</w:t>
      </w:r>
    </w:p>
    <w:p>
      <w:pPr>
        <w:adjustRightInd/>
        <w:spacing w:line="360" w:lineRule="auto"/>
        <w:ind w:firstLine="480" w:firstLineChars="200"/>
        <w:rPr>
          <w:rFonts w:hint="eastAsia" w:ascii="仿宋" w:hAnsi="仿宋" w:eastAsia="仿宋" w:cs="仿宋"/>
          <w:b w:val="0"/>
          <w:bCs w:val="0"/>
          <w:kern w:val="2"/>
          <w:sz w:val="24"/>
          <w:szCs w:val="22"/>
          <w:lang w:val="en-US" w:eastAsia="zh-CN" w:bidi="ar-SA"/>
        </w:rPr>
      </w:pPr>
      <w:r>
        <w:rPr>
          <w:rFonts w:hint="eastAsia" w:ascii="仿宋" w:hAnsi="仿宋" w:eastAsia="仿宋" w:cs="仿宋"/>
          <w:b w:val="0"/>
          <w:bCs w:val="0"/>
          <w:kern w:val="2"/>
          <w:sz w:val="24"/>
          <w:szCs w:val="22"/>
          <w:lang w:val="en-US" w:eastAsia="zh-CN" w:bidi="ar-SA"/>
        </w:rPr>
        <w:t>（2）建筑群体的鸟瞰图；</w:t>
      </w:r>
    </w:p>
    <w:p>
      <w:pPr>
        <w:adjustRightInd/>
        <w:spacing w:line="360" w:lineRule="auto"/>
        <w:ind w:firstLine="480" w:firstLineChars="200"/>
        <w:rPr>
          <w:rFonts w:hint="eastAsia" w:ascii="仿宋" w:hAnsi="仿宋" w:eastAsia="仿宋" w:cs="仿宋"/>
          <w:b w:val="0"/>
          <w:bCs w:val="0"/>
          <w:kern w:val="2"/>
          <w:sz w:val="24"/>
          <w:szCs w:val="22"/>
          <w:lang w:val="en-US" w:eastAsia="zh-CN" w:bidi="ar-SA"/>
        </w:rPr>
      </w:pPr>
      <w:r>
        <w:rPr>
          <w:rFonts w:hint="eastAsia" w:ascii="仿宋" w:hAnsi="仿宋" w:eastAsia="仿宋" w:cs="仿宋"/>
          <w:b w:val="0"/>
          <w:bCs w:val="0"/>
          <w:kern w:val="2"/>
          <w:sz w:val="24"/>
          <w:szCs w:val="22"/>
          <w:lang w:val="en-US" w:eastAsia="zh-CN" w:bidi="ar-SA"/>
        </w:rPr>
        <w:t>（3）主体建筑透视图；（多方位反映设计方案效果）</w:t>
      </w:r>
    </w:p>
    <w:p>
      <w:pPr>
        <w:adjustRightInd/>
        <w:spacing w:line="360" w:lineRule="auto"/>
        <w:ind w:firstLine="480" w:firstLineChars="200"/>
        <w:rPr>
          <w:rFonts w:hint="eastAsia" w:ascii="仿宋" w:hAnsi="仿宋" w:eastAsia="仿宋" w:cs="仿宋"/>
          <w:b w:val="0"/>
          <w:bCs w:val="0"/>
          <w:kern w:val="2"/>
          <w:sz w:val="24"/>
          <w:szCs w:val="22"/>
          <w:lang w:val="en-US" w:eastAsia="zh-CN" w:bidi="ar-SA"/>
        </w:rPr>
      </w:pPr>
      <w:r>
        <w:rPr>
          <w:rFonts w:hint="eastAsia" w:ascii="仿宋" w:hAnsi="仿宋" w:eastAsia="仿宋" w:cs="仿宋"/>
          <w:b w:val="0"/>
          <w:bCs w:val="0"/>
          <w:kern w:val="2"/>
          <w:sz w:val="24"/>
          <w:szCs w:val="22"/>
          <w:lang w:val="en-US" w:eastAsia="zh-CN" w:bidi="ar-SA"/>
        </w:rPr>
        <w:t>（4）主要景点景观透视图；（多方位反映设计方案效果）</w:t>
      </w:r>
    </w:p>
    <w:p>
      <w:pPr>
        <w:adjustRightInd/>
        <w:spacing w:line="360" w:lineRule="auto"/>
        <w:ind w:firstLine="480" w:firstLineChars="200"/>
        <w:rPr>
          <w:rFonts w:hint="eastAsia" w:ascii="仿宋" w:hAnsi="仿宋" w:eastAsia="仿宋" w:cs="仿宋"/>
          <w:b w:val="0"/>
          <w:bCs w:val="0"/>
          <w:kern w:val="2"/>
          <w:sz w:val="24"/>
          <w:szCs w:val="22"/>
          <w:lang w:val="en-US" w:eastAsia="zh-CN" w:bidi="ar-SA"/>
        </w:rPr>
      </w:pPr>
      <w:r>
        <w:rPr>
          <w:rFonts w:hint="eastAsia" w:ascii="仿宋" w:hAnsi="仿宋" w:eastAsia="仿宋" w:cs="仿宋"/>
          <w:b w:val="0"/>
          <w:bCs w:val="0"/>
          <w:kern w:val="2"/>
          <w:sz w:val="24"/>
          <w:szCs w:val="22"/>
          <w:lang w:val="en-US" w:eastAsia="zh-CN" w:bidi="ar-SA"/>
        </w:rPr>
        <w:t>（5）效果图或设计分析图；</w:t>
      </w:r>
    </w:p>
    <w:p>
      <w:pPr>
        <w:adjustRightInd/>
        <w:spacing w:line="360" w:lineRule="auto"/>
        <w:ind w:firstLine="480" w:firstLineChars="200"/>
        <w:rPr>
          <w:rFonts w:hint="eastAsia" w:ascii="仿宋" w:hAnsi="仿宋" w:eastAsia="仿宋" w:cs="仿宋"/>
          <w:b w:val="0"/>
          <w:bCs w:val="0"/>
          <w:kern w:val="2"/>
          <w:sz w:val="24"/>
          <w:szCs w:val="22"/>
          <w:lang w:val="en-US" w:eastAsia="zh-CN" w:bidi="ar-SA"/>
        </w:rPr>
      </w:pPr>
      <w:r>
        <w:rPr>
          <w:rFonts w:hint="eastAsia" w:ascii="仿宋" w:hAnsi="仿宋" w:eastAsia="仿宋" w:cs="仿宋"/>
          <w:b w:val="0"/>
          <w:bCs w:val="0"/>
          <w:kern w:val="2"/>
          <w:sz w:val="24"/>
          <w:szCs w:val="22"/>
          <w:lang w:val="en-US" w:eastAsia="zh-CN" w:bidi="ar-SA"/>
        </w:rPr>
        <w:t>（6）其他:投标人认为须补充的挂图。</w:t>
      </w:r>
    </w:p>
    <w:p>
      <w:pPr>
        <w:adjustRightInd/>
        <w:spacing w:line="360" w:lineRule="auto"/>
        <w:ind w:firstLine="436" w:firstLineChars="200"/>
        <w:rPr>
          <w:rFonts w:hint="eastAsia" w:ascii="宋体" w:hAnsi="宋体"/>
          <w:color w:val="000000"/>
          <w:spacing w:val="4"/>
          <w:sz w:val="21"/>
          <w:szCs w:val="21"/>
        </w:rPr>
      </w:pPr>
      <w:r>
        <w:rPr>
          <w:rFonts w:hint="eastAsia" w:ascii="宋体" w:hAnsi="宋体"/>
          <w:color w:val="000000"/>
          <w:spacing w:val="4"/>
          <w:sz w:val="21"/>
          <w:szCs w:val="21"/>
        </w:rPr>
        <w:t>（五）</w:t>
      </w:r>
      <w:r>
        <w:rPr>
          <w:rFonts w:hint="eastAsia" w:ascii="宋体" w:hAnsi="宋体"/>
          <w:b/>
          <w:color w:val="000000"/>
          <w:spacing w:val="4"/>
          <w:sz w:val="21"/>
          <w:szCs w:val="21"/>
          <w:u w:val="single"/>
        </w:rPr>
        <w:t>投标文件的编制应遵循以下原则：</w:t>
      </w:r>
    </w:p>
    <w:p>
      <w:pPr>
        <w:adjustRightInd/>
        <w:spacing w:line="360" w:lineRule="auto"/>
        <w:ind w:firstLine="436" w:firstLineChars="200"/>
        <w:rPr>
          <w:rFonts w:hint="eastAsia" w:ascii="宋体" w:hAnsi="宋体"/>
          <w:color w:val="000000"/>
          <w:spacing w:val="4"/>
          <w:sz w:val="21"/>
          <w:szCs w:val="21"/>
          <w:u w:val="single"/>
        </w:rPr>
      </w:pPr>
      <w:r>
        <w:rPr>
          <w:rFonts w:hint="eastAsia" w:ascii="宋体" w:hAnsi="宋体"/>
          <w:color w:val="000000"/>
          <w:spacing w:val="4"/>
          <w:sz w:val="21"/>
          <w:szCs w:val="21"/>
          <w:u w:val="single"/>
        </w:rPr>
        <w:t>（1）投标文件的内容和格式必须按照招标文件的内容和要求编制，除招标人另有规定外，投标人不得修改。</w:t>
      </w:r>
    </w:p>
    <w:p>
      <w:pPr>
        <w:adjustRightInd/>
        <w:spacing w:line="360" w:lineRule="auto"/>
        <w:ind w:firstLine="436" w:firstLineChars="200"/>
        <w:rPr>
          <w:rFonts w:hint="eastAsia" w:ascii="宋体" w:hAnsi="宋体"/>
          <w:color w:val="000000"/>
          <w:spacing w:val="4"/>
          <w:sz w:val="21"/>
          <w:szCs w:val="21"/>
          <w:u w:val="single"/>
        </w:rPr>
      </w:pPr>
      <w:r>
        <w:rPr>
          <w:rFonts w:hint="eastAsia" w:ascii="宋体" w:hAnsi="宋体"/>
          <w:color w:val="000000"/>
          <w:spacing w:val="4"/>
          <w:sz w:val="21"/>
          <w:szCs w:val="21"/>
          <w:u w:val="single"/>
        </w:rPr>
        <w:t>（2）技术文件（设计说明和设计图纸汇编缩印本）统一用白色A4纸复印纸打印，每册均须使用白色装订线简单线装成册，短边装订，副本（需要使用统一封面）不允许标注投标单位的任何信息，除投标单位名称、人员姓名及相关信息外，其他内容、格式必须与正本一致。</w:t>
      </w:r>
    </w:p>
    <w:p>
      <w:pPr>
        <w:ind w:firstLine="436" w:firstLineChars="200"/>
        <w:rPr>
          <w:rFonts w:hint="eastAsia" w:ascii="宋体" w:hAnsi="宋体"/>
          <w:color w:val="000000"/>
          <w:sz w:val="21"/>
          <w:szCs w:val="21"/>
          <w:u w:val="single"/>
        </w:rPr>
      </w:pPr>
      <w:r>
        <w:rPr>
          <w:rFonts w:hint="eastAsia" w:ascii="宋体" w:hAnsi="宋体"/>
          <w:color w:val="000000"/>
          <w:spacing w:val="4"/>
          <w:sz w:val="21"/>
          <w:szCs w:val="21"/>
          <w:u w:val="single"/>
        </w:rPr>
        <w:t>（3）</w:t>
      </w:r>
      <w:r>
        <w:rPr>
          <w:rFonts w:hint="eastAsia" w:ascii="宋体" w:hAnsi="宋体"/>
          <w:color w:val="000000"/>
          <w:sz w:val="21"/>
          <w:szCs w:val="21"/>
          <w:u w:val="single"/>
        </w:rPr>
        <w:t xml:space="preserve">投标文件（设计图纸展板挂图）统一采用A1（841㎜×594㎜）图幅的彩色效果图，图面不允许标注投标单位的任何信息。 </w:t>
      </w:r>
    </w:p>
    <w:p>
      <w:pPr>
        <w:ind w:firstLine="480" w:firstLineChars="200"/>
        <w:rPr>
          <w:rFonts w:hint="eastAsia" w:ascii="宋体" w:hAnsi="宋体"/>
          <w:color w:val="000000"/>
          <w:sz w:val="24"/>
          <w:szCs w:val="24"/>
          <w:u w:val="single"/>
        </w:rPr>
      </w:pPr>
    </w:p>
    <w:p>
      <w:pPr>
        <w:ind w:firstLine="640" w:firstLineChars="200"/>
        <w:jc w:val="center"/>
        <w:rPr>
          <w:rFonts w:hint="eastAsia" w:ascii="宋体" w:hAnsi="宋体" w:eastAsia="宋体"/>
          <w:b/>
          <w:bCs/>
          <w:color w:val="000000"/>
          <w:sz w:val="32"/>
          <w:szCs w:val="32"/>
        </w:rPr>
      </w:pPr>
      <w:r>
        <w:rPr>
          <w:rFonts w:hint="eastAsia" w:ascii="宋体" w:hAnsi="宋体" w:eastAsia="宋体"/>
          <w:b/>
          <w:bCs/>
          <w:color w:val="000000"/>
          <w:sz w:val="32"/>
          <w:szCs w:val="32"/>
        </w:rPr>
        <w:t>招标项目补充的投标文件格式</w:t>
      </w:r>
    </w:p>
    <w:p>
      <w:pPr>
        <w:rPr>
          <w:rFonts w:hint="eastAsia" w:ascii="宋体" w:hAnsi="宋体"/>
          <w:color w:val="000000"/>
        </w:rPr>
      </w:pPr>
    </w:p>
    <w:p>
      <w:pPr>
        <w:ind w:firstLine="420" w:firstLineChars="200"/>
        <w:rPr>
          <w:rFonts w:hint="eastAsia" w:ascii="宋体" w:hAnsi="宋体"/>
          <w:color w:val="000000"/>
          <w:sz w:val="21"/>
          <w:szCs w:val="21"/>
        </w:rPr>
      </w:pPr>
      <w:r>
        <w:rPr>
          <w:rFonts w:hint="eastAsia"/>
          <w:color w:val="000000"/>
          <w:sz w:val="21"/>
          <w:szCs w:val="21"/>
        </w:rPr>
        <w:t>本招标项目补充的投标文件格式如下：</w:t>
      </w:r>
    </w:p>
    <w:p>
      <w:pPr>
        <w:spacing w:line="440" w:lineRule="exact"/>
        <w:ind w:firstLine="420" w:firstLineChars="200"/>
        <w:rPr>
          <w:rFonts w:hint="eastAsia" w:ascii="宋体" w:hAnsi="宋体"/>
          <w:color w:val="000000"/>
          <w:sz w:val="21"/>
          <w:szCs w:val="21"/>
        </w:rPr>
      </w:pPr>
      <w:r>
        <w:rPr>
          <w:rFonts w:hint="eastAsia" w:ascii="宋体" w:hAnsi="宋体"/>
          <w:color w:val="000000"/>
          <w:sz w:val="21"/>
          <w:szCs w:val="21"/>
        </w:rPr>
        <w:t>1、招标人要求投标人提交的资格审查文件的其他资料为：</w:t>
      </w:r>
    </w:p>
    <w:p>
      <w:pPr>
        <w:spacing w:line="440" w:lineRule="exact"/>
        <w:ind w:firstLine="525" w:firstLineChars="250"/>
        <w:rPr>
          <w:rFonts w:hint="eastAsia" w:ascii="宋体" w:hAnsi="宋体"/>
          <w:color w:val="000000"/>
          <w:sz w:val="21"/>
          <w:szCs w:val="21"/>
          <w:u w:val="single"/>
        </w:rPr>
      </w:pPr>
      <w:r>
        <w:rPr>
          <w:rFonts w:hint="eastAsia" w:ascii="宋体" w:hAnsi="宋体"/>
          <w:color w:val="000000"/>
          <w:sz w:val="21"/>
          <w:szCs w:val="21"/>
          <w:u w:val="single"/>
        </w:rPr>
        <w:t xml:space="preserve">（1）《投标承诺书》 (格式附后)； </w:t>
      </w:r>
    </w:p>
    <w:p>
      <w:pPr>
        <w:spacing w:line="440" w:lineRule="exact"/>
        <w:ind w:firstLine="420" w:firstLineChars="200"/>
        <w:rPr>
          <w:rFonts w:hint="eastAsia" w:ascii="宋体" w:hAnsi="宋体"/>
          <w:color w:val="000000"/>
          <w:sz w:val="21"/>
          <w:szCs w:val="21"/>
        </w:rPr>
      </w:pPr>
      <w:r>
        <w:rPr>
          <w:rFonts w:hint="eastAsia" w:ascii="宋体" w:hAnsi="宋体"/>
          <w:color w:val="000000"/>
          <w:sz w:val="21"/>
          <w:szCs w:val="21"/>
        </w:rPr>
        <w:t>2、招标人要求投标人提交的商务文件中需要修改的投标文件格式：</w:t>
      </w:r>
    </w:p>
    <w:p>
      <w:pPr>
        <w:spacing w:line="440" w:lineRule="exact"/>
        <w:ind w:firstLine="525" w:firstLineChars="250"/>
        <w:rPr>
          <w:rFonts w:hint="eastAsia" w:ascii="宋体" w:hAnsi="宋体"/>
          <w:color w:val="000000"/>
          <w:sz w:val="21"/>
          <w:szCs w:val="21"/>
          <w:u w:val="single"/>
        </w:rPr>
      </w:pPr>
      <w:r>
        <w:rPr>
          <w:rFonts w:hint="eastAsia" w:ascii="宋体" w:hAnsi="宋体"/>
          <w:color w:val="000000"/>
          <w:sz w:val="21"/>
          <w:szCs w:val="21"/>
          <w:u w:val="single"/>
        </w:rPr>
        <w:t>（1）表二 投标函附表(格式附后)</w:t>
      </w:r>
    </w:p>
    <w:p>
      <w:pPr>
        <w:spacing w:line="440" w:lineRule="exact"/>
        <w:ind w:firstLine="525" w:firstLineChars="250"/>
        <w:rPr>
          <w:rFonts w:hint="eastAsia" w:ascii="宋体" w:hAnsi="宋体"/>
          <w:color w:val="000000"/>
          <w:sz w:val="21"/>
          <w:szCs w:val="21"/>
          <w:u w:val="single"/>
        </w:rPr>
      </w:pPr>
      <w:r>
        <w:rPr>
          <w:rFonts w:hint="eastAsia" w:ascii="宋体" w:hAnsi="宋体"/>
          <w:color w:val="000000"/>
          <w:sz w:val="21"/>
          <w:szCs w:val="21"/>
          <w:u w:val="single"/>
        </w:rPr>
        <w:t>（2）表四 投标报价表(格式附后)</w:t>
      </w:r>
    </w:p>
    <w:p>
      <w:pPr>
        <w:spacing w:line="440" w:lineRule="exact"/>
        <w:ind w:firstLine="420" w:firstLineChars="200"/>
        <w:rPr>
          <w:rFonts w:hint="eastAsia" w:ascii="宋体" w:hAnsi="宋体"/>
          <w:color w:val="000000"/>
          <w:sz w:val="21"/>
          <w:szCs w:val="21"/>
        </w:rPr>
      </w:pPr>
      <w:r>
        <w:rPr>
          <w:rFonts w:hint="eastAsia" w:ascii="宋体" w:hAnsi="宋体"/>
          <w:color w:val="000000"/>
          <w:sz w:val="21"/>
          <w:szCs w:val="21"/>
        </w:rPr>
        <w:t>3、招标人要求投标人提交的商务文件的其他资料为：无</w:t>
      </w:r>
    </w:p>
    <w:p>
      <w:pPr>
        <w:spacing w:line="480" w:lineRule="auto"/>
        <w:jc w:val="center"/>
        <w:rPr>
          <w:rFonts w:hint="eastAsia" w:ascii="宋体" w:hAnsi="宋体"/>
          <w:b/>
          <w:color w:val="000000"/>
          <w:sz w:val="30"/>
        </w:rPr>
      </w:pPr>
      <w:r>
        <w:rPr>
          <w:rFonts w:hint="eastAsia" w:ascii="宋体" w:hAnsi="宋体"/>
          <w:b/>
          <w:color w:val="000000"/>
          <w:sz w:val="30"/>
        </w:rPr>
        <w:t>（1）投标承诺书</w:t>
      </w:r>
    </w:p>
    <w:p>
      <w:pPr>
        <w:spacing w:line="400" w:lineRule="exact"/>
        <w:rPr>
          <w:color w:val="000000"/>
          <w:sz w:val="21"/>
          <w:szCs w:val="21"/>
          <w:u w:val="double"/>
        </w:rPr>
      </w:pPr>
      <w:r>
        <w:rPr>
          <w:color w:val="000000"/>
          <w:sz w:val="21"/>
          <w:szCs w:val="21"/>
        </w:rPr>
        <w:t>致：</w:t>
      </w:r>
      <w:r>
        <w:rPr>
          <w:color w:val="000000"/>
          <w:sz w:val="21"/>
          <w:szCs w:val="21"/>
          <w:u w:val="single"/>
        </w:rPr>
        <w:t>（招标人）</w:t>
      </w:r>
    </w:p>
    <w:p>
      <w:pPr>
        <w:spacing w:line="400" w:lineRule="exact"/>
        <w:ind w:firstLine="420" w:firstLineChars="200"/>
        <w:rPr>
          <w:rFonts w:hint="eastAsia"/>
          <w:color w:val="000000"/>
          <w:sz w:val="21"/>
          <w:szCs w:val="21"/>
        </w:rPr>
      </w:pPr>
      <w:r>
        <w:rPr>
          <w:rFonts w:hint="eastAsia" w:hAnsi="宋体"/>
          <w:color w:val="000000"/>
          <w:sz w:val="21"/>
          <w:szCs w:val="21"/>
        </w:rPr>
        <w:t>我方已仔细研究了</w:t>
      </w:r>
      <w:r>
        <w:rPr>
          <w:rFonts w:hint="eastAsia" w:hAnsi="宋体"/>
          <w:color w:val="000000"/>
          <w:sz w:val="21"/>
          <w:szCs w:val="21"/>
          <w:u w:val="single"/>
        </w:rPr>
        <w:t xml:space="preserve">                   </w:t>
      </w:r>
      <w:r>
        <w:rPr>
          <w:rFonts w:hint="eastAsia" w:hAnsi="宋体"/>
          <w:color w:val="000000"/>
          <w:sz w:val="21"/>
          <w:szCs w:val="21"/>
        </w:rPr>
        <w:t>（项目名称</w:t>
      </w:r>
      <w:r>
        <w:rPr>
          <w:rFonts w:hint="eastAsia" w:ascii="宋体" w:hAnsi="宋体"/>
          <w:color w:val="000000"/>
          <w:sz w:val="21"/>
          <w:szCs w:val="21"/>
        </w:rPr>
        <w:t>）</w:t>
      </w:r>
      <w:r>
        <w:rPr>
          <w:rFonts w:hint="eastAsia" w:hAnsi="宋体"/>
          <w:color w:val="000000"/>
          <w:sz w:val="21"/>
          <w:szCs w:val="21"/>
        </w:rPr>
        <w:t>招标文件的全部内容，参加本项目投标，现郑重</w:t>
      </w:r>
      <w:r>
        <w:rPr>
          <w:rFonts w:hint="eastAsia" w:ascii="宋体" w:hAnsi="宋体"/>
          <w:color w:val="000000"/>
          <w:sz w:val="21"/>
          <w:szCs w:val="21"/>
        </w:rPr>
        <w:t>承诺如下：</w:t>
      </w:r>
    </w:p>
    <w:p>
      <w:pPr>
        <w:spacing w:line="400" w:lineRule="exact"/>
        <w:ind w:firstLine="420" w:firstLineChars="200"/>
        <w:rPr>
          <w:rFonts w:hint="eastAsia" w:ascii="宋体" w:hAnsi="宋体"/>
          <w:color w:val="000000"/>
          <w:sz w:val="21"/>
          <w:szCs w:val="21"/>
        </w:rPr>
      </w:pPr>
      <w:r>
        <w:rPr>
          <w:rFonts w:hint="eastAsia"/>
          <w:color w:val="000000"/>
          <w:sz w:val="21"/>
          <w:szCs w:val="21"/>
        </w:rPr>
        <w:t>（一）</w:t>
      </w:r>
      <w:r>
        <w:rPr>
          <w:rFonts w:hint="eastAsia" w:ascii="宋体" w:hAnsi="宋体"/>
          <w:color w:val="000000"/>
          <w:sz w:val="21"/>
          <w:szCs w:val="21"/>
        </w:rPr>
        <w:t>企业履约情况承诺</w:t>
      </w:r>
    </w:p>
    <w:p>
      <w:pPr>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1、目前，我方和拟派本项目主要设计人员</w:t>
      </w:r>
      <w:r>
        <w:rPr>
          <w:rFonts w:hint="eastAsia" w:ascii="宋体" w:hAnsi="宋体"/>
          <w:b/>
          <w:color w:val="000000"/>
          <w:sz w:val="21"/>
          <w:szCs w:val="21"/>
          <w:u w:val="single"/>
        </w:rPr>
        <w:t>均不属于</w:t>
      </w:r>
      <w:r>
        <w:rPr>
          <w:rFonts w:hint="eastAsia" w:ascii="宋体" w:hAnsi="宋体"/>
          <w:color w:val="000000"/>
          <w:sz w:val="21"/>
          <w:szCs w:val="21"/>
        </w:rPr>
        <w:t>《关于建立福建省建设市场法人和自然人违法违规档案制度试行办法》(闽建法[2007]15号)</w:t>
      </w:r>
      <w:r>
        <w:rPr>
          <w:rFonts w:ascii="宋体" w:hAnsi="宋体"/>
          <w:color w:val="000000"/>
          <w:sz w:val="21"/>
          <w:szCs w:val="21"/>
        </w:rPr>
        <w:t xml:space="preserve"> 中从业限制的法人和自然人</w:t>
      </w:r>
      <w:r>
        <w:rPr>
          <w:rFonts w:hint="eastAsia" w:ascii="宋体" w:hAnsi="宋体"/>
          <w:color w:val="000000"/>
          <w:sz w:val="21"/>
          <w:szCs w:val="21"/>
        </w:rPr>
        <w:t>。</w:t>
      </w:r>
    </w:p>
    <w:p>
      <w:pPr>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2、目前，我方和拟派本项目主要勘察、设计人员均</w:t>
      </w:r>
      <w:r>
        <w:rPr>
          <w:rFonts w:hint="eastAsia" w:ascii="宋体" w:hAnsi="宋体"/>
          <w:b/>
          <w:color w:val="000000"/>
          <w:sz w:val="21"/>
          <w:szCs w:val="21"/>
          <w:u w:val="single"/>
        </w:rPr>
        <w:t>没有存在</w:t>
      </w:r>
      <w:r>
        <w:rPr>
          <w:rFonts w:hint="eastAsia" w:ascii="宋体" w:hAnsi="宋体"/>
          <w:color w:val="000000"/>
          <w:sz w:val="21"/>
          <w:szCs w:val="21"/>
        </w:rPr>
        <w:t>因违法违规被有关行政监督部门取消或限制本招标项目的投标。</w:t>
      </w:r>
    </w:p>
    <w:p>
      <w:pPr>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3、目前，我方没有处于被责令停业，没有投标资格被取消，没有财产被接管、冻结，破产状态。</w:t>
      </w:r>
    </w:p>
    <w:p>
      <w:pPr>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4、我单位负责人与本项目其他投标人不为同一人或者存在控股、管理关系；若我单位负责人为同一人或者存在控股、管理关系的不同单位，同时参加本招标项目的投标，视同我方投标无效。</w:t>
      </w:r>
    </w:p>
    <w:p>
      <w:pPr>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5、我方不属于与招标人存在利害关系可能影响招标公正性的法人、其他组织或者个人，否则，视同我方投标无效。</w:t>
      </w:r>
    </w:p>
    <w:p>
      <w:pPr>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6、我方及我方法定代表人、项目设计负责人无行贿犯罪记录，并同意一旦我方成为中标候选人，你方按有关规定对我方的行贿犯罪档案进行查询。若你方发现我方自开标之日起前3年内，我方的法定代表人及其拟任项目负责人自开标之日起前5年内，存在行贿犯罪记录或刑罚未执行完毕的，同意你方取消我方中标候选人资格并没收投标保证金。</w:t>
      </w:r>
    </w:p>
    <w:p>
      <w:pPr>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若上述情况不属实的，招标人有权没收我单位的投标保证金并终止合同，我单位将承担由此产生的全部责任，并接受有关行政主管部门按规定的处罚。</w:t>
      </w:r>
    </w:p>
    <w:p>
      <w:pPr>
        <w:spacing w:line="400" w:lineRule="exact"/>
        <w:ind w:firstLine="420" w:firstLineChars="200"/>
        <w:rPr>
          <w:color w:val="000000"/>
          <w:sz w:val="21"/>
          <w:szCs w:val="21"/>
        </w:rPr>
      </w:pPr>
      <w:r>
        <w:rPr>
          <w:rFonts w:hint="eastAsia"/>
          <w:color w:val="000000"/>
          <w:sz w:val="21"/>
          <w:szCs w:val="21"/>
        </w:rPr>
        <w:t>（二）服务承诺：</w:t>
      </w:r>
      <w:r>
        <w:rPr>
          <w:color w:val="000000"/>
          <w:sz w:val="21"/>
          <w:szCs w:val="21"/>
        </w:rPr>
        <w:t>我方保证一旦中标，本着服务至上的原则为招标人提供优质的服务。</w:t>
      </w:r>
    </w:p>
    <w:p>
      <w:pPr>
        <w:spacing w:line="400" w:lineRule="exact"/>
        <w:ind w:firstLine="420" w:firstLineChars="200"/>
        <w:rPr>
          <w:rFonts w:hint="eastAsia"/>
          <w:color w:val="000000"/>
          <w:sz w:val="21"/>
          <w:szCs w:val="21"/>
        </w:rPr>
      </w:pPr>
      <w:r>
        <w:rPr>
          <w:rFonts w:hint="eastAsia"/>
          <w:color w:val="000000"/>
          <w:sz w:val="21"/>
          <w:szCs w:val="21"/>
        </w:rPr>
        <w:t>1</w:t>
      </w:r>
      <w:r>
        <w:rPr>
          <w:color w:val="000000"/>
          <w:sz w:val="21"/>
          <w:szCs w:val="21"/>
        </w:rPr>
        <w:t>、施工图设计深度保证符合设计规范并满足施工要求</w:t>
      </w:r>
      <w:r>
        <w:rPr>
          <w:rFonts w:hint="eastAsia"/>
          <w:color w:val="000000"/>
          <w:sz w:val="21"/>
          <w:szCs w:val="21"/>
        </w:rPr>
        <w:t>。</w:t>
      </w:r>
    </w:p>
    <w:p>
      <w:pPr>
        <w:spacing w:line="400" w:lineRule="exact"/>
        <w:ind w:firstLine="420" w:firstLineChars="200"/>
        <w:rPr>
          <w:rFonts w:hint="eastAsia"/>
          <w:color w:val="000000"/>
          <w:sz w:val="21"/>
          <w:szCs w:val="21"/>
        </w:rPr>
      </w:pPr>
      <w:r>
        <w:rPr>
          <w:rFonts w:hint="eastAsia"/>
          <w:color w:val="000000"/>
          <w:sz w:val="21"/>
          <w:szCs w:val="21"/>
        </w:rPr>
        <w:t>2</w:t>
      </w:r>
      <w:r>
        <w:rPr>
          <w:color w:val="000000"/>
          <w:sz w:val="21"/>
          <w:szCs w:val="21"/>
        </w:rPr>
        <w:t>、在接到业主的通知后，根据业主要求完成各单项工程所有设计施工图纸</w:t>
      </w:r>
      <w:r>
        <w:rPr>
          <w:rFonts w:hint="eastAsia"/>
          <w:color w:val="000000"/>
          <w:sz w:val="21"/>
          <w:szCs w:val="21"/>
        </w:rPr>
        <w:t>。并在本项目施工招标时向业主提供经施工图审查机构审查合格并加盖设计及施工图审查单位电子印章的电子施工图纸文件，施工图纸格式满足电子招标要求。</w:t>
      </w:r>
    </w:p>
    <w:p>
      <w:pPr>
        <w:spacing w:line="400" w:lineRule="exact"/>
        <w:ind w:firstLine="420" w:firstLineChars="200"/>
        <w:rPr>
          <w:rFonts w:hint="eastAsia"/>
          <w:color w:val="000000"/>
          <w:sz w:val="21"/>
          <w:szCs w:val="21"/>
        </w:rPr>
      </w:pPr>
      <w:r>
        <w:rPr>
          <w:rFonts w:hint="eastAsia"/>
          <w:color w:val="000000"/>
          <w:sz w:val="21"/>
          <w:szCs w:val="21"/>
        </w:rPr>
        <w:t>3</w:t>
      </w:r>
      <w:r>
        <w:rPr>
          <w:color w:val="000000"/>
          <w:sz w:val="21"/>
          <w:szCs w:val="21"/>
        </w:rPr>
        <w:t>、按照业主的通知及时参加技术交底（书面形式）</w:t>
      </w:r>
      <w:r>
        <w:rPr>
          <w:rFonts w:hint="eastAsia"/>
          <w:color w:val="000000"/>
          <w:sz w:val="21"/>
          <w:szCs w:val="21"/>
        </w:rPr>
        <w:t>。</w:t>
      </w:r>
    </w:p>
    <w:p>
      <w:pPr>
        <w:spacing w:line="400" w:lineRule="exact"/>
        <w:ind w:firstLine="420" w:firstLineChars="200"/>
        <w:rPr>
          <w:rFonts w:hint="eastAsia"/>
          <w:color w:val="000000"/>
          <w:sz w:val="21"/>
          <w:szCs w:val="21"/>
        </w:rPr>
      </w:pPr>
      <w:r>
        <w:rPr>
          <w:rFonts w:hint="eastAsia"/>
          <w:color w:val="000000"/>
          <w:sz w:val="21"/>
          <w:szCs w:val="21"/>
        </w:rPr>
        <w:t>4</w:t>
      </w:r>
      <w:r>
        <w:rPr>
          <w:color w:val="000000"/>
          <w:sz w:val="21"/>
          <w:szCs w:val="21"/>
        </w:rPr>
        <w:t>、在符合设计规范、施工规范要求的基础上，尊重业主意见及时对施工图进行设计变更</w:t>
      </w:r>
      <w:r>
        <w:rPr>
          <w:rFonts w:hint="eastAsia"/>
          <w:color w:val="000000"/>
          <w:sz w:val="21"/>
          <w:szCs w:val="21"/>
        </w:rPr>
        <w:t>。</w:t>
      </w:r>
    </w:p>
    <w:p>
      <w:pPr>
        <w:spacing w:line="400" w:lineRule="exact"/>
        <w:ind w:firstLine="420" w:firstLineChars="200"/>
        <w:rPr>
          <w:rFonts w:hint="eastAsia"/>
          <w:color w:val="000000"/>
          <w:sz w:val="21"/>
          <w:szCs w:val="21"/>
        </w:rPr>
      </w:pPr>
      <w:r>
        <w:rPr>
          <w:rFonts w:hint="eastAsia"/>
          <w:color w:val="000000"/>
          <w:sz w:val="21"/>
          <w:szCs w:val="21"/>
        </w:rPr>
        <w:t>5</w:t>
      </w:r>
      <w:r>
        <w:rPr>
          <w:color w:val="000000"/>
          <w:sz w:val="21"/>
          <w:szCs w:val="21"/>
        </w:rPr>
        <w:t>、经常深入工地与业主、监理单位、施工单位共同解决技术问题</w:t>
      </w:r>
      <w:r>
        <w:rPr>
          <w:rFonts w:hint="eastAsia"/>
          <w:color w:val="000000"/>
          <w:sz w:val="21"/>
          <w:szCs w:val="21"/>
        </w:rPr>
        <w:t>。</w:t>
      </w:r>
    </w:p>
    <w:p>
      <w:pPr>
        <w:spacing w:line="400" w:lineRule="exact"/>
        <w:ind w:firstLine="420" w:firstLineChars="200"/>
        <w:rPr>
          <w:rFonts w:hint="eastAsia"/>
          <w:color w:val="000000"/>
          <w:sz w:val="21"/>
          <w:szCs w:val="21"/>
        </w:rPr>
      </w:pPr>
      <w:r>
        <w:rPr>
          <w:rFonts w:hint="eastAsia"/>
          <w:color w:val="000000"/>
          <w:sz w:val="21"/>
          <w:szCs w:val="21"/>
        </w:rPr>
        <w:t>6</w:t>
      </w:r>
      <w:r>
        <w:rPr>
          <w:color w:val="000000"/>
          <w:sz w:val="21"/>
          <w:szCs w:val="21"/>
        </w:rPr>
        <w:t>、积极参加设计交底和分部、分项工程施工验收、质量检验、试车、竣工验收、保修期间的检查工作</w:t>
      </w:r>
      <w:r>
        <w:rPr>
          <w:rFonts w:hint="eastAsia"/>
          <w:color w:val="000000"/>
          <w:sz w:val="21"/>
          <w:szCs w:val="21"/>
        </w:rPr>
        <w:t>。</w:t>
      </w:r>
    </w:p>
    <w:p>
      <w:pPr>
        <w:spacing w:line="400" w:lineRule="exact"/>
        <w:ind w:firstLine="420" w:firstLineChars="200"/>
        <w:rPr>
          <w:rFonts w:hint="eastAsia"/>
          <w:color w:val="000000"/>
          <w:sz w:val="21"/>
          <w:szCs w:val="21"/>
        </w:rPr>
      </w:pPr>
      <w:r>
        <w:rPr>
          <w:rFonts w:hint="eastAsia"/>
          <w:color w:val="000000"/>
          <w:sz w:val="21"/>
          <w:szCs w:val="21"/>
        </w:rPr>
        <w:t>7</w:t>
      </w:r>
      <w:r>
        <w:rPr>
          <w:color w:val="000000"/>
          <w:sz w:val="21"/>
          <w:szCs w:val="21"/>
        </w:rPr>
        <w:t>、确保所承诺的设计项目班子组成人员及时到位并开展工作</w:t>
      </w:r>
      <w:r>
        <w:rPr>
          <w:rFonts w:hint="eastAsia"/>
          <w:color w:val="000000"/>
          <w:sz w:val="21"/>
          <w:szCs w:val="21"/>
        </w:rPr>
        <w:t>。</w:t>
      </w:r>
    </w:p>
    <w:p>
      <w:pPr>
        <w:spacing w:line="400" w:lineRule="exact"/>
        <w:ind w:firstLine="420" w:firstLineChars="200"/>
        <w:rPr>
          <w:rFonts w:hint="eastAsia"/>
          <w:color w:val="000000"/>
          <w:sz w:val="21"/>
          <w:szCs w:val="21"/>
        </w:rPr>
      </w:pPr>
      <w:r>
        <w:rPr>
          <w:rFonts w:hint="eastAsia"/>
          <w:color w:val="000000"/>
          <w:sz w:val="21"/>
          <w:szCs w:val="21"/>
        </w:rPr>
        <w:t>8、</w:t>
      </w:r>
      <w:r>
        <w:rPr>
          <w:color w:val="000000"/>
          <w:sz w:val="21"/>
          <w:szCs w:val="21"/>
        </w:rPr>
        <w:t>加强廉政建设工作，严格按照规定程序办事，做到“四不”即不接收监理、施工、材料供应单位的礼品、礼金；不参与监理、施工单位的宴请和娱乐活动；不指定材料品牌、厂家；不介绍生产厂商或苗木供应商</w:t>
      </w:r>
      <w:r>
        <w:rPr>
          <w:rFonts w:hint="eastAsia"/>
          <w:color w:val="000000"/>
          <w:sz w:val="21"/>
          <w:szCs w:val="21"/>
        </w:rPr>
        <w:t>。</w:t>
      </w:r>
    </w:p>
    <w:p>
      <w:pPr>
        <w:spacing w:line="400" w:lineRule="exact"/>
        <w:ind w:firstLine="420" w:firstLineChars="200"/>
        <w:rPr>
          <w:rFonts w:hint="eastAsia"/>
          <w:color w:val="000000"/>
          <w:sz w:val="21"/>
          <w:szCs w:val="21"/>
        </w:rPr>
      </w:pPr>
      <w:r>
        <w:rPr>
          <w:rFonts w:hint="eastAsia"/>
          <w:color w:val="000000"/>
          <w:sz w:val="21"/>
          <w:szCs w:val="21"/>
        </w:rPr>
        <w:t>9、</w:t>
      </w:r>
      <w:r>
        <w:rPr>
          <w:color w:val="000000"/>
          <w:sz w:val="21"/>
          <w:szCs w:val="21"/>
        </w:rPr>
        <w:t>认真做好回访工作</w:t>
      </w:r>
      <w:r>
        <w:rPr>
          <w:rFonts w:hint="eastAsia"/>
          <w:color w:val="000000"/>
          <w:sz w:val="21"/>
          <w:szCs w:val="21"/>
        </w:rPr>
        <w:t>。</w:t>
      </w:r>
    </w:p>
    <w:p>
      <w:pPr>
        <w:spacing w:line="400" w:lineRule="exact"/>
        <w:ind w:firstLine="420" w:firstLineChars="200"/>
        <w:rPr>
          <w:rFonts w:hint="eastAsia"/>
          <w:color w:val="000000"/>
          <w:sz w:val="21"/>
          <w:szCs w:val="21"/>
        </w:rPr>
      </w:pPr>
      <w:r>
        <w:rPr>
          <w:rFonts w:hint="eastAsia"/>
          <w:color w:val="000000"/>
          <w:sz w:val="21"/>
          <w:szCs w:val="21"/>
        </w:rPr>
        <w:t>10、</w:t>
      </w:r>
      <w:r>
        <w:rPr>
          <w:color w:val="000000"/>
          <w:sz w:val="21"/>
          <w:szCs w:val="21"/>
        </w:rPr>
        <w:t>中标后无条件配合建设单位做好</w:t>
      </w:r>
      <w:r>
        <w:rPr>
          <w:rFonts w:hint="eastAsia"/>
          <w:color w:val="000000"/>
          <w:sz w:val="21"/>
          <w:szCs w:val="21"/>
        </w:rPr>
        <w:t>各阶段</w:t>
      </w:r>
      <w:r>
        <w:rPr>
          <w:color w:val="000000"/>
          <w:sz w:val="21"/>
          <w:szCs w:val="21"/>
        </w:rPr>
        <w:t>设计</w:t>
      </w:r>
      <w:r>
        <w:rPr>
          <w:rFonts w:hint="eastAsia"/>
          <w:color w:val="000000"/>
          <w:sz w:val="21"/>
          <w:szCs w:val="21"/>
        </w:rPr>
        <w:t>成果</w:t>
      </w:r>
      <w:r>
        <w:rPr>
          <w:color w:val="000000"/>
          <w:sz w:val="21"/>
          <w:szCs w:val="21"/>
        </w:rPr>
        <w:t>的汇报工作</w:t>
      </w:r>
      <w:r>
        <w:rPr>
          <w:rFonts w:hint="eastAsia"/>
          <w:color w:val="000000"/>
          <w:sz w:val="21"/>
          <w:szCs w:val="21"/>
        </w:rPr>
        <w:t>，并配合招标人做好各阶段的相关报批手续</w:t>
      </w:r>
      <w:r>
        <w:rPr>
          <w:color w:val="000000"/>
          <w:sz w:val="21"/>
          <w:szCs w:val="21"/>
        </w:rPr>
        <w:t>。</w:t>
      </w:r>
    </w:p>
    <w:p>
      <w:pPr>
        <w:spacing w:line="400" w:lineRule="exact"/>
        <w:ind w:firstLine="420" w:firstLineChars="200"/>
        <w:rPr>
          <w:rFonts w:hint="eastAsia"/>
          <w:color w:val="000000"/>
          <w:sz w:val="21"/>
          <w:szCs w:val="21"/>
        </w:rPr>
      </w:pPr>
      <w:r>
        <w:rPr>
          <w:rFonts w:hint="eastAsia"/>
          <w:color w:val="000000"/>
          <w:sz w:val="21"/>
          <w:szCs w:val="21"/>
        </w:rPr>
        <w:t>11、招标人在授予合同之前有权对我方递交的投标文件资料进行核实，我方对自己的投标文件资料的真实性负责，如发现我方所提交的资料不真实，招标人可视同我方以弄虚作假方式骗取中标，其中标无效，没收我方投标保证金，给招标人造成的损失超过投标保证金数额的，我方还应当对超过部分予以赔偿，同时依法承担相应法律责任。</w:t>
      </w:r>
    </w:p>
    <w:p>
      <w:pPr>
        <w:spacing w:line="400" w:lineRule="exact"/>
        <w:ind w:firstLine="420" w:firstLineChars="200"/>
        <w:rPr>
          <w:rFonts w:hint="eastAsia"/>
          <w:color w:val="000000"/>
          <w:sz w:val="21"/>
          <w:szCs w:val="21"/>
        </w:rPr>
      </w:pPr>
      <w:r>
        <w:rPr>
          <w:rFonts w:hint="eastAsia"/>
          <w:color w:val="000000"/>
          <w:sz w:val="21"/>
          <w:szCs w:val="21"/>
        </w:rPr>
        <w:t>（三）我方已详细审查全部招标文件（包括答疑纪要、补充通知等修改文件），以及全部参考资料和有关附件。我们完全理解并同意放弃对这方面有不明及误解的权利。我方将接受并遵守招标文件所规定的各项条款。</w:t>
      </w:r>
    </w:p>
    <w:p>
      <w:pPr>
        <w:spacing w:line="400" w:lineRule="exact"/>
        <w:rPr>
          <w:rFonts w:hint="eastAsia"/>
          <w:color w:val="000000"/>
          <w:sz w:val="21"/>
          <w:szCs w:val="21"/>
        </w:rPr>
      </w:pPr>
    </w:p>
    <w:p>
      <w:pPr>
        <w:spacing w:line="400" w:lineRule="exact"/>
        <w:ind w:firstLine="3255" w:firstLineChars="1550"/>
        <w:rPr>
          <w:color w:val="000000"/>
          <w:sz w:val="21"/>
          <w:szCs w:val="21"/>
        </w:rPr>
      </w:pPr>
      <w:r>
        <w:rPr>
          <w:color w:val="000000"/>
          <w:sz w:val="21"/>
          <w:szCs w:val="21"/>
        </w:rPr>
        <w:t>投标人（盖</w:t>
      </w:r>
      <w:r>
        <w:rPr>
          <w:rFonts w:hint="eastAsia"/>
          <w:color w:val="000000"/>
          <w:sz w:val="21"/>
          <w:szCs w:val="21"/>
        </w:rPr>
        <w:t>投标人单位公</w:t>
      </w:r>
      <w:r>
        <w:rPr>
          <w:color w:val="000000"/>
          <w:sz w:val="21"/>
          <w:szCs w:val="21"/>
        </w:rPr>
        <w:t>章）</w:t>
      </w:r>
      <w:r>
        <w:rPr>
          <w:color w:val="000000"/>
          <w:sz w:val="21"/>
          <w:szCs w:val="21"/>
          <w:u w:val="single"/>
        </w:rPr>
        <w:t xml:space="preserve">           </w:t>
      </w:r>
    </w:p>
    <w:p>
      <w:pPr>
        <w:spacing w:line="400" w:lineRule="exact"/>
        <w:ind w:firstLine="3255" w:firstLineChars="1550"/>
        <w:rPr>
          <w:color w:val="000000"/>
          <w:sz w:val="21"/>
          <w:szCs w:val="21"/>
          <w:u w:val="single"/>
        </w:rPr>
      </w:pPr>
      <w:r>
        <w:rPr>
          <w:color w:val="000000"/>
          <w:sz w:val="21"/>
          <w:szCs w:val="21"/>
        </w:rPr>
        <w:t>法定代表人</w:t>
      </w:r>
      <w:r>
        <w:rPr>
          <w:rFonts w:hint="eastAsia" w:ascii="宋体" w:hAnsi="宋体"/>
          <w:color w:val="000000"/>
          <w:sz w:val="21"/>
          <w:szCs w:val="21"/>
        </w:rPr>
        <w:t>（签字或盖章）</w:t>
      </w:r>
      <w:r>
        <w:rPr>
          <w:color w:val="000000"/>
          <w:sz w:val="21"/>
          <w:szCs w:val="21"/>
          <w:u w:val="single"/>
        </w:rPr>
        <w:t xml:space="preserve">                 </w:t>
      </w:r>
    </w:p>
    <w:p>
      <w:pPr>
        <w:spacing w:line="400" w:lineRule="exact"/>
        <w:ind w:firstLine="4830" w:firstLineChars="2300"/>
        <w:rPr>
          <w:rFonts w:hint="eastAsia"/>
          <w:color w:val="000000"/>
          <w:sz w:val="21"/>
          <w:szCs w:val="21"/>
        </w:rPr>
      </w:pPr>
      <w:r>
        <w:rPr>
          <w:color w:val="000000"/>
          <w:sz w:val="21"/>
          <w:szCs w:val="21"/>
        </w:rPr>
        <w:t>年       月       日</w:t>
      </w:r>
    </w:p>
    <w:p>
      <w:pPr>
        <w:spacing w:line="400" w:lineRule="exact"/>
        <w:rPr>
          <w:rFonts w:hint="eastAsia" w:ascii="宋体" w:hAnsi="宋体"/>
          <w:b/>
          <w:color w:val="000000"/>
          <w:sz w:val="21"/>
          <w:szCs w:val="21"/>
        </w:rPr>
      </w:pPr>
    </w:p>
    <w:p>
      <w:pPr>
        <w:spacing w:line="400" w:lineRule="exact"/>
        <w:rPr>
          <w:rFonts w:hint="eastAsia" w:ascii="宋体" w:hAnsi="宋体"/>
          <w:b/>
          <w:color w:val="000000"/>
          <w:sz w:val="21"/>
          <w:szCs w:val="21"/>
        </w:rPr>
      </w:pPr>
    </w:p>
    <w:p>
      <w:pPr>
        <w:spacing w:line="400" w:lineRule="exact"/>
        <w:rPr>
          <w:rFonts w:hint="eastAsia" w:ascii="宋体" w:hAnsi="宋体"/>
          <w:b/>
          <w:color w:val="000000"/>
          <w:sz w:val="24"/>
        </w:rPr>
      </w:pPr>
    </w:p>
    <w:p>
      <w:pPr>
        <w:spacing w:line="400" w:lineRule="exact"/>
        <w:rPr>
          <w:rFonts w:hint="eastAsia" w:ascii="宋体" w:hAnsi="宋体"/>
          <w:b/>
          <w:color w:val="000000"/>
          <w:sz w:val="24"/>
        </w:rPr>
      </w:pPr>
    </w:p>
    <w:p>
      <w:pPr>
        <w:spacing w:line="400" w:lineRule="exact"/>
        <w:rPr>
          <w:rFonts w:hint="eastAsia" w:ascii="宋体" w:hAnsi="宋体"/>
          <w:b/>
          <w:color w:val="000000"/>
          <w:sz w:val="24"/>
        </w:rPr>
      </w:pPr>
    </w:p>
    <w:p>
      <w:pPr>
        <w:spacing w:line="400" w:lineRule="exact"/>
        <w:rPr>
          <w:rFonts w:hint="eastAsia" w:ascii="宋体" w:hAnsi="宋体"/>
          <w:b/>
          <w:color w:val="000000"/>
          <w:sz w:val="24"/>
        </w:rPr>
      </w:pPr>
    </w:p>
    <w:p>
      <w:pPr>
        <w:spacing w:line="400" w:lineRule="exact"/>
        <w:rPr>
          <w:rFonts w:hint="eastAsia" w:ascii="宋体" w:hAnsi="宋体"/>
          <w:b/>
          <w:color w:val="000000"/>
          <w:sz w:val="24"/>
        </w:rPr>
      </w:pPr>
    </w:p>
    <w:p>
      <w:pPr>
        <w:spacing w:line="400" w:lineRule="exact"/>
        <w:rPr>
          <w:rFonts w:hint="eastAsia" w:ascii="宋体" w:hAnsi="宋体"/>
          <w:b/>
          <w:color w:val="000000"/>
          <w:sz w:val="24"/>
        </w:rPr>
      </w:pPr>
    </w:p>
    <w:p>
      <w:pPr>
        <w:spacing w:line="400" w:lineRule="exact"/>
        <w:rPr>
          <w:rFonts w:hint="eastAsia" w:ascii="宋体" w:hAnsi="宋体"/>
          <w:b/>
          <w:color w:val="000000"/>
          <w:sz w:val="24"/>
        </w:rPr>
      </w:pPr>
    </w:p>
    <w:p>
      <w:pPr>
        <w:spacing w:line="400" w:lineRule="exact"/>
        <w:rPr>
          <w:rFonts w:hint="eastAsia" w:ascii="宋体" w:hAnsi="宋体"/>
          <w:b/>
          <w:color w:val="000000"/>
          <w:sz w:val="24"/>
        </w:rPr>
      </w:pPr>
    </w:p>
    <w:p>
      <w:pPr>
        <w:spacing w:line="400" w:lineRule="exact"/>
        <w:rPr>
          <w:rFonts w:hint="eastAsia" w:ascii="宋体" w:hAnsi="宋体"/>
          <w:b/>
          <w:color w:val="000000"/>
          <w:sz w:val="24"/>
        </w:rPr>
      </w:pPr>
    </w:p>
    <w:p>
      <w:pPr>
        <w:spacing w:line="400" w:lineRule="exact"/>
        <w:rPr>
          <w:rFonts w:hint="eastAsia" w:ascii="宋体" w:hAnsi="宋体"/>
          <w:b/>
          <w:color w:val="000000"/>
          <w:sz w:val="24"/>
        </w:rPr>
      </w:pPr>
    </w:p>
    <w:p>
      <w:pPr>
        <w:spacing w:line="400" w:lineRule="exact"/>
        <w:rPr>
          <w:rFonts w:hint="eastAsia" w:ascii="宋体" w:hAnsi="宋体"/>
          <w:b/>
          <w:color w:val="000000"/>
          <w:sz w:val="24"/>
        </w:rPr>
      </w:pPr>
    </w:p>
    <w:p>
      <w:pPr>
        <w:spacing w:line="360" w:lineRule="auto"/>
        <w:jc w:val="center"/>
        <w:rPr>
          <w:rFonts w:hint="eastAsia" w:ascii="黑体" w:eastAsia="黑体"/>
          <w:color w:val="000000"/>
          <w:sz w:val="32"/>
        </w:rPr>
      </w:pPr>
      <w:r>
        <w:rPr>
          <w:rFonts w:hint="eastAsia" w:ascii="黑体" w:eastAsia="黑体"/>
          <w:color w:val="000000"/>
          <w:sz w:val="32"/>
        </w:rPr>
        <w:t xml:space="preserve">投 </w:t>
      </w:r>
      <w:r>
        <w:rPr>
          <w:rFonts w:hint="eastAsia" w:ascii="黑体" w:hAnsi="宋体" w:eastAsia="黑体"/>
          <w:color w:val="000000"/>
          <w:sz w:val="32"/>
        </w:rPr>
        <w:t xml:space="preserve">标 </w:t>
      </w:r>
      <w:r>
        <w:rPr>
          <w:rFonts w:hint="eastAsia" w:ascii="黑体" w:eastAsia="黑体"/>
          <w:color w:val="000000"/>
          <w:sz w:val="32"/>
        </w:rPr>
        <w:t>函 附 表</w:t>
      </w:r>
    </w:p>
    <w:tbl>
      <w:tblPr>
        <w:tblStyle w:val="12"/>
        <w:tblW w:w="8510" w:type="dxa"/>
        <w:tblInd w:w="0" w:type="dxa"/>
        <w:tblLayout w:type="fixed"/>
        <w:tblCellMar>
          <w:top w:w="0" w:type="dxa"/>
          <w:left w:w="0" w:type="dxa"/>
          <w:bottom w:w="0" w:type="dxa"/>
          <w:right w:w="0" w:type="dxa"/>
        </w:tblCellMar>
      </w:tblPr>
      <w:tblGrid>
        <w:gridCol w:w="1944"/>
        <w:gridCol w:w="2515"/>
        <w:gridCol w:w="1833"/>
        <w:gridCol w:w="2218"/>
      </w:tblGrid>
      <w:tr>
        <w:tblPrEx>
          <w:tblLayout w:type="fixed"/>
          <w:tblCellMar>
            <w:top w:w="0" w:type="dxa"/>
            <w:left w:w="0" w:type="dxa"/>
            <w:bottom w:w="0" w:type="dxa"/>
            <w:right w:w="0" w:type="dxa"/>
          </w:tblCellMar>
        </w:tblPrEx>
        <w:trPr>
          <w:trHeight w:val="90" w:hRule="exact"/>
        </w:trPr>
        <w:tc>
          <w:tcPr>
            <w:tcW w:w="1944" w:type="dxa"/>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color w:val="000000"/>
                <w:sz w:val="21"/>
              </w:rPr>
            </w:pPr>
            <w:r>
              <w:rPr>
                <w:rFonts w:hint="eastAsia" w:ascii="宋体" w:hAnsi="宋体"/>
                <w:color w:val="000000"/>
                <w:sz w:val="21"/>
              </w:rPr>
              <w:t>项目名称</w:t>
            </w:r>
          </w:p>
        </w:tc>
        <w:tc>
          <w:tcPr>
            <w:tcW w:w="2515" w:type="dxa"/>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color w:val="000000"/>
                <w:sz w:val="21"/>
              </w:rPr>
            </w:pPr>
          </w:p>
        </w:tc>
        <w:tc>
          <w:tcPr>
            <w:tcW w:w="1833" w:type="dxa"/>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color w:val="000000"/>
                <w:sz w:val="21"/>
              </w:rPr>
            </w:pPr>
            <w:r>
              <w:rPr>
                <w:rFonts w:hint="eastAsia" w:ascii="宋体" w:hAnsi="宋体"/>
                <w:color w:val="000000"/>
                <w:sz w:val="21"/>
              </w:rPr>
              <w:t>招标编号</w:t>
            </w:r>
          </w:p>
        </w:tc>
        <w:tc>
          <w:tcPr>
            <w:tcW w:w="2218" w:type="dxa"/>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color w:val="000000"/>
                <w:sz w:val="21"/>
              </w:rPr>
            </w:pPr>
          </w:p>
        </w:tc>
      </w:tr>
      <w:tr>
        <w:tblPrEx>
          <w:tblLayout w:type="fixed"/>
          <w:tblCellMar>
            <w:top w:w="0" w:type="dxa"/>
            <w:left w:w="0" w:type="dxa"/>
            <w:bottom w:w="0" w:type="dxa"/>
            <w:right w:w="0" w:type="dxa"/>
          </w:tblCellMar>
        </w:tblPrEx>
        <w:trPr>
          <w:trHeight w:val="476" w:hRule="exact"/>
        </w:trPr>
        <w:tc>
          <w:tcPr>
            <w:tcW w:w="1944" w:type="dxa"/>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color w:val="000000"/>
                <w:sz w:val="21"/>
              </w:rPr>
            </w:pPr>
            <w:r>
              <w:rPr>
                <w:rFonts w:hint="eastAsia" w:ascii="宋体" w:hAnsi="宋体"/>
                <w:color w:val="000000"/>
                <w:sz w:val="21"/>
              </w:rPr>
              <w:t>投标人名称</w:t>
            </w:r>
          </w:p>
        </w:tc>
        <w:tc>
          <w:tcPr>
            <w:tcW w:w="6566" w:type="dxa"/>
            <w:gridSpan w:val="3"/>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color w:val="000000"/>
                <w:sz w:val="21"/>
              </w:rPr>
            </w:pPr>
          </w:p>
        </w:tc>
      </w:tr>
      <w:tr>
        <w:tblPrEx>
          <w:tblLayout w:type="fixed"/>
          <w:tblCellMar>
            <w:top w:w="0" w:type="dxa"/>
            <w:left w:w="0" w:type="dxa"/>
            <w:bottom w:w="0" w:type="dxa"/>
            <w:right w:w="0" w:type="dxa"/>
          </w:tblCellMar>
        </w:tblPrEx>
        <w:trPr>
          <w:trHeight w:val="851" w:hRule="exact"/>
        </w:trPr>
        <w:tc>
          <w:tcPr>
            <w:tcW w:w="1944" w:type="dxa"/>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color w:val="000000"/>
                <w:sz w:val="21"/>
              </w:rPr>
            </w:pPr>
            <w:r>
              <w:rPr>
                <w:rFonts w:hint="eastAsia" w:ascii="宋体" w:hAnsi="宋体"/>
                <w:color w:val="000000"/>
                <w:sz w:val="21"/>
              </w:rPr>
              <w:t>设计项目负责人</w:t>
            </w:r>
          </w:p>
        </w:tc>
        <w:tc>
          <w:tcPr>
            <w:tcW w:w="6566" w:type="dxa"/>
            <w:gridSpan w:val="3"/>
            <w:tcBorders>
              <w:top w:val="single" w:color="auto" w:sz="8" w:space="0"/>
              <w:left w:val="single" w:color="auto" w:sz="8" w:space="0"/>
              <w:bottom w:val="single" w:color="auto" w:sz="8" w:space="0"/>
              <w:right w:val="single" w:color="auto" w:sz="8" w:space="0"/>
            </w:tcBorders>
            <w:vAlign w:val="center"/>
          </w:tcPr>
          <w:p>
            <w:pPr>
              <w:rPr>
                <w:rFonts w:hint="eastAsia" w:ascii="宋体" w:hAnsi="宋体"/>
                <w:color w:val="000000"/>
                <w:sz w:val="21"/>
              </w:rPr>
            </w:pPr>
            <w:r>
              <w:rPr>
                <w:rFonts w:hint="eastAsia" w:ascii="宋体" w:hAnsi="宋体"/>
                <w:color w:val="000000"/>
                <w:sz w:val="21"/>
              </w:rPr>
              <w:t>姓名：</w:t>
            </w:r>
            <w:r>
              <w:rPr>
                <w:rFonts w:hint="eastAsia" w:ascii="宋体" w:hAnsi="宋体"/>
                <w:color w:val="000000"/>
                <w:sz w:val="21"/>
                <w:u w:val="single"/>
              </w:rPr>
              <w:t xml:space="preserve">            </w:t>
            </w:r>
            <w:r>
              <w:rPr>
                <w:rFonts w:hint="eastAsia" w:ascii="宋体" w:hAnsi="宋体"/>
                <w:color w:val="000000"/>
                <w:sz w:val="21"/>
              </w:rPr>
              <w:t xml:space="preserve">    国家注册建筑师级别：</w:t>
            </w:r>
            <w:r>
              <w:rPr>
                <w:rFonts w:hint="eastAsia" w:ascii="宋体" w:hAnsi="宋体"/>
                <w:color w:val="000000"/>
                <w:sz w:val="21"/>
                <w:u w:val="single"/>
              </w:rPr>
              <w:t xml:space="preserve">    </w:t>
            </w:r>
            <w:r>
              <w:rPr>
                <w:rFonts w:hint="eastAsia" w:ascii="宋体" w:hAnsi="宋体"/>
                <w:color w:val="000000"/>
                <w:sz w:val="21"/>
              </w:rPr>
              <w:t>级</w:t>
            </w:r>
          </w:p>
          <w:p>
            <w:pPr>
              <w:rPr>
                <w:rFonts w:hint="eastAsia" w:ascii="宋体" w:hAnsi="宋体"/>
                <w:color w:val="000000"/>
                <w:sz w:val="21"/>
                <w:u w:val="single"/>
              </w:rPr>
            </w:pPr>
            <w:r>
              <w:rPr>
                <w:rFonts w:hint="eastAsia" w:ascii="宋体" w:hAnsi="宋体"/>
                <w:color w:val="000000"/>
                <w:sz w:val="21"/>
              </w:rPr>
              <w:t>注册编号：</w:t>
            </w:r>
            <w:r>
              <w:rPr>
                <w:rFonts w:hint="eastAsia" w:ascii="宋体" w:hAnsi="宋体"/>
                <w:color w:val="000000"/>
                <w:sz w:val="21"/>
                <w:u w:val="single"/>
              </w:rPr>
              <w:t xml:space="preserve">        </w:t>
            </w:r>
            <w:r>
              <w:rPr>
                <w:rFonts w:hint="eastAsia" w:ascii="宋体" w:hAnsi="宋体"/>
                <w:color w:val="000000"/>
                <w:sz w:val="21"/>
              </w:rPr>
              <w:t xml:space="preserve">    身份证号码：</w:t>
            </w:r>
            <w:r>
              <w:rPr>
                <w:rFonts w:hint="eastAsia" w:ascii="宋体" w:hAnsi="宋体"/>
                <w:color w:val="000000"/>
                <w:sz w:val="21"/>
                <w:u w:val="single"/>
              </w:rPr>
              <w:t xml:space="preserve">              </w:t>
            </w:r>
          </w:p>
        </w:tc>
      </w:tr>
      <w:tr>
        <w:tblPrEx>
          <w:tblLayout w:type="fixed"/>
          <w:tblCellMar>
            <w:top w:w="0" w:type="dxa"/>
            <w:left w:w="0" w:type="dxa"/>
            <w:bottom w:w="0" w:type="dxa"/>
            <w:right w:w="0" w:type="dxa"/>
          </w:tblCellMar>
        </w:tblPrEx>
        <w:trPr>
          <w:trHeight w:val="1037" w:hRule="atLeast"/>
        </w:trPr>
        <w:tc>
          <w:tcPr>
            <w:tcW w:w="1944" w:type="dxa"/>
            <w:tcBorders>
              <w:top w:val="single" w:color="auto" w:sz="8" w:space="0"/>
              <w:left w:val="single" w:color="auto" w:sz="8" w:space="0"/>
              <w:right w:val="single" w:color="auto" w:sz="8" w:space="0"/>
            </w:tcBorders>
            <w:vAlign w:val="center"/>
          </w:tcPr>
          <w:p>
            <w:pPr>
              <w:ind w:firstLine="105" w:firstLineChars="50"/>
              <w:jc w:val="center"/>
              <w:rPr>
                <w:rFonts w:hint="eastAsia" w:ascii="宋体"/>
                <w:color w:val="auto"/>
                <w:sz w:val="21"/>
                <w:szCs w:val="21"/>
                <w:u w:val="none"/>
                <w:lang w:eastAsia="zh-CN"/>
              </w:rPr>
            </w:pPr>
            <w:r>
              <w:rPr>
                <w:rFonts w:hint="eastAsia" w:ascii="宋体"/>
                <w:color w:val="auto"/>
                <w:sz w:val="21"/>
                <w:szCs w:val="21"/>
                <w:u w:val="none"/>
                <w:lang w:eastAsia="zh-CN"/>
              </w:rPr>
              <w:t>设计费投标报价</w:t>
            </w:r>
          </w:p>
          <w:p>
            <w:pPr>
              <w:ind w:firstLine="105" w:firstLineChars="50"/>
              <w:jc w:val="center"/>
              <w:rPr>
                <w:rFonts w:hint="eastAsia" w:ascii="宋体" w:hAnsi="宋体"/>
                <w:color w:val="000000"/>
                <w:sz w:val="21"/>
                <w:highlight w:val="yellow"/>
              </w:rPr>
            </w:pPr>
            <w:r>
              <w:rPr>
                <w:rFonts w:hint="eastAsia" w:ascii="宋体"/>
                <w:color w:val="auto"/>
                <w:sz w:val="21"/>
                <w:szCs w:val="21"/>
                <w:u w:val="none"/>
                <w:lang w:eastAsia="zh-CN"/>
              </w:rPr>
              <w:t>金额</w:t>
            </w:r>
          </w:p>
        </w:tc>
        <w:tc>
          <w:tcPr>
            <w:tcW w:w="6566" w:type="dxa"/>
            <w:gridSpan w:val="3"/>
            <w:tcBorders>
              <w:top w:val="single" w:color="auto" w:sz="8" w:space="0"/>
              <w:left w:val="single" w:color="auto" w:sz="8" w:space="0"/>
              <w:right w:val="single" w:color="auto" w:sz="8" w:space="0"/>
            </w:tcBorders>
            <w:vAlign w:val="center"/>
          </w:tcPr>
          <w:p>
            <w:pPr>
              <w:ind w:firstLine="105" w:firstLineChars="50"/>
              <w:rPr>
                <w:rFonts w:hint="eastAsia" w:ascii="宋体" w:hAnsi="宋体"/>
                <w:color w:val="000000"/>
                <w:sz w:val="21"/>
                <w:highlight w:val="yellow"/>
              </w:rPr>
            </w:pPr>
            <w:r>
              <w:rPr>
                <w:rFonts w:hint="eastAsia" w:ascii="宋体"/>
                <w:color w:val="auto"/>
                <w:sz w:val="21"/>
                <w:szCs w:val="21"/>
                <w:u w:val="single"/>
                <w:lang w:eastAsia="zh-CN"/>
              </w:rPr>
              <w:t>新建总平面规划费用1.2万元，新园舍设计费用28元/m2（含室外工程），加固改造设计费用38元/m2。按实际设计建筑面积计费。</w:t>
            </w:r>
          </w:p>
        </w:tc>
      </w:tr>
      <w:tr>
        <w:tblPrEx>
          <w:tblLayout w:type="fixed"/>
          <w:tblCellMar>
            <w:top w:w="0" w:type="dxa"/>
            <w:left w:w="0" w:type="dxa"/>
            <w:bottom w:w="0" w:type="dxa"/>
            <w:right w:w="0" w:type="dxa"/>
          </w:tblCellMar>
        </w:tblPrEx>
        <w:trPr>
          <w:cantSplit/>
          <w:trHeight w:val="1305" w:hRule="atLeast"/>
        </w:trPr>
        <w:tc>
          <w:tcPr>
            <w:tcW w:w="1944" w:type="dxa"/>
            <w:tcBorders>
              <w:top w:val="single" w:color="auto" w:sz="8" w:space="0"/>
              <w:left w:val="single" w:color="auto" w:sz="8" w:space="0"/>
              <w:right w:val="single" w:color="auto" w:sz="8" w:space="0"/>
            </w:tcBorders>
            <w:vAlign w:val="center"/>
          </w:tcPr>
          <w:p>
            <w:pPr>
              <w:jc w:val="center"/>
              <w:rPr>
                <w:rFonts w:hint="eastAsia" w:ascii="宋体" w:hAnsi="宋体"/>
                <w:color w:val="000000"/>
                <w:sz w:val="21"/>
              </w:rPr>
            </w:pPr>
            <w:r>
              <w:rPr>
                <w:rFonts w:hint="eastAsia" w:ascii="宋体" w:hAnsi="宋体"/>
                <w:color w:val="000000"/>
                <w:sz w:val="21"/>
              </w:rPr>
              <w:t>设计周期</w:t>
            </w:r>
          </w:p>
        </w:tc>
        <w:tc>
          <w:tcPr>
            <w:tcW w:w="6566" w:type="dxa"/>
            <w:gridSpan w:val="3"/>
            <w:tcBorders>
              <w:top w:val="single" w:color="auto" w:sz="8" w:space="0"/>
              <w:left w:val="single" w:color="auto" w:sz="8" w:space="0"/>
              <w:right w:val="single" w:color="auto" w:sz="8" w:space="0"/>
            </w:tcBorders>
            <w:vAlign w:val="center"/>
          </w:tcPr>
          <w:p>
            <w:pPr>
              <w:widowControl/>
              <w:adjustRightInd/>
              <w:spacing w:line="440" w:lineRule="exact"/>
              <w:ind w:firstLine="420" w:firstLineChars="200"/>
              <w:textAlignment w:val="auto"/>
              <w:rPr>
                <w:rFonts w:hint="eastAsia" w:ascii="宋体"/>
                <w:color w:val="auto"/>
                <w:sz w:val="21"/>
                <w:szCs w:val="21"/>
                <w:u w:val="single"/>
                <w:lang w:val="en-US" w:eastAsia="zh-CN"/>
              </w:rPr>
            </w:pPr>
            <w:r>
              <w:rPr>
                <w:rFonts w:hint="eastAsia" w:ascii="宋体"/>
                <w:color w:val="auto"/>
                <w:sz w:val="21"/>
                <w:szCs w:val="21"/>
                <w:u w:val="single"/>
                <w:lang w:eastAsia="zh-CN"/>
              </w:rPr>
              <w:t>收到建设单位给予的相关资料后，</w:t>
            </w:r>
            <w:r>
              <w:rPr>
                <w:rFonts w:hint="eastAsia" w:ascii="宋体"/>
                <w:color w:val="auto"/>
                <w:sz w:val="21"/>
                <w:szCs w:val="21"/>
                <w:u w:val="single"/>
                <w:lang w:val="en-US" w:eastAsia="zh-CN"/>
              </w:rPr>
              <w:t>15日历天</w:t>
            </w:r>
            <w:r>
              <w:rPr>
                <w:rFonts w:hint="eastAsia" w:ascii="宋体"/>
                <w:color w:val="auto"/>
                <w:sz w:val="21"/>
                <w:szCs w:val="21"/>
                <w:u w:val="single"/>
                <w:lang w:eastAsia="zh-CN"/>
              </w:rPr>
              <w:t>天提交满足新建总平面规划要求的规划设计文件（含电子版）。纸质版设计文件一</w:t>
            </w:r>
            <w:r>
              <w:rPr>
                <w:rFonts w:hint="eastAsia" w:ascii="宋体"/>
                <w:color w:val="auto"/>
                <w:sz w:val="21"/>
                <w:szCs w:val="21"/>
                <w:u w:val="single"/>
                <w:lang w:val="en-US" w:eastAsia="zh-CN"/>
              </w:rPr>
              <w:t>式8套。</w:t>
            </w:r>
          </w:p>
          <w:p>
            <w:pPr>
              <w:widowControl/>
              <w:adjustRightInd/>
              <w:spacing w:line="440" w:lineRule="exact"/>
              <w:ind w:firstLine="420" w:firstLineChars="200"/>
              <w:textAlignment w:val="auto"/>
              <w:rPr>
                <w:rFonts w:hint="eastAsia" w:ascii="宋体"/>
                <w:color w:val="auto"/>
                <w:sz w:val="21"/>
                <w:szCs w:val="21"/>
                <w:u w:val="single"/>
                <w:lang w:eastAsia="zh-CN"/>
              </w:rPr>
            </w:pPr>
            <w:r>
              <w:rPr>
                <w:rFonts w:hint="eastAsia" w:ascii="宋体"/>
                <w:color w:val="auto"/>
                <w:sz w:val="21"/>
                <w:szCs w:val="21"/>
                <w:u w:val="single"/>
                <w:lang w:val="en-US" w:eastAsia="zh-CN"/>
              </w:rPr>
              <w:t>（2）</w:t>
            </w:r>
            <w:r>
              <w:rPr>
                <w:rFonts w:hint="eastAsia" w:ascii="宋体"/>
                <w:color w:val="auto"/>
                <w:sz w:val="21"/>
                <w:szCs w:val="21"/>
                <w:u w:val="single"/>
                <w:lang w:eastAsia="zh-CN"/>
              </w:rPr>
              <w:t>如果规划批准且满足建设单位要求（待建设单位通知），则</w:t>
            </w:r>
            <w:r>
              <w:rPr>
                <w:rFonts w:hint="eastAsia" w:ascii="宋体"/>
                <w:color w:val="auto"/>
                <w:sz w:val="21"/>
                <w:szCs w:val="21"/>
                <w:u w:val="single"/>
                <w:lang w:val="en-US" w:eastAsia="zh-CN"/>
              </w:rPr>
              <w:t>a</w:t>
            </w:r>
            <w:r>
              <w:rPr>
                <w:rFonts w:hint="eastAsia" w:ascii="宋体"/>
                <w:color w:val="auto"/>
                <w:sz w:val="21"/>
                <w:szCs w:val="21"/>
                <w:u w:val="single"/>
                <w:lang w:eastAsia="zh-CN"/>
              </w:rPr>
              <w:t>）提交建筑方案，</w:t>
            </w:r>
            <w:r>
              <w:rPr>
                <w:rFonts w:hint="eastAsia" w:ascii="宋体"/>
                <w:color w:val="auto"/>
                <w:sz w:val="21"/>
                <w:szCs w:val="21"/>
                <w:u w:val="single"/>
                <w:lang w:val="en-US" w:eastAsia="zh-CN"/>
              </w:rPr>
              <w:t>15日历天，方案修改每轮7日历天；b）初步设计（含概算）25日历天；c)施工图设计，35日历天。</w:t>
            </w:r>
            <w:r>
              <w:rPr>
                <w:rFonts w:hint="eastAsia" w:ascii="宋体"/>
                <w:color w:val="auto"/>
                <w:sz w:val="21"/>
                <w:szCs w:val="21"/>
                <w:u w:val="single"/>
                <w:lang w:eastAsia="zh-CN"/>
              </w:rPr>
              <w:t>另行协商后续的设计合同，设计费用按照28元/m2（含室外工程）。</w:t>
            </w:r>
          </w:p>
          <w:p>
            <w:pPr>
              <w:rPr>
                <w:rFonts w:hint="eastAsia" w:ascii="宋体" w:hAnsi="宋体"/>
                <w:color w:val="000000"/>
                <w:sz w:val="21"/>
              </w:rPr>
            </w:pPr>
            <w:r>
              <w:rPr>
                <w:rFonts w:hint="eastAsia" w:ascii="宋体"/>
                <w:color w:val="auto"/>
                <w:sz w:val="21"/>
                <w:szCs w:val="21"/>
                <w:u w:val="single"/>
                <w:lang w:eastAsia="zh-CN"/>
              </w:rPr>
              <w:t>（</w:t>
            </w:r>
            <w:r>
              <w:rPr>
                <w:rFonts w:hint="eastAsia" w:ascii="宋体"/>
                <w:color w:val="auto"/>
                <w:sz w:val="21"/>
                <w:szCs w:val="21"/>
                <w:u w:val="single"/>
                <w:lang w:val="en-US" w:eastAsia="zh-CN"/>
              </w:rPr>
              <w:t>3</w:t>
            </w:r>
            <w:r>
              <w:rPr>
                <w:rFonts w:hint="eastAsia" w:ascii="宋体"/>
                <w:color w:val="auto"/>
                <w:sz w:val="21"/>
                <w:szCs w:val="21"/>
                <w:u w:val="single"/>
                <w:lang w:eastAsia="zh-CN"/>
              </w:rPr>
              <w:t>）如果规划批复不满足建设单位要求，</w:t>
            </w:r>
            <w:r>
              <w:rPr>
                <w:rFonts w:hint="eastAsia" w:ascii="宋体"/>
                <w:color w:val="auto"/>
                <w:sz w:val="21"/>
                <w:szCs w:val="21"/>
                <w:u w:val="single"/>
              </w:rPr>
              <w:t xml:space="preserve"> </w:t>
            </w:r>
            <w:r>
              <w:rPr>
                <w:rFonts w:hint="eastAsia" w:ascii="宋体"/>
                <w:color w:val="auto"/>
                <w:sz w:val="21"/>
                <w:szCs w:val="21"/>
                <w:u w:val="single"/>
                <w:lang w:eastAsia="zh-CN"/>
              </w:rPr>
              <w:t>则在收到建设单位通知后的</w:t>
            </w:r>
            <w:r>
              <w:rPr>
                <w:rFonts w:hint="eastAsia" w:ascii="宋体"/>
                <w:color w:val="auto"/>
                <w:sz w:val="21"/>
                <w:szCs w:val="21"/>
                <w:u w:val="single"/>
                <w:lang w:val="en-US" w:eastAsia="zh-CN"/>
              </w:rPr>
              <w:t>50日历天（不含建设单位委托第三方进行结构检测时间）</w:t>
            </w:r>
            <w:r>
              <w:rPr>
                <w:rFonts w:hint="eastAsia" w:ascii="宋体"/>
                <w:color w:val="auto"/>
                <w:sz w:val="21"/>
                <w:szCs w:val="21"/>
                <w:u w:val="single"/>
              </w:rPr>
              <w:t>提交满足加固改造施工要求的设计文件（含电子版）</w:t>
            </w:r>
            <w:r>
              <w:rPr>
                <w:rFonts w:hint="eastAsia" w:ascii="宋体"/>
                <w:color w:val="auto"/>
                <w:sz w:val="21"/>
                <w:szCs w:val="21"/>
                <w:u w:val="single"/>
                <w:lang w:eastAsia="zh-CN"/>
              </w:rPr>
              <w:t>。</w:t>
            </w:r>
          </w:p>
        </w:tc>
      </w:tr>
      <w:tr>
        <w:tblPrEx>
          <w:tblLayout w:type="fixed"/>
          <w:tblCellMar>
            <w:top w:w="0" w:type="dxa"/>
            <w:left w:w="0" w:type="dxa"/>
            <w:bottom w:w="0" w:type="dxa"/>
            <w:right w:w="0" w:type="dxa"/>
          </w:tblCellMar>
        </w:tblPrEx>
        <w:trPr>
          <w:trHeight w:val="807" w:hRule="exact"/>
        </w:trPr>
        <w:tc>
          <w:tcPr>
            <w:tcW w:w="1944" w:type="dxa"/>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color w:val="000000"/>
                <w:sz w:val="21"/>
              </w:rPr>
            </w:pPr>
            <w:r>
              <w:rPr>
                <w:rFonts w:hint="eastAsia" w:ascii="宋体" w:hAnsi="宋体"/>
                <w:color w:val="000000"/>
                <w:sz w:val="21"/>
              </w:rPr>
              <w:t>备注</w:t>
            </w:r>
          </w:p>
        </w:tc>
        <w:tc>
          <w:tcPr>
            <w:tcW w:w="6566" w:type="dxa"/>
            <w:gridSpan w:val="3"/>
            <w:tcBorders>
              <w:top w:val="single" w:color="auto" w:sz="8" w:space="0"/>
              <w:left w:val="single" w:color="auto" w:sz="8" w:space="0"/>
              <w:bottom w:val="single" w:color="auto" w:sz="8" w:space="0"/>
              <w:right w:val="single" w:color="auto" w:sz="8" w:space="0"/>
            </w:tcBorders>
            <w:vAlign w:val="center"/>
          </w:tcPr>
          <w:p>
            <w:pPr>
              <w:rPr>
                <w:rFonts w:hint="eastAsia" w:ascii="宋体" w:hAnsi="宋体"/>
                <w:color w:val="000000"/>
                <w:sz w:val="21"/>
              </w:rPr>
            </w:pPr>
          </w:p>
        </w:tc>
      </w:tr>
    </w:tbl>
    <w:p>
      <w:pPr>
        <w:spacing w:line="320" w:lineRule="exact"/>
        <w:ind w:firstLine="480" w:firstLineChars="200"/>
        <w:rPr>
          <w:rFonts w:hint="eastAsia" w:ascii="宋体" w:hAnsi="宋体"/>
          <w:color w:val="000000"/>
          <w:sz w:val="24"/>
        </w:rPr>
      </w:pPr>
    </w:p>
    <w:p>
      <w:pPr>
        <w:spacing w:line="320" w:lineRule="exact"/>
        <w:ind w:firstLine="420" w:firstLineChars="200"/>
        <w:rPr>
          <w:rFonts w:hint="eastAsia" w:ascii="宋体" w:hAnsi="宋体"/>
          <w:color w:val="000000"/>
          <w:sz w:val="21"/>
          <w:szCs w:val="21"/>
        </w:rPr>
      </w:pPr>
      <w:r>
        <w:rPr>
          <w:rFonts w:hint="eastAsia" w:ascii="宋体" w:hAnsi="宋体"/>
          <w:color w:val="000000"/>
          <w:sz w:val="21"/>
          <w:szCs w:val="21"/>
        </w:rPr>
        <w:t>投标人：</w:t>
      </w:r>
      <w:r>
        <w:rPr>
          <w:rFonts w:hint="eastAsia" w:ascii="宋体" w:hAnsi="宋体"/>
          <w:color w:val="000000"/>
          <w:sz w:val="21"/>
          <w:szCs w:val="21"/>
          <w:u w:val="single"/>
        </w:rPr>
        <w:t xml:space="preserve">                     （盖投标人单位公章）                  </w:t>
      </w:r>
    </w:p>
    <w:p>
      <w:pPr>
        <w:spacing w:line="320" w:lineRule="exact"/>
        <w:ind w:firstLine="420" w:firstLineChars="200"/>
        <w:rPr>
          <w:rFonts w:hint="eastAsia" w:ascii="宋体" w:hAnsi="宋体"/>
          <w:color w:val="000000"/>
          <w:sz w:val="21"/>
          <w:szCs w:val="21"/>
          <w:u w:val="single"/>
        </w:rPr>
      </w:pPr>
      <w:r>
        <w:rPr>
          <w:rFonts w:hint="eastAsia" w:ascii="宋体" w:hAnsi="宋体"/>
          <w:color w:val="000000"/>
          <w:sz w:val="21"/>
          <w:szCs w:val="21"/>
        </w:rPr>
        <w:t>地址：</w:t>
      </w:r>
      <w:r>
        <w:rPr>
          <w:rFonts w:hint="eastAsia" w:ascii="宋体" w:hAnsi="宋体"/>
          <w:color w:val="000000"/>
          <w:sz w:val="21"/>
          <w:szCs w:val="21"/>
          <w:u w:val="single"/>
        </w:rPr>
        <w:t xml:space="preserve">                                       </w:t>
      </w:r>
      <w:r>
        <w:rPr>
          <w:rFonts w:hint="eastAsia" w:ascii="宋体" w:hAnsi="宋体"/>
          <w:color w:val="000000"/>
          <w:sz w:val="21"/>
          <w:szCs w:val="21"/>
        </w:rPr>
        <w:t>邮编：</w:t>
      </w:r>
      <w:r>
        <w:rPr>
          <w:rFonts w:hint="eastAsia" w:ascii="宋体" w:hAnsi="宋体"/>
          <w:color w:val="000000"/>
          <w:sz w:val="21"/>
          <w:szCs w:val="21"/>
          <w:u w:val="single"/>
        </w:rPr>
        <w:t xml:space="preserve">         </w:t>
      </w:r>
    </w:p>
    <w:p>
      <w:pPr>
        <w:spacing w:line="320" w:lineRule="exact"/>
        <w:ind w:firstLine="420" w:firstLineChars="200"/>
        <w:rPr>
          <w:rFonts w:hint="eastAsia" w:ascii="宋体" w:hAnsi="宋体"/>
          <w:color w:val="000000"/>
          <w:sz w:val="21"/>
          <w:szCs w:val="21"/>
        </w:rPr>
      </w:pPr>
      <w:r>
        <w:rPr>
          <w:rFonts w:hint="eastAsia" w:ascii="宋体" w:hAnsi="宋体"/>
          <w:color w:val="000000"/>
          <w:sz w:val="21"/>
          <w:szCs w:val="21"/>
        </w:rPr>
        <w:t>电话：</w:t>
      </w:r>
      <w:r>
        <w:rPr>
          <w:rFonts w:hint="eastAsia" w:ascii="宋体" w:hAnsi="宋体"/>
          <w:color w:val="000000"/>
          <w:sz w:val="21"/>
          <w:szCs w:val="21"/>
          <w:u w:val="single"/>
        </w:rPr>
        <w:t xml:space="preserve">                                         </w:t>
      </w:r>
      <w:r>
        <w:rPr>
          <w:rFonts w:hint="eastAsia" w:ascii="宋体" w:hAnsi="宋体"/>
          <w:color w:val="000000"/>
          <w:sz w:val="21"/>
          <w:szCs w:val="21"/>
        </w:rPr>
        <w:t>传真：</w:t>
      </w:r>
      <w:r>
        <w:rPr>
          <w:rFonts w:hint="eastAsia" w:ascii="宋体" w:hAnsi="宋体"/>
          <w:color w:val="000000"/>
          <w:sz w:val="21"/>
          <w:szCs w:val="21"/>
          <w:u w:val="single"/>
        </w:rPr>
        <w:t xml:space="preserve">         </w:t>
      </w:r>
    </w:p>
    <w:p>
      <w:pPr>
        <w:spacing w:line="320" w:lineRule="exact"/>
        <w:ind w:firstLine="420" w:firstLineChars="200"/>
        <w:rPr>
          <w:rFonts w:hint="eastAsia" w:ascii="宋体" w:hAnsi="宋体"/>
          <w:color w:val="000000"/>
          <w:sz w:val="21"/>
          <w:szCs w:val="21"/>
        </w:rPr>
      </w:pPr>
      <w:r>
        <w:rPr>
          <w:rFonts w:hint="eastAsia" w:ascii="宋体" w:hAnsi="宋体"/>
          <w:color w:val="000000"/>
          <w:sz w:val="21"/>
          <w:szCs w:val="21"/>
        </w:rPr>
        <w:t>法定代表人</w:t>
      </w:r>
      <w:r>
        <w:rPr>
          <w:rFonts w:hint="eastAsia" w:ascii="宋体" w:hAnsi="宋体"/>
          <w:color w:val="000000"/>
          <w:sz w:val="21"/>
          <w:szCs w:val="21"/>
          <w:u w:val="single"/>
        </w:rPr>
        <w:t xml:space="preserve">     （签字或盖章）</w:t>
      </w:r>
      <w:r>
        <w:rPr>
          <w:rFonts w:hint="eastAsia" w:ascii="宋体" w:hAnsi="宋体"/>
          <w:color w:val="000000"/>
          <w:sz w:val="21"/>
          <w:szCs w:val="21"/>
        </w:rPr>
        <w:t>或授权委托人：</w:t>
      </w:r>
      <w:r>
        <w:rPr>
          <w:rFonts w:hint="eastAsia" w:ascii="宋体" w:hAnsi="宋体"/>
          <w:color w:val="000000"/>
          <w:sz w:val="21"/>
          <w:szCs w:val="21"/>
          <w:u w:val="single"/>
        </w:rPr>
        <w:t xml:space="preserve">          （签字或盖章）   </w:t>
      </w:r>
    </w:p>
    <w:p>
      <w:pPr>
        <w:spacing w:line="320" w:lineRule="exact"/>
        <w:ind w:firstLine="420" w:firstLineChars="200"/>
        <w:rPr>
          <w:rFonts w:hint="eastAsia" w:ascii="宋体" w:hAnsi="宋体"/>
          <w:color w:val="000000"/>
          <w:sz w:val="21"/>
          <w:szCs w:val="21"/>
          <w:u w:val="single"/>
        </w:rPr>
      </w:pPr>
      <w:r>
        <w:rPr>
          <w:rFonts w:hint="eastAsia" w:ascii="宋体" w:hAnsi="宋体"/>
          <w:color w:val="000000"/>
          <w:sz w:val="21"/>
          <w:szCs w:val="21"/>
        </w:rPr>
        <w:t>拟担任设计项目负责人：</w:t>
      </w:r>
      <w:r>
        <w:rPr>
          <w:rFonts w:hint="eastAsia" w:ascii="宋体" w:hAnsi="宋体"/>
          <w:color w:val="000000"/>
          <w:sz w:val="21"/>
          <w:szCs w:val="21"/>
          <w:u w:val="single"/>
        </w:rPr>
        <w:t xml:space="preserve">                （盖建筑师执业章、签字）  </w:t>
      </w:r>
    </w:p>
    <w:p>
      <w:pPr>
        <w:spacing w:line="320" w:lineRule="exact"/>
        <w:ind w:firstLine="420" w:firstLineChars="200"/>
        <w:rPr>
          <w:rFonts w:hint="eastAsia" w:ascii="宋体" w:hAnsi="宋体"/>
          <w:color w:val="000000"/>
          <w:sz w:val="21"/>
          <w:szCs w:val="21"/>
        </w:rPr>
      </w:pPr>
      <w:r>
        <w:rPr>
          <w:rFonts w:hint="eastAsia" w:ascii="宋体" w:hAnsi="宋体"/>
          <w:color w:val="000000"/>
          <w:sz w:val="21"/>
          <w:szCs w:val="21"/>
        </w:rPr>
        <w:t>日期：</w:t>
      </w:r>
      <w:r>
        <w:rPr>
          <w:rFonts w:hint="eastAsia" w:ascii="宋体" w:hAnsi="宋体"/>
          <w:color w:val="000000"/>
          <w:sz w:val="21"/>
          <w:szCs w:val="21"/>
          <w:u w:val="single"/>
        </w:rPr>
        <w:t xml:space="preserve">            </w:t>
      </w:r>
      <w:r>
        <w:rPr>
          <w:rFonts w:hint="eastAsia" w:ascii="宋体" w:hAnsi="宋体"/>
          <w:color w:val="000000"/>
          <w:sz w:val="21"/>
          <w:szCs w:val="21"/>
        </w:rPr>
        <w:t>年</w:t>
      </w:r>
      <w:r>
        <w:rPr>
          <w:rFonts w:hint="eastAsia" w:ascii="宋体" w:hAnsi="宋体"/>
          <w:color w:val="000000"/>
          <w:sz w:val="21"/>
          <w:szCs w:val="21"/>
          <w:u w:val="single"/>
        </w:rPr>
        <w:t xml:space="preserve">    </w:t>
      </w:r>
      <w:r>
        <w:rPr>
          <w:rFonts w:hint="eastAsia" w:ascii="宋体" w:hAnsi="宋体"/>
          <w:color w:val="000000"/>
          <w:sz w:val="21"/>
          <w:szCs w:val="21"/>
        </w:rPr>
        <w:t>月</w:t>
      </w:r>
      <w:r>
        <w:rPr>
          <w:rFonts w:hint="eastAsia" w:ascii="宋体" w:hAnsi="宋体"/>
          <w:color w:val="000000"/>
          <w:sz w:val="21"/>
          <w:szCs w:val="21"/>
          <w:u w:val="single"/>
        </w:rPr>
        <w:t xml:space="preserve">    </w:t>
      </w:r>
      <w:r>
        <w:rPr>
          <w:rFonts w:hint="eastAsia" w:ascii="宋体" w:hAnsi="宋体"/>
          <w:color w:val="000000"/>
          <w:sz w:val="21"/>
          <w:szCs w:val="21"/>
        </w:rPr>
        <w:t>日</w:t>
      </w:r>
    </w:p>
    <w:p>
      <w:pPr>
        <w:spacing w:line="320" w:lineRule="exact"/>
        <w:rPr>
          <w:rFonts w:hint="eastAsia" w:ascii="宋体" w:hAnsi="宋体"/>
          <w:b/>
          <w:color w:val="000000"/>
          <w:sz w:val="21"/>
          <w:szCs w:val="21"/>
        </w:rPr>
      </w:pPr>
    </w:p>
    <w:p>
      <w:pPr>
        <w:spacing w:line="320" w:lineRule="exact"/>
        <w:rPr>
          <w:rFonts w:hint="eastAsia" w:ascii="宋体" w:hAnsi="宋体"/>
          <w:b/>
          <w:color w:val="000000"/>
          <w:sz w:val="24"/>
        </w:rPr>
      </w:pPr>
    </w:p>
    <w:p>
      <w:pPr>
        <w:spacing w:line="320" w:lineRule="exact"/>
        <w:ind w:firstLine="470" w:firstLineChars="196"/>
        <w:rPr>
          <w:rFonts w:ascii="宋体" w:hAnsi="宋体"/>
          <w:b/>
          <w:color w:val="000000"/>
          <w:sz w:val="24"/>
        </w:rPr>
      </w:pPr>
    </w:p>
    <w:p>
      <w:pPr>
        <w:autoSpaceDE w:val="0"/>
        <w:autoSpaceDN w:val="0"/>
        <w:snapToGrid w:val="0"/>
        <w:spacing w:after="100" w:afterAutospacing="1" w:line="360" w:lineRule="auto"/>
        <w:jc w:val="center"/>
        <w:rPr>
          <w:rFonts w:hint="eastAsia" w:ascii="宋体" w:hAnsi="宋体"/>
          <w:b/>
          <w:bCs w:val="0"/>
          <w:color w:val="000000"/>
          <w:sz w:val="32"/>
          <w:szCs w:val="32"/>
        </w:rPr>
      </w:pPr>
      <w:r>
        <w:rPr>
          <w:rFonts w:ascii="宋体" w:hAnsi="宋体"/>
          <w:b/>
          <w:color w:val="000000"/>
          <w:sz w:val="24"/>
        </w:rPr>
        <w:br w:type="page"/>
      </w:r>
      <w:r>
        <w:rPr>
          <w:rFonts w:hint="eastAsia" w:ascii="宋体" w:hAnsi="宋体"/>
          <w:b/>
          <w:color w:val="000000"/>
          <w:sz w:val="24"/>
          <w:lang w:eastAsia="zh-CN"/>
        </w:rPr>
        <w:tab/>
      </w:r>
      <w:r>
        <w:rPr>
          <w:rFonts w:hint="eastAsia" w:ascii="宋体" w:hAnsi="宋体" w:eastAsia="宋体"/>
          <w:b/>
          <w:bCs w:val="0"/>
          <w:color w:val="000000"/>
          <w:kern w:val="2"/>
          <w:sz w:val="32"/>
          <w:szCs w:val="32"/>
        </w:rPr>
        <w:t xml:space="preserve"> </w:t>
      </w:r>
      <w:bookmarkStart w:id="15" w:name="_Toc500167033"/>
      <w:bookmarkStart w:id="16" w:name="_Toc300038997"/>
      <w:r>
        <w:rPr>
          <w:rFonts w:hint="eastAsia" w:ascii="宋体" w:hAnsi="宋体"/>
          <w:b/>
          <w:bCs w:val="0"/>
          <w:color w:val="000000"/>
          <w:sz w:val="32"/>
          <w:szCs w:val="32"/>
        </w:rPr>
        <w:t>投标文件格式</w:t>
      </w:r>
      <w:bookmarkEnd w:id="15"/>
      <w:bookmarkEnd w:id="16"/>
    </w:p>
    <w:p>
      <w:pPr>
        <w:ind w:firstLine="480" w:firstLineChars="200"/>
        <w:rPr>
          <w:rFonts w:hint="eastAsia"/>
          <w:color w:val="000000"/>
          <w:sz w:val="24"/>
        </w:rPr>
      </w:pPr>
    </w:p>
    <w:p>
      <w:pPr>
        <w:pStyle w:val="7"/>
        <w:tabs>
          <w:tab w:val="left" w:pos="285"/>
          <w:tab w:val="center" w:pos="4320"/>
        </w:tabs>
        <w:spacing w:line="264" w:lineRule="auto"/>
        <w:rPr>
          <w:rFonts w:hint="eastAsia"/>
          <w:sz w:val="24"/>
          <w:szCs w:val="24"/>
        </w:rPr>
      </w:pPr>
      <w:r>
        <w:rPr>
          <w:rFonts w:hint="eastAsia"/>
          <w:sz w:val="24"/>
          <w:szCs w:val="24"/>
        </w:rPr>
        <w:t>（用于资格审查文件封面）</w:t>
      </w:r>
    </w:p>
    <w:p>
      <w:pPr>
        <w:pStyle w:val="7"/>
        <w:spacing w:line="264" w:lineRule="auto"/>
        <w:jc w:val="center"/>
        <w:rPr>
          <w:sz w:val="36"/>
        </w:rPr>
      </w:pPr>
    </w:p>
    <w:p>
      <w:pPr>
        <w:pStyle w:val="7"/>
        <w:spacing w:line="264" w:lineRule="auto"/>
        <w:jc w:val="center"/>
        <w:rPr>
          <w:sz w:val="36"/>
        </w:rPr>
      </w:pPr>
      <w:r>
        <w:rPr>
          <w:rFonts w:hint="eastAsia"/>
          <w:sz w:val="36"/>
        </w:rPr>
        <w:t>项目名称：</w:t>
      </w:r>
      <w:r>
        <w:rPr>
          <w:sz w:val="36"/>
        </w:rPr>
        <w:t>__________________</w:t>
      </w:r>
    </w:p>
    <w:p>
      <w:pPr>
        <w:pStyle w:val="7"/>
        <w:spacing w:before="312" w:beforeLines="100" w:after="312" w:afterLines="100" w:line="264" w:lineRule="auto"/>
        <w:jc w:val="center"/>
        <w:rPr>
          <w:rFonts w:hint="eastAsia"/>
          <w:sz w:val="36"/>
        </w:rPr>
      </w:pPr>
      <w:r>
        <w:rPr>
          <w:rFonts w:hint="eastAsia"/>
          <w:sz w:val="32"/>
        </w:rPr>
        <w:t>招标编号：</w:t>
      </w:r>
      <w:r>
        <w:rPr>
          <w:sz w:val="36"/>
        </w:rPr>
        <w:t>__________________</w:t>
      </w:r>
      <w:r>
        <w:rPr>
          <w:rFonts w:hint="eastAsia"/>
          <w:sz w:val="36"/>
        </w:rPr>
        <w:t xml:space="preserve"> </w:t>
      </w:r>
    </w:p>
    <w:p>
      <w:pPr>
        <w:pStyle w:val="7"/>
        <w:spacing w:before="312" w:beforeLines="100" w:after="312" w:afterLines="100" w:line="264" w:lineRule="auto"/>
        <w:jc w:val="center"/>
        <w:rPr>
          <w:rFonts w:hint="eastAsia"/>
          <w:sz w:val="36"/>
        </w:rPr>
      </w:pPr>
    </w:p>
    <w:p>
      <w:pPr>
        <w:pStyle w:val="7"/>
        <w:spacing w:line="264" w:lineRule="auto"/>
        <w:jc w:val="center"/>
        <w:rPr>
          <w:rFonts w:hint="eastAsia"/>
          <w:b/>
          <w:sz w:val="84"/>
        </w:rPr>
      </w:pPr>
    </w:p>
    <w:p>
      <w:pPr>
        <w:pStyle w:val="7"/>
        <w:spacing w:line="264" w:lineRule="auto"/>
        <w:jc w:val="center"/>
        <w:rPr>
          <w:rFonts w:hint="eastAsia"/>
          <w:sz w:val="28"/>
        </w:rPr>
      </w:pPr>
      <w:r>
        <w:rPr>
          <w:rFonts w:hint="eastAsia"/>
          <w:b/>
          <w:sz w:val="84"/>
        </w:rPr>
        <w:t>投 标 文 件</w:t>
      </w:r>
    </w:p>
    <w:p>
      <w:pPr>
        <w:pStyle w:val="7"/>
        <w:spacing w:line="264" w:lineRule="auto"/>
        <w:jc w:val="center"/>
        <w:rPr>
          <w:rFonts w:hint="eastAsia"/>
          <w:sz w:val="72"/>
        </w:rPr>
      </w:pPr>
    </w:p>
    <w:p>
      <w:pPr>
        <w:pStyle w:val="7"/>
        <w:spacing w:line="264" w:lineRule="auto"/>
        <w:jc w:val="center"/>
        <w:rPr>
          <w:rFonts w:hint="eastAsia"/>
          <w:sz w:val="72"/>
        </w:rPr>
      </w:pPr>
    </w:p>
    <w:p>
      <w:pPr>
        <w:pStyle w:val="7"/>
        <w:spacing w:line="264" w:lineRule="auto"/>
        <w:jc w:val="center"/>
        <w:rPr>
          <w:rFonts w:hint="eastAsia"/>
          <w:sz w:val="72"/>
        </w:rPr>
      </w:pPr>
    </w:p>
    <w:p>
      <w:pPr>
        <w:pStyle w:val="7"/>
        <w:spacing w:before="240" w:after="240" w:line="240" w:lineRule="auto"/>
        <w:ind w:firstLine="560"/>
        <w:rPr>
          <w:rFonts w:hint="eastAsia"/>
          <w:sz w:val="28"/>
          <w:szCs w:val="28"/>
        </w:rPr>
      </w:pPr>
      <w:r>
        <w:rPr>
          <w:rFonts w:hint="eastAsia"/>
          <w:sz w:val="28"/>
          <w:szCs w:val="28"/>
        </w:rPr>
        <w:t>投标文件内容</w:t>
      </w:r>
      <w:r>
        <w:rPr>
          <w:rFonts w:hint="eastAsia"/>
          <w:sz w:val="28"/>
          <w:szCs w:val="28"/>
          <w:u w:val="single"/>
        </w:rPr>
        <w:t xml:space="preserve">        资格审查文件              </w:t>
      </w:r>
    </w:p>
    <w:p>
      <w:pPr>
        <w:pStyle w:val="7"/>
        <w:spacing w:before="240" w:after="240" w:line="240" w:lineRule="auto"/>
        <w:ind w:left="630"/>
        <w:jc w:val="left"/>
        <w:rPr>
          <w:rFonts w:hint="eastAsia"/>
          <w:sz w:val="30"/>
        </w:rPr>
      </w:pPr>
      <w:r>
        <w:rPr>
          <w:rFonts w:hint="eastAsia"/>
          <w:sz w:val="30"/>
        </w:rPr>
        <w:t>投</w:t>
      </w:r>
      <w:r>
        <w:rPr>
          <w:sz w:val="30"/>
        </w:rPr>
        <w:t xml:space="preserve">   </w:t>
      </w:r>
      <w:r>
        <w:rPr>
          <w:rFonts w:hint="eastAsia"/>
          <w:sz w:val="30"/>
        </w:rPr>
        <w:t>标</w:t>
      </w:r>
      <w:r>
        <w:rPr>
          <w:sz w:val="30"/>
        </w:rPr>
        <w:t xml:space="preserve">   </w:t>
      </w:r>
      <w:r>
        <w:rPr>
          <w:rFonts w:hint="eastAsia"/>
          <w:sz w:val="30"/>
        </w:rPr>
        <w:t>人</w:t>
      </w:r>
      <w:r>
        <w:rPr>
          <w:sz w:val="30"/>
        </w:rPr>
        <w:t>:</w:t>
      </w:r>
      <w:r>
        <w:rPr>
          <w:rFonts w:hint="eastAsia"/>
          <w:sz w:val="30"/>
          <w:u w:val="single"/>
        </w:rPr>
        <w:t xml:space="preserve">                </w:t>
      </w:r>
      <w:r>
        <w:rPr>
          <w:rFonts w:hint="eastAsia"/>
          <w:sz w:val="30"/>
        </w:rPr>
        <w:t>（</w:t>
      </w:r>
      <w:r>
        <w:rPr>
          <w:rFonts w:hint="eastAsia"/>
          <w:i/>
          <w:sz w:val="30"/>
        </w:rPr>
        <w:t>盖投标人单位公章</w:t>
      </w:r>
      <w:r>
        <w:rPr>
          <w:rFonts w:hint="eastAsia"/>
          <w:sz w:val="30"/>
        </w:rPr>
        <w:t>）</w:t>
      </w:r>
    </w:p>
    <w:p>
      <w:pPr>
        <w:pStyle w:val="7"/>
        <w:spacing w:before="240" w:after="240" w:line="240" w:lineRule="auto"/>
        <w:ind w:left="630"/>
        <w:rPr>
          <w:sz w:val="30"/>
        </w:rPr>
      </w:pPr>
      <w:r>
        <w:rPr>
          <w:rFonts w:hint="eastAsia"/>
          <w:sz w:val="30"/>
        </w:rPr>
        <w:t>法定代表人</w:t>
      </w:r>
      <w:r>
        <w:rPr>
          <w:rFonts w:hint="eastAsia"/>
          <w:sz w:val="30"/>
          <w:u w:val="single"/>
        </w:rPr>
        <w:t xml:space="preserve">    </w:t>
      </w:r>
      <w:r>
        <w:rPr>
          <w:rFonts w:hint="eastAsia"/>
          <w:sz w:val="30"/>
        </w:rPr>
        <w:t>（</w:t>
      </w:r>
      <w:r>
        <w:rPr>
          <w:rFonts w:hint="eastAsia"/>
          <w:i/>
          <w:sz w:val="30"/>
        </w:rPr>
        <w:t>签字或签章</w:t>
      </w:r>
      <w:r>
        <w:rPr>
          <w:rFonts w:hint="eastAsia"/>
          <w:sz w:val="30"/>
        </w:rPr>
        <w:t>）或其委托代理人：</w:t>
      </w:r>
      <w:r>
        <w:rPr>
          <w:rFonts w:hint="eastAsia"/>
          <w:sz w:val="30"/>
          <w:u w:val="single"/>
        </w:rPr>
        <w:t xml:space="preserve">    </w:t>
      </w:r>
      <w:r>
        <w:rPr>
          <w:rFonts w:hint="eastAsia"/>
          <w:sz w:val="30"/>
        </w:rPr>
        <w:t>（</w:t>
      </w:r>
      <w:r>
        <w:rPr>
          <w:rFonts w:hint="eastAsia"/>
          <w:i/>
          <w:sz w:val="30"/>
        </w:rPr>
        <w:t>签字</w:t>
      </w:r>
      <w:r>
        <w:rPr>
          <w:rFonts w:hint="eastAsia"/>
          <w:sz w:val="30"/>
        </w:rPr>
        <w:t>）</w:t>
      </w:r>
    </w:p>
    <w:p>
      <w:pPr>
        <w:pStyle w:val="7"/>
        <w:spacing w:line="360" w:lineRule="auto"/>
        <w:ind w:firstLine="600" w:firstLineChars="200"/>
        <w:rPr>
          <w:rFonts w:hint="eastAsia"/>
          <w:sz w:val="30"/>
        </w:rPr>
      </w:pPr>
      <w:r>
        <w:rPr>
          <w:rFonts w:hint="eastAsia"/>
          <w:sz w:val="30"/>
        </w:rPr>
        <w:t>日期：</w:t>
      </w:r>
      <w:r>
        <w:rPr>
          <w:sz w:val="30"/>
        </w:rPr>
        <w:t>__________</w:t>
      </w:r>
      <w:r>
        <w:rPr>
          <w:rFonts w:hint="eastAsia"/>
          <w:sz w:val="30"/>
        </w:rPr>
        <w:t>年</w:t>
      </w:r>
      <w:r>
        <w:rPr>
          <w:sz w:val="30"/>
        </w:rPr>
        <w:t>_____</w:t>
      </w:r>
      <w:r>
        <w:rPr>
          <w:rFonts w:hint="eastAsia"/>
          <w:sz w:val="30"/>
        </w:rPr>
        <w:t>月</w:t>
      </w:r>
      <w:r>
        <w:rPr>
          <w:sz w:val="30"/>
        </w:rPr>
        <w:t>_____</w:t>
      </w:r>
      <w:r>
        <w:rPr>
          <w:rFonts w:hint="eastAsia"/>
          <w:sz w:val="30"/>
        </w:rPr>
        <w:t>日</w:t>
      </w:r>
    </w:p>
    <w:p>
      <w:pPr>
        <w:pStyle w:val="7"/>
        <w:spacing w:before="1248" w:beforeLines="400" w:line="360" w:lineRule="auto"/>
        <w:jc w:val="center"/>
        <w:rPr>
          <w:rFonts w:hint="eastAsia"/>
          <w:b/>
          <w:sz w:val="32"/>
          <w:szCs w:val="32"/>
        </w:rPr>
      </w:pPr>
      <w:r>
        <w:rPr>
          <w:rFonts w:hint="eastAsia"/>
          <w:b/>
          <w:sz w:val="32"/>
          <w:szCs w:val="32"/>
        </w:rPr>
        <w:t>说  明</w:t>
      </w:r>
    </w:p>
    <w:p>
      <w:pPr>
        <w:pStyle w:val="7"/>
        <w:spacing w:line="360" w:lineRule="auto"/>
        <w:ind w:firstLine="420" w:firstLineChars="200"/>
        <w:rPr>
          <w:rFonts w:hint="eastAsia"/>
          <w:sz w:val="21"/>
          <w:szCs w:val="21"/>
        </w:rPr>
      </w:pPr>
      <w:r>
        <w:rPr>
          <w:rFonts w:hint="eastAsia"/>
          <w:sz w:val="21"/>
          <w:szCs w:val="21"/>
        </w:rPr>
        <w:t>资格审查文件包含以下内容：</w:t>
      </w:r>
    </w:p>
    <w:p>
      <w:pPr>
        <w:pStyle w:val="5"/>
        <w:numPr>
          <w:ilvl w:val="2"/>
          <w:numId w:val="8"/>
        </w:numPr>
        <w:tabs>
          <w:tab w:val="left" w:pos="1000"/>
        </w:tabs>
        <w:spacing w:line="360" w:lineRule="auto"/>
        <w:rPr>
          <w:rFonts w:hint="eastAsia" w:ascii="宋体"/>
          <w:sz w:val="21"/>
          <w:szCs w:val="21"/>
        </w:rPr>
      </w:pPr>
      <w:r>
        <w:rPr>
          <w:rFonts w:hint="eastAsia" w:ascii="宋体"/>
          <w:sz w:val="21"/>
          <w:szCs w:val="21"/>
        </w:rPr>
        <w:t>资格审查申请函</w:t>
      </w:r>
    </w:p>
    <w:p>
      <w:pPr>
        <w:pStyle w:val="5"/>
        <w:numPr>
          <w:ilvl w:val="2"/>
          <w:numId w:val="8"/>
        </w:numPr>
        <w:tabs>
          <w:tab w:val="left" w:pos="1000"/>
        </w:tabs>
        <w:spacing w:line="360" w:lineRule="auto"/>
        <w:rPr>
          <w:rFonts w:hint="eastAsia" w:ascii="宋体"/>
          <w:sz w:val="21"/>
          <w:szCs w:val="21"/>
        </w:rPr>
      </w:pPr>
      <w:r>
        <w:rPr>
          <w:rFonts w:hint="eastAsia" w:ascii="宋体"/>
          <w:sz w:val="21"/>
          <w:szCs w:val="21"/>
        </w:rPr>
        <w:t>资格审查申请函附表：</w:t>
      </w:r>
    </w:p>
    <w:p>
      <w:pPr>
        <w:pStyle w:val="5"/>
        <w:tabs>
          <w:tab w:val="left" w:pos="1000"/>
        </w:tabs>
        <w:spacing w:line="360" w:lineRule="auto"/>
        <w:ind w:firstLine="787" w:firstLineChars="375"/>
        <w:rPr>
          <w:rFonts w:hint="eastAsia" w:ascii="宋体"/>
          <w:sz w:val="21"/>
          <w:szCs w:val="21"/>
        </w:rPr>
      </w:pPr>
      <w:r>
        <w:rPr>
          <w:rFonts w:hint="eastAsia" w:ascii="宋体"/>
          <w:sz w:val="21"/>
          <w:szCs w:val="21"/>
        </w:rPr>
        <w:t>附表1：投标人基本情况表（含营业执照、资质证书）</w:t>
      </w:r>
    </w:p>
    <w:p>
      <w:pPr>
        <w:pStyle w:val="5"/>
        <w:tabs>
          <w:tab w:val="left" w:pos="1000"/>
        </w:tabs>
        <w:spacing w:line="360" w:lineRule="auto"/>
        <w:ind w:firstLine="787" w:firstLineChars="375"/>
        <w:rPr>
          <w:rFonts w:hint="eastAsia" w:ascii="宋体"/>
          <w:sz w:val="21"/>
          <w:szCs w:val="21"/>
        </w:rPr>
      </w:pPr>
      <w:r>
        <w:rPr>
          <w:rFonts w:hint="eastAsia" w:ascii="宋体"/>
          <w:sz w:val="21"/>
          <w:szCs w:val="21"/>
        </w:rPr>
        <w:t>附表2： 法定代表人资格证明书、设计单位技术负责人身份证明书和设计项目负责人身份证明</w:t>
      </w:r>
      <w:r>
        <w:rPr>
          <w:rFonts w:hint="eastAsia" w:ascii="宋体"/>
          <w:sz w:val="21"/>
          <w:szCs w:val="21"/>
          <w:lang w:eastAsia="zh-CN"/>
        </w:rPr>
        <w:t>、</w:t>
      </w:r>
      <w:r>
        <w:rPr>
          <w:rFonts w:hint="eastAsia" w:ascii="宋体"/>
          <w:sz w:val="21"/>
          <w:szCs w:val="21"/>
        </w:rPr>
        <w:t>简历表和执业资格（职称）证书</w:t>
      </w:r>
    </w:p>
    <w:p>
      <w:pPr>
        <w:pStyle w:val="5"/>
        <w:tabs>
          <w:tab w:val="left" w:pos="1000"/>
        </w:tabs>
        <w:spacing w:line="360" w:lineRule="auto"/>
        <w:ind w:firstLine="787" w:firstLineChars="375"/>
        <w:rPr>
          <w:rFonts w:hint="eastAsia" w:ascii="宋体"/>
          <w:sz w:val="21"/>
          <w:szCs w:val="21"/>
        </w:rPr>
      </w:pPr>
      <w:r>
        <w:rPr>
          <w:rFonts w:hint="eastAsia" w:ascii="宋体"/>
          <w:sz w:val="21"/>
          <w:szCs w:val="21"/>
        </w:rPr>
        <w:t>附表3：授权委托书</w:t>
      </w:r>
    </w:p>
    <w:p>
      <w:pPr>
        <w:pStyle w:val="5"/>
        <w:tabs>
          <w:tab w:val="left" w:pos="1000"/>
        </w:tabs>
        <w:spacing w:line="360" w:lineRule="auto"/>
        <w:ind w:firstLine="858" w:firstLineChars="409"/>
        <w:rPr>
          <w:rFonts w:hint="eastAsia" w:ascii="宋体" w:eastAsia="宋体"/>
          <w:b w:val="0"/>
          <w:bCs/>
          <w:sz w:val="21"/>
          <w:szCs w:val="21"/>
          <w:lang w:eastAsia="zh-CN"/>
        </w:rPr>
      </w:pPr>
      <w:r>
        <w:rPr>
          <w:rFonts w:hint="eastAsia" w:ascii="宋体"/>
          <w:b w:val="0"/>
          <w:bCs/>
          <w:sz w:val="21"/>
          <w:szCs w:val="21"/>
        </w:rPr>
        <w:t>附表</w:t>
      </w:r>
      <w:r>
        <w:rPr>
          <w:rFonts w:hint="eastAsia" w:ascii="宋体"/>
          <w:b w:val="0"/>
          <w:bCs/>
          <w:sz w:val="21"/>
          <w:szCs w:val="21"/>
          <w:lang w:val="en-US" w:eastAsia="zh-CN"/>
        </w:rPr>
        <w:t>4</w:t>
      </w:r>
      <w:r>
        <w:rPr>
          <w:rFonts w:hint="eastAsia" w:ascii="宋体"/>
          <w:b w:val="0"/>
          <w:bCs/>
          <w:sz w:val="21"/>
          <w:szCs w:val="21"/>
        </w:rPr>
        <w:t>：其他需要提交的资料</w:t>
      </w:r>
    </w:p>
    <w:p>
      <w:pPr>
        <w:pStyle w:val="5"/>
        <w:tabs>
          <w:tab w:val="left" w:pos="1000"/>
        </w:tabs>
        <w:spacing w:line="360" w:lineRule="auto"/>
        <w:rPr>
          <w:rFonts w:hint="eastAsia" w:ascii="宋体"/>
          <w:sz w:val="21"/>
          <w:szCs w:val="21"/>
        </w:rPr>
      </w:pPr>
    </w:p>
    <w:p>
      <w:pPr>
        <w:pStyle w:val="5"/>
        <w:tabs>
          <w:tab w:val="left" w:pos="1000"/>
        </w:tabs>
        <w:spacing w:line="360" w:lineRule="auto"/>
        <w:rPr>
          <w:rFonts w:hint="eastAsia" w:ascii="宋体"/>
          <w:sz w:val="21"/>
          <w:szCs w:val="21"/>
        </w:rPr>
        <w:sectPr>
          <w:footerReference r:id="rId3" w:type="default"/>
          <w:pgSz w:w="11906" w:h="16838"/>
          <w:pgMar w:top="1440" w:right="1418" w:bottom="1440" w:left="1588" w:header="851" w:footer="992" w:gutter="0"/>
          <w:cols w:space="720" w:num="1"/>
          <w:docGrid w:type="linesAndChars" w:linePitch="312" w:charSpace="0"/>
        </w:sectPr>
      </w:pPr>
    </w:p>
    <w:p>
      <w:pPr>
        <w:pStyle w:val="5"/>
        <w:numPr>
          <w:ilvl w:val="0"/>
          <w:numId w:val="9"/>
        </w:numPr>
        <w:tabs>
          <w:tab w:val="left" w:pos="1000"/>
        </w:tabs>
        <w:spacing w:line="360" w:lineRule="auto"/>
        <w:rPr>
          <w:rFonts w:hint="eastAsia" w:ascii="宋体"/>
          <w:b/>
          <w:sz w:val="28"/>
          <w:szCs w:val="28"/>
        </w:rPr>
      </w:pPr>
      <w:r>
        <w:rPr>
          <w:rFonts w:hint="eastAsia" w:ascii="宋体"/>
          <w:b/>
          <w:sz w:val="28"/>
          <w:szCs w:val="28"/>
        </w:rPr>
        <w:t>资格审查申请函</w:t>
      </w:r>
    </w:p>
    <w:p>
      <w:pPr>
        <w:ind w:firstLine="640" w:firstLineChars="200"/>
        <w:jc w:val="center"/>
        <w:rPr>
          <w:rFonts w:hint="eastAsia" w:ascii="宋体"/>
          <w:sz w:val="32"/>
          <w:szCs w:val="32"/>
        </w:rPr>
      </w:pPr>
      <w:r>
        <w:rPr>
          <w:rFonts w:hint="eastAsia" w:ascii="宋体"/>
          <w:sz w:val="32"/>
          <w:szCs w:val="32"/>
        </w:rPr>
        <w:t>资格审查申</w:t>
      </w:r>
      <w:r>
        <w:rPr>
          <w:rFonts w:hint="eastAsia" w:ascii="宋体" w:cs="宋体"/>
          <w:sz w:val="32"/>
          <w:szCs w:val="32"/>
        </w:rPr>
        <w:t>请</w:t>
      </w:r>
      <w:r>
        <w:rPr>
          <w:rFonts w:hint="eastAsia" w:ascii="宋体"/>
          <w:sz w:val="32"/>
          <w:szCs w:val="32"/>
        </w:rPr>
        <w:t>函</w:t>
      </w:r>
    </w:p>
    <w:p>
      <w:pPr>
        <w:spacing w:line="360" w:lineRule="auto"/>
        <w:rPr>
          <w:rFonts w:hint="eastAsia" w:ascii="宋体"/>
          <w:sz w:val="21"/>
          <w:szCs w:val="21"/>
        </w:rPr>
      </w:pPr>
      <w:r>
        <w:rPr>
          <w:rFonts w:hint="eastAsia" w:ascii="宋体"/>
          <w:sz w:val="21"/>
          <w:szCs w:val="21"/>
        </w:rPr>
        <w:t>致：</w:t>
      </w:r>
      <w:r>
        <w:rPr>
          <w:rFonts w:hint="eastAsia" w:ascii="宋体"/>
          <w:sz w:val="21"/>
          <w:szCs w:val="21"/>
          <w:u w:val="single"/>
        </w:rPr>
        <w:t xml:space="preserve">              </w:t>
      </w:r>
      <w:r>
        <w:rPr>
          <w:rFonts w:hint="eastAsia" w:ascii="宋体"/>
          <w:sz w:val="21"/>
          <w:szCs w:val="21"/>
        </w:rPr>
        <w:t>（</w:t>
      </w:r>
      <w:r>
        <w:rPr>
          <w:rFonts w:hint="eastAsia" w:ascii="宋体"/>
          <w:i/>
          <w:sz w:val="21"/>
          <w:szCs w:val="21"/>
        </w:rPr>
        <w:t>招</w:t>
      </w:r>
      <w:r>
        <w:rPr>
          <w:rFonts w:hint="eastAsia" w:ascii="宋体" w:cs="宋体"/>
          <w:i/>
          <w:sz w:val="21"/>
          <w:szCs w:val="21"/>
        </w:rPr>
        <w:t>标</w:t>
      </w:r>
      <w:r>
        <w:rPr>
          <w:rFonts w:hint="eastAsia" w:ascii="宋体"/>
          <w:i/>
          <w:sz w:val="21"/>
          <w:szCs w:val="21"/>
        </w:rPr>
        <w:t>人</w:t>
      </w:r>
      <w:r>
        <w:rPr>
          <w:rFonts w:hint="eastAsia" w:ascii="宋体"/>
          <w:sz w:val="21"/>
          <w:szCs w:val="21"/>
        </w:rPr>
        <w:t>）</w:t>
      </w:r>
    </w:p>
    <w:p>
      <w:pPr>
        <w:spacing w:line="360" w:lineRule="auto"/>
        <w:ind w:firstLine="420" w:firstLineChars="200"/>
        <w:rPr>
          <w:rFonts w:hint="eastAsia" w:ascii="宋体"/>
          <w:sz w:val="21"/>
          <w:szCs w:val="21"/>
        </w:rPr>
      </w:pPr>
      <w:r>
        <w:rPr>
          <w:rFonts w:hint="eastAsia" w:ascii="宋体"/>
          <w:sz w:val="21"/>
          <w:szCs w:val="21"/>
        </w:rPr>
        <w:t>1．根据</w:t>
      </w:r>
      <w:r>
        <w:rPr>
          <w:rFonts w:hint="eastAsia" w:ascii="宋体" w:cs="宋体"/>
          <w:sz w:val="21"/>
          <w:szCs w:val="21"/>
        </w:rPr>
        <w:t>贵</w:t>
      </w:r>
      <w:r>
        <w:rPr>
          <w:rFonts w:hint="eastAsia" w:ascii="宋体"/>
          <w:sz w:val="21"/>
          <w:szCs w:val="21"/>
        </w:rPr>
        <w:t>方编号</w:t>
      </w:r>
      <w:r>
        <w:rPr>
          <w:rFonts w:hint="eastAsia" w:ascii="宋体" w:cs="宋体"/>
          <w:sz w:val="21"/>
          <w:szCs w:val="21"/>
        </w:rPr>
        <w:t>为</w:t>
      </w:r>
      <w:r>
        <w:rPr>
          <w:rFonts w:hint="eastAsia" w:ascii="宋体"/>
          <w:sz w:val="21"/>
          <w:szCs w:val="21"/>
          <w:u w:val="single"/>
        </w:rPr>
        <w:t xml:space="preserve">      </w:t>
      </w:r>
      <w:r>
        <w:rPr>
          <w:rFonts w:hint="eastAsia" w:ascii="宋体"/>
          <w:sz w:val="21"/>
          <w:szCs w:val="21"/>
        </w:rPr>
        <w:t>（</w:t>
      </w:r>
      <w:r>
        <w:rPr>
          <w:rFonts w:hint="eastAsia" w:ascii="宋体"/>
          <w:i/>
          <w:sz w:val="21"/>
          <w:szCs w:val="21"/>
        </w:rPr>
        <w:t>招</w:t>
      </w:r>
      <w:r>
        <w:rPr>
          <w:rFonts w:hint="eastAsia" w:ascii="宋体" w:cs="宋体"/>
          <w:i/>
          <w:sz w:val="21"/>
          <w:szCs w:val="21"/>
        </w:rPr>
        <w:t>标编</w:t>
      </w:r>
      <w:r>
        <w:rPr>
          <w:rFonts w:hint="eastAsia" w:ascii="宋体"/>
          <w:i/>
          <w:sz w:val="21"/>
          <w:szCs w:val="21"/>
        </w:rPr>
        <w:t>号</w:t>
      </w:r>
      <w:r>
        <w:rPr>
          <w:rFonts w:hint="eastAsia" w:ascii="宋体"/>
          <w:sz w:val="21"/>
          <w:szCs w:val="21"/>
        </w:rPr>
        <w:t>）的</w:t>
      </w:r>
      <w:r>
        <w:rPr>
          <w:rFonts w:hint="eastAsia" w:ascii="宋体"/>
          <w:sz w:val="21"/>
          <w:szCs w:val="21"/>
          <w:u w:val="single"/>
        </w:rPr>
        <w:t xml:space="preserve">            </w:t>
      </w:r>
      <w:r>
        <w:rPr>
          <w:rFonts w:hint="eastAsia" w:ascii="宋体"/>
          <w:sz w:val="21"/>
          <w:szCs w:val="21"/>
        </w:rPr>
        <w:t>（</w:t>
      </w:r>
      <w:r>
        <w:rPr>
          <w:rFonts w:hint="eastAsia" w:ascii="宋体"/>
          <w:i/>
          <w:sz w:val="21"/>
          <w:szCs w:val="21"/>
        </w:rPr>
        <w:t>招标</w:t>
      </w:r>
      <w:r>
        <w:rPr>
          <w:rFonts w:hint="eastAsia" w:ascii="宋体" w:cs="宋体"/>
          <w:i/>
          <w:sz w:val="21"/>
          <w:szCs w:val="21"/>
        </w:rPr>
        <w:t>项</w:t>
      </w:r>
      <w:r>
        <w:rPr>
          <w:rFonts w:hint="eastAsia" w:ascii="宋体"/>
          <w:i/>
          <w:sz w:val="21"/>
          <w:szCs w:val="21"/>
        </w:rPr>
        <w:t>目名称</w:t>
      </w:r>
      <w:r>
        <w:rPr>
          <w:rFonts w:hint="eastAsia" w:ascii="宋体"/>
          <w:sz w:val="21"/>
          <w:szCs w:val="21"/>
        </w:rPr>
        <w:t>）</w:t>
      </w:r>
      <w:r>
        <w:rPr>
          <w:rFonts w:hint="eastAsia" w:ascii="宋体" w:cs="宋体"/>
          <w:sz w:val="21"/>
          <w:szCs w:val="21"/>
        </w:rPr>
        <w:t>设计</w:t>
      </w:r>
      <w:r>
        <w:rPr>
          <w:rFonts w:hint="eastAsia" w:ascii="宋体"/>
          <w:sz w:val="21"/>
          <w:szCs w:val="21"/>
        </w:rPr>
        <w:t>招</w:t>
      </w:r>
      <w:r>
        <w:rPr>
          <w:rFonts w:hint="eastAsia" w:ascii="宋体" w:cs="宋体"/>
          <w:sz w:val="21"/>
          <w:szCs w:val="21"/>
        </w:rPr>
        <w:t>标发</w:t>
      </w:r>
      <w:r>
        <w:rPr>
          <w:rFonts w:hint="eastAsia" w:ascii="宋体"/>
          <w:sz w:val="21"/>
          <w:szCs w:val="21"/>
        </w:rPr>
        <w:t>出的招</w:t>
      </w:r>
      <w:r>
        <w:rPr>
          <w:rFonts w:hint="eastAsia" w:ascii="宋体" w:cs="宋体"/>
          <w:sz w:val="21"/>
          <w:szCs w:val="21"/>
        </w:rPr>
        <w:t>标</w:t>
      </w:r>
      <w:r>
        <w:rPr>
          <w:rFonts w:hint="eastAsia" w:ascii="宋体"/>
          <w:sz w:val="21"/>
          <w:szCs w:val="21"/>
        </w:rPr>
        <w:t>公告，授</w:t>
      </w:r>
      <w:r>
        <w:rPr>
          <w:rFonts w:hint="eastAsia" w:ascii="宋体" w:cs="宋体"/>
          <w:sz w:val="21"/>
          <w:szCs w:val="21"/>
        </w:rPr>
        <w:t>权</w:t>
      </w:r>
      <w:r>
        <w:rPr>
          <w:rFonts w:hint="eastAsia" w:ascii="宋体"/>
          <w:sz w:val="21"/>
          <w:szCs w:val="21"/>
        </w:rPr>
        <w:t>代表人</w:t>
      </w:r>
      <w:r>
        <w:rPr>
          <w:rFonts w:hint="eastAsia" w:ascii="宋体"/>
          <w:sz w:val="21"/>
          <w:szCs w:val="21"/>
          <w:u w:val="single"/>
        </w:rPr>
        <w:t xml:space="preserve">      </w:t>
      </w:r>
      <w:r>
        <w:rPr>
          <w:rFonts w:hint="eastAsia" w:ascii="宋体"/>
          <w:sz w:val="21"/>
          <w:szCs w:val="21"/>
        </w:rPr>
        <w:t>（</w:t>
      </w:r>
      <w:r>
        <w:rPr>
          <w:rFonts w:hint="eastAsia" w:ascii="宋体"/>
          <w:i/>
          <w:sz w:val="21"/>
          <w:szCs w:val="21"/>
        </w:rPr>
        <w:t>姓名</w:t>
      </w:r>
      <w:r>
        <w:rPr>
          <w:rFonts w:hint="eastAsia" w:ascii="宋体"/>
          <w:sz w:val="21"/>
          <w:szCs w:val="21"/>
        </w:rPr>
        <w:t>），代表申</w:t>
      </w:r>
      <w:r>
        <w:rPr>
          <w:rFonts w:hint="eastAsia" w:ascii="宋体" w:cs="宋体"/>
          <w:sz w:val="21"/>
          <w:szCs w:val="21"/>
        </w:rPr>
        <w:t>请</w:t>
      </w:r>
      <w:r>
        <w:rPr>
          <w:rFonts w:hint="eastAsia" w:ascii="宋体"/>
          <w:sz w:val="21"/>
          <w:szCs w:val="21"/>
        </w:rPr>
        <w:t>人</w:t>
      </w:r>
      <w:r>
        <w:rPr>
          <w:rFonts w:hint="eastAsia" w:ascii="宋体"/>
          <w:sz w:val="21"/>
          <w:szCs w:val="21"/>
          <w:u w:val="single"/>
        </w:rPr>
        <w:t xml:space="preserve">               </w:t>
      </w:r>
      <w:r>
        <w:rPr>
          <w:rFonts w:hint="eastAsia" w:ascii="宋体"/>
          <w:sz w:val="21"/>
          <w:szCs w:val="21"/>
        </w:rPr>
        <w:t>（投标人名称）愿意按照招标文件的</w:t>
      </w:r>
      <w:r>
        <w:rPr>
          <w:rFonts w:hint="eastAsia" w:ascii="宋体" w:cs="宋体"/>
          <w:sz w:val="21"/>
          <w:szCs w:val="21"/>
        </w:rPr>
        <w:t>资格审查文件</w:t>
      </w:r>
      <w:r>
        <w:rPr>
          <w:rFonts w:hint="eastAsia" w:ascii="宋体"/>
          <w:sz w:val="21"/>
          <w:szCs w:val="21"/>
        </w:rPr>
        <w:t>提出的该项目</w:t>
      </w:r>
      <w:r>
        <w:rPr>
          <w:rFonts w:hint="eastAsia" w:ascii="宋体" w:cs="宋体"/>
          <w:sz w:val="21"/>
          <w:szCs w:val="21"/>
        </w:rPr>
        <w:t>设计</w:t>
      </w:r>
      <w:r>
        <w:rPr>
          <w:rFonts w:hint="eastAsia" w:ascii="宋体"/>
          <w:sz w:val="21"/>
          <w:szCs w:val="21"/>
        </w:rPr>
        <w:t>的投</w:t>
      </w:r>
      <w:r>
        <w:rPr>
          <w:rFonts w:hint="eastAsia" w:ascii="宋体" w:cs="宋体"/>
          <w:sz w:val="21"/>
          <w:szCs w:val="21"/>
        </w:rPr>
        <w:t>标</w:t>
      </w:r>
      <w:r>
        <w:rPr>
          <w:rFonts w:hint="eastAsia" w:ascii="宋体"/>
          <w:sz w:val="21"/>
          <w:szCs w:val="21"/>
        </w:rPr>
        <w:t>申</w:t>
      </w:r>
      <w:r>
        <w:rPr>
          <w:rFonts w:hint="eastAsia" w:ascii="宋体" w:cs="宋体"/>
          <w:sz w:val="21"/>
          <w:szCs w:val="21"/>
        </w:rPr>
        <w:t>请</w:t>
      </w:r>
      <w:r>
        <w:rPr>
          <w:rFonts w:hint="eastAsia" w:ascii="宋体"/>
          <w:sz w:val="21"/>
          <w:szCs w:val="21"/>
        </w:rPr>
        <w:t>。</w:t>
      </w:r>
    </w:p>
    <w:p>
      <w:pPr>
        <w:spacing w:line="360" w:lineRule="auto"/>
        <w:rPr>
          <w:rFonts w:hint="eastAsia" w:ascii="宋体"/>
          <w:sz w:val="21"/>
          <w:szCs w:val="21"/>
        </w:rPr>
      </w:pPr>
      <w:r>
        <w:rPr>
          <w:rFonts w:hint="eastAsia" w:ascii="宋体"/>
          <w:sz w:val="21"/>
          <w:szCs w:val="21"/>
        </w:rPr>
        <w:t xml:space="preserve">    2．我方己</w:t>
      </w:r>
      <w:r>
        <w:rPr>
          <w:rFonts w:hint="eastAsia" w:ascii="宋体" w:cs="宋体"/>
          <w:sz w:val="21"/>
          <w:szCs w:val="21"/>
        </w:rPr>
        <w:t>详细</w:t>
      </w:r>
      <w:r>
        <w:rPr>
          <w:rFonts w:hint="eastAsia" w:ascii="宋体"/>
          <w:sz w:val="21"/>
          <w:szCs w:val="21"/>
        </w:rPr>
        <w:t>了解全部</w:t>
      </w:r>
      <w:r>
        <w:rPr>
          <w:rFonts w:hint="eastAsia" w:ascii="宋体" w:cs="宋体"/>
          <w:sz w:val="21"/>
          <w:szCs w:val="21"/>
        </w:rPr>
        <w:t>招标文件（含资格审查文件）</w:t>
      </w:r>
      <w:r>
        <w:rPr>
          <w:rFonts w:hint="eastAsia" w:ascii="宋体"/>
          <w:sz w:val="21"/>
          <w:szCs w:val="21"/>
        </w:rPr>
        <w:t>，接受招标文件的</w:t>
      </w:r>
      <w:r>
        <w:rPr>
          <w:rFonts w:hint="eastAsia" w:ascii="宋体" w:cs="宋体"/>
          <w:sz w:val="21"/>
          <w:szCs w:val="21"/>
        </w:rPr>
        <w:t>资格审查文件对</w:t>
      </w:r>
      <w:r>
        <w:rPr>
          <w:rFonts w:hint="eastAsia" w:ascii="宋体"/>
          <w:sz w:val="21"/>
          <w:szCs w:val="21"/>
        </w:rPr>
        <w:t>此次申</w:t>
      </w:r>
      <w:r>
        <w:rPr>
          <w:rFonts w:hint="eastAsia" w:ascii="宋体" w:cs="宋体"/>
          <w:sz w:val="21"/>
          <w:szCs w:val="21"/>
        </w:rPr>
        <w:t>请</w:t>
      </w:r>
      <w:r>
        <w:rPr>
          <w:rFonts w:hint="eastAsia" w:ascii="宋体"/>
          <w:sz w:val="21"/>
          <w:szCs w:val="21"/>
        </w:rPr>
        <w:t>的全部要求和</w:t>
      </w:r>
      <w:r>
        <w:rPr>
          <w:rFonts w:hint="eastAsia" w:ascii="宋体" w:cs="宋体"/>
          <w:sz w:val="21"/>
          <w:szCs w:val="21"/>
        </w:rPr>
        <w:t>规</w:t>
      </w:r>
      <w:r>
        <w:rPr>
          <w:rFonts w:hint="eastAsia" w:ascii="宋体"/>
          <w:sz w:val="21"/>
          <w:szCs w:val="21"/>
        </w:rPr>
        <w:t>定。</w:t>
      </w:r>
    </w:p>
    <w:p>
      <w:pPr>
        <w:spacing w:line="360" w:lineRule="auto"/>
        <w:rPr>
          <w:rFonts w:hint="eastAsia" w:ascii="宋体"/>
          <w:sz w:val="21"/>
          <w:szCs w:val="21"/>
        </w:rPr>
      </w:pPr>
      <w:r>
        <w:rPr>
          <w:rFonts w:hint="eastAsia" w:ascii="宋体"/>
          <w:sz w:val="21"/>
          <w:szCs w:val="21"/>
        </w:rPr>
        <w:t xml:space="preserve">    3．本申</w:t>
      </w:r>
      <w:r>
        <w:rPr>
          <w:rFonts w:hint="eastAsia" w:ascii="宋体" w:cs="宋体"/>
          <w:sz w:val="21"/>
          <w:szCs w:val="21"/>
        </w:rPr>
        <w:t>请书</w:t>
      </w:r>
      <w:r>
        <w:rPr>
          <w:rFonts w:hint="eastAsia" w:ascii="宋体"/>
          <w:sz w:val="21"/>
          <w:szCs w:val="21"/>
        </w:rPr>
        <w:t>包括以下内容：</w:t>
      </w:r>
    </w:p>
    <w:p>
      <w:pPr>
        <w:spacing w:line="360" w:lineRule="auto"/>
        <w:rPr>
          <w:rFonts w:hint="eastAsia" w:ascii="宋体"/>
          <w:sz w:val="21"/>
          <w:szCs w:val="21"/>
        </w:rPr>
      </w:pPr>
      <w:r>
        <w:rPr>
          <w:rFonts w:hint="eastAsia" w:ascii="宋体"/>
          <w:sz w:val="21"/>
          <w:szCs w:val="21"/>
        </w:rPr>
        <w:t xml:space="preserve">    （1）资格审查申请函；</w:t>
      </w:r>
    </w:p>
    <w:p>
      <w:pPr>
        <w:spacing w:line="360" w:lineRule="auto"/>
        <w:rPr>
          <w:rFonts w:hint="eastAsia" w:ascii="宋体"/>
          <w:sz w:val="21"/>
          <w:szCs w:val="21"/>
        </w:rPr>
      </w:pPr>
      <w:r>
        <w:rPr>
          <w:rFonts w:hint="eastAsia" w:ascii="宋体"/>
          <w:sz w:val="21"/>
          <w:szCs w:val="21"/>
        </w:rPr>
        <w:t xml:space="preserve">    （2）资格审查申请函附表；</w:t>
      </w:r>
    </w:p>
    <w:p>
      <w:pPr>
        <w:spacing w:line="360" w:lineRule="auto"/>
        <w:ind w:firstLine="735" w:firstLineChars="350"/>
        <w:rPr>
          <w:rFonts w:hint="eastAsia" w:ascii="宋体"/>
          <w:sz w:val="21"/>
          <w:szCs w:val="21"/>
        </w:rPr>
      </w:pPr>
      <w:r>
        <w:rPr>
          <w:rFonts w:hint="eastAsia" w:ascii="宋体"/>
          <w:sz w:val="21"/>
          <w:szCs w:val="21"/>
        </w:rPr>
        <w:t>……</w:t>
      </w:r>
    </w:p>
    <w:p>
      <w:pPr>
        <w:spacing w:line="360" w:lineRule="auto"/>
        <w:ind w:firstLine="480"/>
        <w:rPr>
          <w:rFonts w:hint="eastAsia" w:ascii="宋体"/>
          <w:sz w:val="21"/>
          <w:szCs w:val="21"/>
        </w:rPr>
      </w:pPr>
      <w:r>
        <w:rPr>
          <w:rFonts w:hint="eastAsia" w:ascii="宋体"/>
          <w:sz w:val="21"/>
          <w:szCs w:val="21"/>
        </w:rPr>
        <w:t>4．我方按照资格审查文件要求组建设计项目组，将由</w:t>
      </w:r>
      <w:r>
        <w:rPr>
          <w:rFonts w:hint="eastAsia" w:ascii="宋体"/>
          <w:sz w:val="21"/>
          <w:szCs w:val="21"/>
          <w:u w:val="single"/>
        </w:rPr>
        <w:t xml:space="preserve">       </w:t>
      </w:r>
      <w:r>
        <w:rPr>
          <w:rFonts w:hint="eastAsia" w:ascii="宋体"/>
          <w:sz w:val="21"/>
          <w:szCs w:val="21"/>
        </w:rPr>
        <w:t>（</w:t>
      </w:r>
      <w:r>
        <w:rPr>
          <w:rFonts w:hint="eastAsia" w:ascii="宋体"/>
          <w:i/>
          <w:sz w:val="21"/>
          <w:szCs w:val="21"/>
        </w:rPr>
        <w:t>姓名</w:t>
      </w:r>
      <w:r>
        <w:rPr>
          <w:rFonts w:hint="eastAsia" w:ascii="宋体"/>
          <w:sz w:val="21"/>
          <w:szCs w:val="21"/>
        </w:rPr>
        <w:t>）</w:t>
      </w:r>
      <w:r>
        <w:rPr>
          <w:rFonts w:hint="eastAsia" w:ascii="宋体"/>
          <w:sz w:val="21"/>
          <w:szCs w:val="21"/>
          <w:u w:val="single"/>
        </w:rPr>
        <w:t xml:space="preserve">   </w:t>
      </w:r>
      <w:r>
        <w:rPr>
          <w:rFonts w:hint="eastAsia" w:ascii="宋体"/>
          <w:sz w:val="21"/>
          <w:szCs w:val="21"/>
        </w:rPr>
        <w:t>级国家注册建筑师（注册编号：</w:t>
      </w:r>
      <w:r>
        <w:rPr>
          <w:rFonts w:hint="eastAsia" w:ascii="宋体"/>
          <w:sz w:val="21"/>
          <w:szCs w:val="21"/>
          <w:u w:val="single"/>
        </w:rPr>
        <w:t xml:space="preserve">      </w:t>
      </w:r>
      <w:r>
        <w:rPr>
          <w:rFonts w:hint="eastAsia" w:ascii="宋体"/>
          <w:sz w:val="21"/>
          <w:szCs w:val="21"/>
        </w:rPr>
        <w:t xml:space="preserve"> ）任设计项目负责人。</w:t>
      </w:r>
    </w:p>
    <w:p>
      <w:pPr>
        <w:spacing w:line="360" w:lineRule="auto"/>
        <w:ind w:firstLine="480"/>
        <w:rPr>
          <w:rFonts w:hint="eastAsia" w:ascii="宋体"/>
          <w:sz w:val="21"/>
          <w:szCs w:val="21"/>
        </w:rPr>
      </w:pPr>
      <w:r>
        <w:rPr>
          <w:rFonts w:hint="eastAsia" w:ascii="宋体"/>
          <w:sz w:val="21"/>
          <w:szCs w:val="21"/>
        </w:rPr>
        <w:t>5．我方所提交的声明和</w:t>
      </w:r>
      <w:r>
        <w:rPr>
          <w:rFonts w:hint="eastAsia" w:ascii="宋体" w:cs="宋体"/>
          <w:sz w:val="21"/>
          <w:szCs w:val="21"/>
        </w:rPr>
        <w:t>资</w:t>
      </w:r>
      <w:r>
        <w:rPr>
          <w:rFonts w:hint="eastAsia" w:ascii="宋体"/>
          <w:sz w:val="21"/>
          <w:szCs w:val="21"/>
        </w:rPr>
        <w:t>料完整、真</w:t>
      </w:r>
      <w:r>
        <w:rPr>
          <w:rFonts w:hint="eastAsia" w:ascii="宋体" w:cs="宋体"/>
          <w:sz w:val="21"/>
          <w:szCs w:val="21"/>
        </w:rPr>
        <w:t>实</w:t>
      </w:r>
      <w:r>
        <w:rPr>
          <w:rFonts w:hint="eastAsia" w:ascii="宋体"/>
          <w:sz w:val="21"/>
          <w:szCs w:val="21"/>
        </w:rPr>
        <w:t>、准确。</w:t>
      </w:r>
    </w:p>
    <w:p>
      <w:pPr>
        <w:spacing w:line="360" w:lineRule="auto"/>
        <w:ind w:firstLine="420" w:firstLineChars="200"/>
        <w:rPr>
          <w:rFonts w:hint="eastAsia" w:ascii="宋体"/>
          <w:sz w:val="21"/>
          <w:szCs w:val="21"/>
        </w:rPr>
      </w:pPr>
      <w:r>
        <w:rPr>
          <w:rFonts w:hint="eastAsia" w:ascii="宋体"/>
          <w:sz w:val="21"/>
          <w:szCs w:val="21"/>
        </w:rPr>
        <w:t>6．我方承</w:t>
      </w:r>
      <w:r>
        <w:rPr>
          <w:rFonts w:hint="eastAsia" w:ascii="宋体" w:cs="宋体"/>
          <w:sz w:val="21"/>
          <w:szCs w:val="21"/>
        </w:rPr>
        <w:t>诺</w:t>
      </w:r>
      <w:r>
        <w:rPr>
          <w:rFonts w:hint="eastAsia" w:ascii="宋体"/>
          <w:sz w:val="21"/>
          <w:szCs w:val="21"/>
        </w:rPr>
        <w:t>在提交申</w:t>
      </w:r>
      <w:r>
        <w:rPr>
          <w:rFonts w:hint="eastAsia" w:ascii="宋体" w:cs="宋体"/>
          <w:sz w:val="21"/>
          <w:szCs w:val="21"/>
        </w:rPr>
        <w:t>请</w:t>
      </w:r>
      <w:r>
        <w:rPr>
          <w:rFonts w:hint="eastAsia" w:ascii="宋体"/>
          <w:sz w:val="21"/>
          <w:szCs w:val="21"/>
        </w:rPr>
        <w:t>日后的</w:t>
      </w:r>
      <w:r>
        <w:rPr>
          <w:rFonts w:hint="eastAsia" w:ascii="宋体"/>
          <w:sz w:val="21"/>
          <w:szCs w:val="21"/>
          <w:u w:val="single"/>
        </w:rPr>
        <w:t>180</w:t>
      </w:r>
      <w:r>
        <w:rPr>
          <w:rFonts w:hint="eastAsia" w:ascii="宋体"/>
          <w:sz w:val="21"/>
          <w:szCs w:val="21"/>
        </w:rPr>
        <w:t>个日</w:t>
      </w:r>
      <w:r>
        <w:rPr>
          <w:rFonts w:hint="eastAsia" w:ascii="宋体" w:cs="宋体"/>
          <w:sz w:val="21"/>
          <w:szCs w:val="21"/>
        </w:rPr>
        <w:t>历</w:t>
      </w:r>
      <w:r>
        <w:rPr>
          <w:rFonts w:hint="eastAsia" w:ascii="宋体"/>
          <w:sz w:val="21"/>
          <w:szCs w:val="21"/>
        </w:rPr>
        <w:t>天内不改</w:t>
      </w:r>
      <w:r>
        <w:rPr>
          <w:rFonts w:hint="eastAsia" w:ascii="宋体" w:cs="宋体"/>
          <w:sz w:val="21"/>
          <w:szCs w:val="21"/>
        </w:rPr>
        <w:t>变</w:t>
      </w:r>
      <w:r>
        <w:rPr>
          <w:rFonts w:hint="eastAsia" w:ascii="宋体"/>
          <w:sz w:val="21"/>
          <w:szCs w:val="21"/>
        </w:rPr>
        <w:t>申</w:t>
      </w:r>
      <w:r>
        <w:rPr>
          <w:rFonts w:hint="eastAsia" w:ascii="宋体" w:cs="宋体"/>
          <w:sz w:val="21"/>
          <w:szCs w:val="21"/>
        </w:rPr>
        <w:t>请</w:t>
      </w:r>
      <w:r>
        <w:rPr>
          <w:rFonts w:hint="eastAsia" w:ascii="宋体"/>
          <w:sz w:val="21"/>
          <w:szCs w:val="21"/>
        </w:rPr>
        <w:t>内容。本申</w:t>
      </w:r>
      <w:r>
        <w:rPr>
          <w:rFonts w:hint="eastAsia" w:ascii="宋体" w:cs="宋体"/>
          <w:sz w:val="21"/>
          <w:szCs w:val="21"/>
        </w:rPr>
        <w:t>请书</w:t>
      </w:r>
      <w:r>
        <w:rPr>
          <w:rFonts w:hint="eastAsia" w:ascii="宋体"/>
          <w:sz w:val="21"/>
          <w:szCs w:val="21"/>
        </w:rPr>
        <w:t>将作</w:t>
      </w:r>
      <w:r>
        <w:rPr>
          <w:rFonts w:hint="eastAsia" w:ascii="宋体" w:cs="宋体"/>
          <w:sz w:val="21"/>
          <w:szCs w:val="21"/>
        </w:rPr>
        <w:t>为</w:t>
      </w:r>
      <w:r>
        <w:rPr>
          <w:rFonts w:hint="eastAsia" w:ascii="宋体"/>
          <w:sz w:val="21"/>
          <w:szCs w:val="21"/>
        </w:rPr>
        <w:t>招</w:t>
      </w:r>
      <w:r>
        <w:rPr>
          <w:rFonts w:hint="eastAsia" w:ascii="宋体" w:cs="宋体"/>
          <w:sz w:val="21"/>
          <w:szCs w:val="21"/>
        </w:rPr>
        <w:t>标</w:t>
      </w:r>
      <w:r>
        <w:rPr>
          <w:rFonts w:hint="eastAsia" w:ascii="宋体"/>
          <w:sz w:val="21"/>
          <w:szCs w:val="21"/>
        </w:rPr>
        <w:t>人与我方之</w:t>
      </w:r>
      <w:r>
        <w:rPr>
          <w:rFonts w:hint="eastAsia" w:ascii="宋体" w:cs="宋体"/>
          <w:sz w:val="21"/>
          <w:szCs w:val="21"/>
        </w:rPr>
        <w:t>间</w:t>
      </w:r>
      <w:r>
        <w:rPr>
          <w:rFonts w:hint="eastAsia" w:ascii="宋体"/>
          <w:sz w:val="21"/>
          <w:szCs w:val="21"/>
        </w:rPr>
        <w:t>具有法律</w:t>
      </w:r>
      <w:r>
        <w:rPr>
          <w:rFonts w:hint="eastAsia" w:ascii="宋体" w:cs="宋体"/>
          <w:sz w:val="21"/>
          <w:szCs w:val="21"/>
        </w:rPr>
        <w:t>约</w:t>
      </w:r>
      <w:r>
        <w:rPr>
          <w:rFonts w:hint="eastAsia" w:ascii="宋体"/>
          <w:sz w:val="21"/>
          <w:szCs w:val="21"/>
        </w:rPr>
        <w:t>束力的文件。</w:t>
      </w:r>
    </w:p>
    <w:p>
      <w:pPr>
        <w:spacing w:line="360" w:lineRule="auto"/>
        <w:ind w:firstLine="420" w:firstLineChars="200"/>
        <w:rPr>
          <w:rFonts w:hint="eastAsia" w:ascii="宋体"/>
          <w:sz w:val="21"/>
          <w:szCs w:val="21"/>
        </w:rPr>
      </w:pPr>
      <w:r>
        <w:rPr>
          <w:rFonts w:hint="eastAsia" w:ascii="宋体"/>
          <w:sz w:val="21"/>
          <w:szCs w:val="21"/>
        </w:rPr>
        <w:t>与本投</w:t>
      </w:r>
      <w:r>
        <w:rPr>
          <w:rFonts w:hint="eastAsia" w:ascii="宋体" w:cs="宋体"/>
          <w:sz w:val="21"/>
          <w:szCs w:val="21"/>
        </w:rPr>
        <w:t>标</w:t>
      </w:r>
      <w:r>
        <w:rPr>
          <w:rFonts w:hint="eastAsia" w:ascii="宋体"/>
          <w:sz w:val="21"/>
          <w:szCs w:val="21"/>
        </w:rPr>
        <w:t>有</w:t>
      </w:r>
      <w:r>
        <w:rPr>
          <w:rFonts w:hint="eastAsia" w:ascii="宋体" w:cs="宋体"/>
          <w:sz w:val="21"/>
          <w:szCs w:val="21"/>
        </w:rPr>
        <w:t>关</w:t>
      </w:r>
      <w:r>
        <w:rPr>
          <w:rFonts w:hint="eastAsia" w:ascii="宋体"/>
          <w:sz w:val="21"/>
          <w:szCs w:val="21"/>
        </w:rPr>
        <w:t>的一切正式往来通</w:t>
      </w:r>
      <w:r>
        <w:rPr>
          <w:rFonts w:hint="eastAsia" w:ascii="宋体" w:cs="宋体"/>
          <w:sz w:val="21"/>
          <w:szCs w:val="21"/>
        </w:rPr>
        <w:t>讯请</w:t>
      </w:r>
      <w:r>
        <w:rPr>
          <w:rFonts w:hint="eastAsia" w:ascii="宋体"/>
          <w:sz w:val="21"/>
          <w:szCs w:val="21"/>
        </w:rPr>
        <w:t>寄：</w:t>
      </w:r>
    </w:p>
    <w:p>
      <w:pPr>
        <w:spacing w:line="360" w:lineRule="auto"/>
        <w:ind w:firstLine="420" w:firstLineChars="200"/>
        <w:rPr>
          <w:rFonts w:hint="eastAsia" w:ascii="宋体"/>
          <w:sz w:val="21"/>
          <w:szCs w:val="21"/>
        </w:rPr>
      </w:pPr>
    </w:p>
    <w:p>
      <w:pPr>
        <w:spacing w:line="360" w:lineRule="auto"/>
        <w:ind w:firstLine="420" w:firstLineChars="200"/>
        <w:rPr>
          <w:rFonts w:hint="eastAsia" w:ascii="宋体"/>
          <w:sz w:val="21"/>
          <w:szCs w:val="21"/>
          <w:u w:val="single"/>
        </w:rPr>
      </w:pPr>
      <w:r>
        <w:rPr>
          <w:rFonts w:hint="eastAsia" w:ascii="宋体"/>
          <w:sz w:val="21"/>
          <w:szCs w:val="21"/>
        </w:rPr>
        <w:t>地址：</w:t>
      </w:r>
      <w:r>
        <w:rPr>
          <w:rFonts w:hint="eastAsia" w:ascii="宋体"/>
          <w:sz w:val="21"/>
          <w:szCs w:val="21"/>
          <w:u w:val="single"/>
        </w:rPr>
        <w:t xml:space="preserve">                                         </w:t>
      </w:r>
      <w:r>
        <w:rPr>
          <w:rFonts w:hint="eastAsia" w:ascii="宋体"/>
          <w:sz w:val="21"/>
          <w:szCs w:val="21"/>
        </w:rPr>
        <w:t xml:space="preserve">  </w:t>
      </w:r>
      <w:r>
        <w:rPr>
          <w:rFonts w:hint="eastAsia" w:ascii="宋体" w:cs="宋体"/>
          <w:sz w:val="21"/>
          <w:szCs w:val="21"/>
        </w:rPr>
        <w:t>邮编</w:t>
      </w:r>
      <w:r>
        <w:rPr>
          <w:rFonts w:hint="eastAsia" w:ascii="宋体"/>
          <w:sz w:val="21"/>
          <w:szCs w:val="21"/>
        </w:rPr>
        <w:t>：</w:t>
      </w:r>
      <w:r>
        <w:rPr>
          <w:rFonts w:hint="eastAsia" w:ascii="宋体"/>
          <w:sz w:val="21"/>
          <w:szCs w:val="21"/>
          <w:u w:val="single"/>
        </w:rPr>
        <w:t xml:space="preserve">         </w:t>
      </w:r>
    </w:p>
    <w:p>
      <w:pPr>
        <w:spacing w:line="360" w:lineRule="auto"/>
        <w:ind w:firstLine="420" w:firstLineChars="200"/>
        <w:rPr>
          <w:rFonts w:hint="eastAsia" w:ascii="宋体"/>
          <w:sz w:val="21"/>
          <w:szCs w:val="21"/>
        </w:rPr>
      </w:pPr>
      <w:r>
        <w:rPr>
          <w:rFonts w:hint="eastAsia" w:ascii="宋体" w:cs="宋体"/>
          <w:sz w:val="21"/>
          <w:szCs w:val="21"/>
        </w:rPr>
        <w:t>电话</w:t>
      </w:r>
      <w:r>
        <w:rPr>
          <w:rFonts w:hint="eastAsia" w:ascii="宋体"/>
          <w:sz w:val="21"/>
          <w:szCs w:val="21"/>
        </w:rPr>
        <w:t>：</w:t>
      </w:r>
      <w:r>
        <w:rPr>
          <w:rFonts w:hint="eastAsia" w:ascii="宋体"/>
          <w:sz w:val="21"/>
          <w:szCs w:val="21"/>
          <w:u w:val="single"/>
        </w:rPr>
        <w:t xml:space="preserve">                                         </w:t>
      </w:r>
      <w:r>
        <w:rPr>
          <w:rFonts w:hint="eastAsia" w:ascii="宋体"/>
          <w:sz w:val="21"/>
          <w:szCs w:val="21"/>
        </w:rPr>
        <w:t xml:space="preserve">  </w:t>
      </w:r>
      <w:r>
        <w:rPr>
          <w:rFonts w:hint="eastAsia" w:ascii="宋体" w:cs="宋体"/>
          <w:sz w:val="21"/>
          <w:szCs w:val="21"/>
        </w:rPr>
        <w:t>传</w:t>
      </w:r>
      <w:r>
        <w:rPr>
          <w:rFonts w:hint="eastAsia" w:ascii="宋体"/>
          <w:sz w:val="21"/>
          <w:szCs w:val="21"/>
        </w:rPr>
        <w:t>真：</w:t>
      </w:r>
      <w:r>
        <w:rPr>
          <w:rFonts w:hint="eastAsia" w:ascii="宋体"/>
          <w:sz w:val="21"/>
          <w:szCs w:val="21"/>
          <w:u w:val="single"/>
        </w:rPr>
        <w:t xml:space="preserve">         </w:t>
      </w:r>
    </w:p>
    <w:p>
      <w:pPr>
        <w:spacing w:line="360" w:lineRule="auto"/>
        <w:ind w:firstLine="420" w:firstLineChars="200"/>
        <w:rPr>
          <w:rFonts w:hint="eastAsia" w:ascii="宋体"/>
          <w:sz w:val="21"/>
          <w:szCs w:val="21"/>
        </w:rPr>
      </w:pPr>
      <w:r>
        <w:rPr>
          <w:rFonts w:hint="eastAsia" w:ascii="宋体" w:cs="宋体"/>
          <w:sz w:val="21"/>
          <w:szCs w:val="21"/>
        </w:rPr>
        <w:t>联</w:t>
      </w:r>
      <w:r>
        <w:rPr>
          <w:rFonts w:hint="eastAsia" w:ascii="宋体"/>
          <w:sz w:val="21"/>
          <w:szCs w:val="21"/>
        </w:rPr>
        <w:t>系人：</w:t>
      </w:r>
      <w:r>
        <w:rPr>
          <w:rFonts w:hint="eastAsia" w:ascii="宋体"/>
          <w:sz w:val="21"/>
          <w:szCs w:val="21"/>
          <w:u w:val="single"/>
        </w:rPr>
        <w:t xml:space="preserve">                                                        </w:t>
      </w:r>
    </w:p>
    <w:p>
      <w:pPr>
        <w:spacing w:line="360" w:lineRule="auto"/>
        <w:ind w:firstLine="420" w:firstLineChars="200"/>
        <w:rPr>
          <w:rFonts w:hint="eastAsia" w:ascii="宋体"/>
          <w:sz w:val="21"/>
          <w:szCs w:val="21"/>
        </w:rPr>
      </w:pPr>
      <w:r>
        <w:rPr>
          <w:rFonts w:hint="eastAsia" w:ascii="宋体"/>
          <w:sz w:val="21"/>
          <w:szCs w:val="21"/>
        </w:rPr>
        <w:t>法定代表人</w:t>
      </w:r>
      <w:r>
        <w:rPr>
          <w:rFonts w:hint="eastAsia" w:ascii="宋体"/>
          <w:sz w:val="21"/>
          <w:szCs w:val="21"/>
          <w:u w:val="single"/>
        </w:rPr>
        <w:t xml:space="preserve">          </w:t>
      </w:r>
      <w:r>
        <w:rPr>
          <w:rFonts w:hint="eastAsia" w:ascii="宋体"/>
          <w:sz w:val="21"/>
          <w:szCs w:val="21"/>
        </w:rPr>
        <w:t>（</w:t>
      </w:r>
      <w:r>
        <w:rPr>
          <w:rFonts w:hint="eastAsia" w:ascii="宋体"/>
          <w:i/>
          <w:sz w:val="21"/>
          <w:szCs w:val="21"/>
        </w:rPr>
        <w:t>签字或签章</w:t>
      </w:r>
      <w:r>
        <w:rPr>
          <w:rFonts w:hint="eastAsia" w:ascii="宋体"/>
          <w:sz w:val="21"/>
          <w:szCs w:val="21"/>
        </w:rPr>
        <w:t>）或授</w:t>
      </w:r>
      <w:r>
        <w:rPr>
          <w:rFonts w:hint="eastAsia" w:ascii="宋体" w:cs="宋体"/>
          <w:sz w:val="21"/>
          <w:szCs w:val="21"/>
        </w:rPr>
        <w:t>权</w:t>
      </w:r>
      <w:r>
        <w:rPr>
          <w:rFonts w:hint="eastAsia" w:ascii="宋体"/>
          <w:sz w:val="21"/>
          <w:szCs w:val="21"/>
        </w:rPr>
        <w:t>委托人：</w:t>
      </w:r>
      <w:r>
        <w:rPr>
          <w:rFonts w:hint="eastAsia" w:ascii="宋体"/>
          <w:sz w:val="21"/>
          <w:szCs w:val="21"/>
          <w:u w:val="single"/>
        </w:rPr>
        <w:t xml:space="preserve">        </w:t>
      </w:r>
      <w:r>
        <w:rPr>
          <w:rFonts w:hint="eastAsia" w:ascii="宋体"/>
          <w:sz w:val="21"/>
          <w:szCs w:val="21"/>
        </w:rPr>
        <w:t>（</w:t>
      </w:r>
      <w:r>
        <w:rPr>
          <w:rFonts w:hint="eastAsia" w:ascii="宋体"/>
          <w:i/>
          <w:sz w:val="21"/>
          <w:szCs w:val="21"/>
        </w:rPr>
        <w:t>签字</w:t>
      </w:r>
      <w:r>
        <w:rPr>
          <w:rFonts w:hint="eastAsia" w:ascii="宋体"/>
          <w:sz w:val="21"/>
          <w:szCs w:val="21"/>
        </w:rPr>
        <w:t xml:space="preserve">） </w:t>
      </w:r>
    </w:p>
    <w:p>
      <w:pPr>
        <w:spacing w:line="360" w:lineRule="auto"/>
        <w:ind w:firstLine="420" w:firstLineChars="200"/>
        <w:rPr>
          <w:rFonts w:hint="eastAsia" w:ascii="宋体"/>
          <w:sz w:val="21"/>
          <w:szCs w:val="21"/>
          <w:u w:val="single"/>
        </w:rPr>
      </w:pPr>
      <w:r>
        <w:rPr>
          <w:rFonts w:hint="eastAsia" w:ascii="宋体"/>
          <w:sz w:val="21"/>
          <w:szCs w:val="21"/>
        </w:rPr>
        <w:t>投</w:t>
      </w:r>
      <w:r>
        <w:rPr>
          <w:rFonts w:hint="eastAsia" w:ascii="宋体" w:cs="宋体"/>
          <w:sz w:val="21"/>
          <w:szCs w:val="21"/>
        </w:rPr>
        <w:t>标</w:t>
      </w:r>
      <w:r>
        <w:rPr>
          <w:rFonts w:hint="eastAsia" w:ascii="宋体"/>
          <w:sz w:val="21"/>
          <w:szCs w:val="21"/>
        </w:rPr>
        <w:t>申</w:t>
      </w:r>
      <w:r>
        <w:rPr>
          <w:rFonts w:hint="eastAsia" w:ascii="宋体" w:cs="宋体"/>
          <w:sz w:val="21"/>
          <w:szCs w:val="21"/>
        </w:rPr>
        <w:t>请</w:t>
      </w:r>
      <w:r>
        <w:rPr>
          <w:rFonts w:hint="eastAsia" w:ascii="宋体"/>
          <w:sz w:val="21"/>
          <w:szCs w:val="21"/>
        </w:rPr>
        <w:t>人：</w:t>
      </w:r>
      <w:r>
        <w:rPr>
          <w:rFonts w:hint="eastAsia" w:ascii="宋体"/>
          <w:sz w:val="21"/>
          <w:szCs w:val="21"/>
          <w:u w:val="single"/>
        </w:rPr>
        <w:t xml:space="preserve">                                </w:t>
      </w:r>
      <w:r>
        <w:rPr>
          <w:rFonts w:hint="eastAsia" w:ascii="宋体"/>
          <w:sz w:val="21"/>
          <w:szCs w:val="21"/>
        </w:rPr>
        <w:t>（</w:t>
      </w:r>
      <w:r>
        <w:rPr>
          <w:rFonts w:hint="eastAsia" w:ascii="宋体"/>
          <w:i/>
          <w:sz w:val="21"/>
          <w:szCs w:val="21"/>
        </w:rPr>
        <w:t>盖投标人单位公章</w:t>
      </w:r>
      <w:r>
        <w:rPr>
          <w:rFonts w:hint="eastAsia" w:ascii="宋体"/>
          <w:sz w:val="21"/>
          <w:szCs w:val="21"/>
        </w:rPr>
        <w:t>）</w:t>
      </w:r>
    </w:p>
    <w:p>
      <w:pPr>
        <w:spacing w:line="360" w:lineRule="auto"/>
        <w:ind w:firstLine="420" w:firstLineChars="200"/>
        <w:rPr>
          <w:rFonts w:hint="eastAsia" w:ascii="宋体"/>
          <w:sz w:val="21"/>
          <w:szCs w:val="21"/>
          <w:u w:val="single"/>
        </w:rPr>
      </w:pPr>
      <w:r>
        <w:rPr>
          <w:rFonts w:hint="eastAsia" w:ascii="宋体"/>
          <w:sz w:val="21"/>
          <w:szCs w:val="21"/>
        </w:rPr>
        <w:t>拟担任设计项目负责人：</w:t>
      </w:r>
      <w:r>
        <w:rPr>
          <w:rFonts w:hint="eastAsia" w:ascii="宋体"/>
          <w:sz w:val="21"/>
          <w:szCs w:val="21"/>
          <w:u w:val="single"/>
        </w:rPr>
        <w:t xml:space="preserve">                  </w:t>
      </w:r>
      <w:r>
        <w:rPr>
          <w:rFonts w:hint="eastAsia" w:ascii="宋体"/>
          <w:sz w:val="21"/>
          <w:szCs w:val="21"/>
        </w:rPr>
        <w:t>（</w:t>
      </w:r>
      <w:r>
        <w:rPr>
          <w:rFonts w:hint="eastAsia" w:ascii="宋体"/>
          <w:i/>
          <w:sz w:val="21"/>
          <w:szCs w:val="21"/>
        </w:rPr>
        <w:t>盖建筑师执业章、签字</w:t>
      </w:r>
      <w:r>
        <w:rPr>
          <w:rFonts w:hint="eastAsia" w:ascii="宋体"/>
          <w:sz w:val="21"/>
          <w:szCs w:val="21"/>
        </w:rPr>
        <w:t xml:space="preserve">） </w:t>
      </w:r>
    </w:p>
    <w:p>
      <w:pPr>
        <w:spacing w:line="360" w:lineRule="auto"/>
        <w:ind w:firstLine="420" w:firstLineChars="200"/>
        <w:rPr>
          <w:rFonts w:hint="eastAsia" w:ascii="宋体"/>
          <w:sz w:val="21"/>
          <w:szCs w:val="21"/>
        </w:rPr>
      </w:pPr>
      <w:r>
        <w:rPr>
          <w:rFonts w:hint="eastAsia" w:ascii="宋体"/>
          <w:sz w:val="21"/>
          <w:szCs w:val="21"/>
        </w:rPr>
        <w:t>日期：</w:t>
      </w:r>
      <w:r>
        <w:rPr>
          <w:rFonts w:hint="eastAsia" w:ascii="宋体"/>
          <w:sz w:val="21"/>
          <w:szCs w:val="21"/>
          <w:u w:val="single"/>
        </w:rPr>
        <w:t xml:space="preserve">            </w:t>
      </w:r>
      <w:r>
        <w:rPr>
          <w:rFonts w:hint="eastAsia" w:ascii="宋体"/>
          <w:sz w:val="21"/>
          <w:szCs w:val="21"/>
        </w:rPr>
        <w:t>年</w:t>
      </w:r>
      <w:r>
        <w:rPr>
          <w:rFonts w:hint="eastAsia" w:ascii="宋体"/>
          <w:sz w:val="21"/>
          <w:szCs w:val="21"/>
          <w:u w:val="single"/>
        </w:rPr>
        <w:t xml:space="preserve">    </w:t>
      </w:r>
      <w:r>
        <w:rPr>
          <w:rFonts w:hint="eastAsia" w:ascii="宋体"/>
          <w:sz w:val="21"/>
          <w:szCs w:val="21"/>
        </w:rPr>
        <w:t>月</w:t>
      </w:r>
      <w:r>
        <w:rPr>
          <w:rFonts w:hint="eastAsia" w:ascii="宋体"/>
          <w:sz w:val="21"/>
          <w:szCs w:val="21"/>
          <w:u w:val="single"/>
        </w:rPr>
        <w:t xml:space="preserve">    </w:t>
      </w:r>
      <w:r>
        <w:rPr>
          <w:rFonts w:hint="eastAsia" w:ascii="宋体"/>
          <w:sz w:val="21"/>
          <w:szCs w:val="21"/>
        </w:rPr>
        <w:t>日</w:t>
      </w:r>
    </w:p>
    <w:p>
      <w:pPr>
        <w:spacing w:line="360" w:lineRule="auto"/>
        <w:ind w:firstLine="411" w:firstLineChars="196"/>
        <w:rPr>
          <w:rFonts w:hint="eastAsia" w:ascii="宋体"/>
          <w:b/>
          <w:sz w:val="21"/>
          <w:szCs w:val="21"/>
        </w:rPr>
      </w:pPr>
    </w:p>
    <w:p>
      <w:pPr>
        <w:spacing w:line="360" w:lineRule="auto"/>
        <w:ind w:firstLine="411" w:firstLineChars="196"/>
        <w:rPr>
          <w:rFonts w:hint="eastAsia" w:ascii="宋体"/>
          <w:b/>
          <w:sz w:val="21"/>
          <w:szCs w:val="21"/>
        </w:rPr>
      </w:pPr>
    </w:p>
    <w:p>
      <w:pPr>
        <w:spacing w:line="360" w:lineRule="auto"/>
        <w:ind w:firstLine="411" w:firstLineChars="196"/>
        <w:rPr>
          <w:rFonts w:hint="eastAsia" w:ascii="宋体"/>
          <w:b/>
          <w:sz w:val="21"/>
          <w:szCs w:val="21"/>
        </w:rPr>
      </w:pPr>
    </w:p>
    <w:p>
      <w:pPr>
        <w:pStyle w:val="5"/>
        <w:numPr>
          <w:ilvl w:val="0"/>
          <w:numId w:val="9"/>
        </w:numPr>
        <w:tabs>
          <w:tab w:val="left" w:pos="1000"/>
        </w:tabs>
        <w:spacing w:line="360" w:lineRule="auto"/>
        <w:rPr>
          <w:rFonts w:hint="eastAsia" w:ascii="宋体"/>
          <w:sz w:val="28"/>
          <w:szCs w:val="28"/>
        </w:rPr>
      </w:pPr>
      <w:r>
        <w:rPr>
          <w:rFonts w:hint="eastAsia" w:ascii="宋体"/>
          <w:sz w:val="28"/>
          <w:szCs w:val="28"/>
        </w:rPr>
        <w:t>资格审查申请函附表</w:t>
      </w:r>
    </w:p>
    <w:p>
      <w:pPr>
        <w:pStyle w:val="5"/>
        <w:tabs>
          <w:tab w:val="left" w:pos="1000"/>
        </w:tabs>
        <w:spacing w:line="360" w:lineRule="auto"/>
        <w:rPr>
          <w:rFonts w:hint="eastAsia" w:ascii="宋体"/>
          <w:b/>
          <w:sz w:val="24"/>
          <w:szCs w:val="24"/>
        </w:rPr>
      </w:pPr>
      <w:r>
        <w:rPr>
          <w:rFonts w:hint="eastAsia" w:ascii="宋体"/>
          <w:b/>
          <w:sz w:val="24"/>
          <w:szCs w:val="24"/>
        </w:rPr>
        <w:t>附表1  投标人申请人基本情况表</w:t>
      </w:r>
      <w:r>
        <w:rPr>
          <w:rFonts w:hint="eastAsia" w:ascii="宋体"/>
          <w:sz w:val="24"/>
          <w:szCs w:val="24"/>
        </w:rPr>
        <w:t>（含营业执照、资质证书）</w:t>
      </w:r>
    </w:p>
    <w:p>
      <w:pPr>
        <w:spacing w:before="156" w:beforeLines="50" w:after="100" w:afterAutospacing="1" w:line="360" w:lineRule="auto"/>
        <w:jc w:val="center"/>
        <w:rPr>
          <w:rFonts w:hint="eastAsia" w:ascii="宋体"/>
          <w:sz w:val="32"/>
          <w:szCs w:val="32"/>
        </w:rPr>
      </w:pPr>
      <w:r>
        <w:rPr>
          <w:rFonts w:hint="eastAsia" w:ascii="宋体"/>
          <w:sz w:val="32"/>
          <w:szCs w:val="32"/>
        </w:rPr>
        <w:t xml:space="preserve">投 </w:t>
      </w:r>
      <w:r>
        <w:rPr>
          <w:rFonts w:hint="eastAsia" w:ascii="宋体" w:cs="宋体"/>
          <w:sz w:val="32"/>
          <w:szCs w:val="32"/>
        </w:rPr>
        <w:t xml:space="preserve">标 </w:t>
      </w:r>
      <w:r>
        <w:rPr>
          <w:rFonts w:hint="eastAsia" w:ascii="宋体"/>
          <w:sz w:val="32"/>
          <w:szCs w:val="32"/>
        </w:rPr>
        <w:t xml:space="preserve">申 </w:t>
      </w:r>
      <w:r>
        <w:rPr>
          <w:rFonts w:hint="eastAsia" w:ascii="宋体" w:cs="宋体"/>
          <w:sz w:val="32"/>
          <w:szCs w:val="32"/>
        </w:rPr>
        <w:t xml:space="preserve">请 </w:t>
      </w:r>
      <w:r>
        <w:rPr>
          <w:rFonts w:hint="eastAsia" w:ascii="宋体"/>
          <w:sz w:val="32"/>
          <w:szCs w:val="32"/>
        </w:rPr>
        <w:t>人 基 本 情 况 表</w:t>
      </w:r>
    </w:p>
    <w:tbl>
      <w:tblPr>
        <w:tblStyle w:val="12"/>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3240"/>
        <w:gridCol w:w="1440"/>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628" w:type="dxa"/>
            <w:vAlign w:val="center"/>
          </w:tcPr>
          <w:p>
            <w:pPr>
              <w:jc w:val="center"/>
              <w:rPr>
                <w:rFonts w:hint="eastAsia" w:ascii="宋体" w:cs="仿宋_GB2312"/>
                <w:spacing w:val="14"/>
                <w:sz w:val="24"/>
              </w:rPr>
            </w:pPr>
            <w:r>
              <w:rPr>
                <w:rFonts w:hint="eastAsia" w:ascii="宋体" w:cs="仿宋_GB2312"/>
                <w:spacing w:val="14"/>
                <w:sz w:val="24"/>
              </w:rPr>
              <w:t>投标申请人全称</w:t>
            </w:r>
          </w:p>
        </w:tc>
        <w:tc>
          <w:tcPr>
            <w:tcW w:w="6434" w:type="dxa"/>
            <w:gridSpan w:val="3"/>
            <w:vAlign w:val="center"/>
          </w:tcPr>
          <w:p>
            <w:pPr>
              <w:jc w:val="center"/>
              <w:rPr>
                <w:rFonts w:hint="eastAsia" w:ascii="宋体" w:cs="仿宋_GB2312"/>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628" w:type="dxa"/>
            <w:vAlign w:val="center"/>
          </w:tcPr>
          <w:p>
            <w:pPr>
              <w:jc w:val="center"/>
              <w:rPr>
                <w:rFonts w:hint="eastAsia" w:ascii="宋体" w:cs="仿宋_GB2312"/>
                <w:spacing w:val="14"/>
                <w:sz w:val="24"/>
              </w:rPr>
            </w:pPr>
            <w:r>
              <w:rPr>
                <w:rFonts w:hint="eastAsia" w:ascii="宋体" w:cs="仿宋_GB2312"/>
                <w:spacing w:val="14"/>
                <w:sz w:val="24"/>
              </w:rPr>
              <w:t>资质等级及业务范围</w:t>
            </w:r>
          </w:p>
        </w:tc>
        <w:tc>
          <w:tcPr>
            <w:tcW w:w="6434" w:type="dxa"/>
            <w:gridSpan w:val="3"/>
            <w:vAlign w:val="center"/>
          </w:tcPr>
          <w:p>
            <w:pPr>
              <w:jc w:val="center"/>
              <w:rPr>
                <w:rFonts w:hint="eastAsia" w:ascii="宋体" w:cs="仿宋_GB2312"/>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628" w:type="dxa"/>
            <w:vAlign w:val="center"/>
          </w:tcPr>
          <w:p>
            <w:pPr>
              <w:jc w:val="center"/>
              <w:rPr>
                <w:rFonts w:hint="eastAsia" w:ascii="宋体" w:cs="仿宋_GB2312"/>
                <w:spacing w:val="14"/>
                <w:sz w:val="24"/>
              </w:rPr>
            </w:pPr>
            <w:r>
              <w:rPr>
                <w:rFonts w:hint="eastAsia" w:ascii="宋体" w:cs="仿宋_GB2312"/>
                <w:spacing w:val="14"/>
                <w:sz w:val="24"/>
              </w:rPr>
              <w:t>法定代表人姓名</w:t>
            </w:r>
          </w:p>
        </w:tc>
        <w:tc>
          <w:tcPr>
            <w:tcW w:w="3240" w:type="dxa"/>
            <w:vAlign w:val="center"/>
          </w:tcPr>
          <w:p>
            <w:pPr>
              <w:jc w:val="center"/>
              <w:rPr>
                <w:rFonts w:hint="eastAsia" w:ascii="宋体" w:cs="仿宋_GB2312"/>
                <w:spacing w:val="14"/>
                <w:sz w:val="24"/>
              </w:rPr>
            </w:pPr>
          </w:p>
        </w:tc>
        <w:tc>
          <w:tcPr>
            <w:tcW w:w="1440" w:type="dxa"/>
            <w:vAlign w:val="center"/>
          </w:tcPr>
          <w:p>
            <w:pPr>
              <w:jc w:val="center"/>
              <w:rPr>
                <w:rFonts w:hint="eastAsia" w:ascii="宋体" w:cs="仿宋_GB2312"/>
                <w:spacing w:val="14"/>
                <w:sz w:val="24"/>
              </w:rPr>
            </w:pPr>
            <w:r>
              <w:rPr>
                <w:rFonts w:hint="eastAsia" w:ascii="宋体" w:cs="仿宋_GB2312"/>
                <w:spacing w:val="14"/>
                <w:sz w:val="24"/>
              </w:rPr>
              <w:t>职   务</w:t>
            </w:r>
          </w:p>
        </w:tc>
        <w:tc>
          <w:tcPr>
            <w:tcW w:w="1754" w:type="dxa"/>
            <w:vAlign w:val="center"/>
          </w:tcPr>
          <w:p>
            <w:pPr>
              <w:jc w:val="center"/>
              <w:rPr>
                <w:rFonts w:hint="eastAsia" w:ascii="宋体" w:cs="仿宋_GB2312"/>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628" w:type="dxa"/>
            <w:vAlign w:val="center"/>
          </w:tcPr>
          <w:p>
            <w:pPr>
              <w:jc w:val="center"/>
              <w:rPr>
                <w:rFonts w:hint="eastAsia" w:ascii="宋体" w:cs="仿宋_GB2312"/>
                <w:spacing w:val="14"/>
                <w:sz w:val="24"/>
              </w:rPr>
            </w:pPr>
            <w:r>
              <w:rPr>
                <w:rFonts w:hint="eastAsia" w:ascii="宋体" w:cs="仿宋_GB2312"/>
                <w:spacing w:val="14"/>
                <w:sz w:val="24"/>
              </w:rPr>
              <w:t>投标申请人地址</w:t>
            </w:r>
          </w:p>
        </w:tc>
        <w:tc>
          <w:tcPr>
            <w:tcW w:w="3240" w:type="dxa"/>
            <w:vAlign w:val="center"/>
          </w:tcPr>
          <w:p>
            <w:pPr>
              <w:jc w:val="center"/>
              <w:rPr>
                <w:rFonts w:hint="eastAsia" w:ascii="宋体" w:cs="仿宋_GB2312"/>
                <w:spacing w:val="14"/>
                <w:sz w:val="24"/>
              </w:rPr>
            </w:pPr>
          </w:p>
        </w:tc>
        <w:tc>
          <w:tcPr>
            <w:tcW w:w="1440" w:type="dxa"/>
            <w:vAlign w:val="center"/>
          </w:tcPr>
          <w:p>
            <w:pPr>
              <w:jc w:val="center"/>
              <w:rPr>
                <w:rFonts w:hint="eastAsia" w:ascii="宋体" w:cs="仿宋_GB2312"/>
                <w:spacing w:val="14"/>
                <w:sz w:val="24"/>
              </w:rPr>
            </w:pPr>
            <w:r>
              <w:rPr>
                <w:rFonts w:hint="eastAsia" w:ascii="宋体" w:cs="仿宋_GB2312"/>
                <w:spacing w:val="14"/>
                <w:sz w:val="24"/>
              </w:rPr>
              <w:t>邮政编码</w:t>
            </w:r>
          </w:p>
        </w:tc>
        <w:tc>
          <w:tcPr>
            <w:tcW w:w="1754" w:type="dxa"/>
            <w:vAlign w:val="center"/>
          </w:tcPr>
          <w:p>
            <w:pPr>
              <w:jc w:val="center"/>
              <w:rPr>
                <w:rFonts w:hint="eastAsia" w:ascii="宋体" w:cs="仿宋_GB2312"/>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628" w:type="dxa"/>
            <w:vAlign w:val="center"/>
          </w:tcPr>
          <w:p>
            <w:pPr>
              <w:jc w:val="center"/>
              <w:rPr>
                <w:rFonts w:hint="eastAsia" w:ascii="宋体" w:cs="仿宋_GB2312"/>
                <w:spacing w:val="14"/>
                <w:sz w:val="24"/>
              </w:rPr>
            </w:pPr>
            <w:r>
              <w:rPr>
                <w:rFonts w:hint="eastAsia" w:ascii="宋体" w:cs="仿宋_GB2312"/>
                <w:spacing w:val="14"/>
                <w:sz w:val="24"/>
              </w:rPr>
              <w:t>电         话</w:t>
            </w:r>
          </w:p>
        </w:tc>
        <w:tc>
          <w:tcPr>
            <w:tcW w:w="3240" w:type="dxa"/>
            <w:vAlign w:val="center"/>
          </w:tcPr>
          <w:p>
            <w:pPr>
              <w:jc w:val="center"/>
              <w:rPr>
                <w:rFonts w:hint="eastAsia" w:ascii="宋体" w:cs="仿宋_GB2312"/>
                <w:spacing w:val="14"/>
                <w:sz w:val="24"/>
              </w:rPr>
            </w:pPr>
          </w:p>
        </w:tc>
        <w:tc>
          <w:tcPr>
            <w:tcW w:w="1440" w:type="dxa"/>
            <w:vAlign w:val="center"/>
          </w:tcPr>
          <w:p>
            <w:pPr>
              <w:jc w:val="center"/>
              <w:rPr>
                <w:rFonts w:hint="eastAsia" w:ascii="宋体" w:cs="仿宋_GB2312"/>
                <w:spacing w:val="14"/>
                <w:sz w:val="24"/>
              </w:rPr>
            </w:pPr>
            <w:r>
              <w:rPr>
                <w:rFonts w:hint="eastAsia" w:ascii="宋体" w:cs="仿宋_GB2312"/>
                <w:spacing w:val="14"/>
                <w:sz w:val="24"/>
              </w:rPr>
              <w:t>传   真</w:t>
            </w:r>
          </w:p>
        </w:tc>
        <w:tc>
          <w:tcPr>
            <w:tcW w:w="1754" w:type="dxa"/>
            <w:vAlign w:val="center"/>
          </w:tcPr>
          <w:p>
            <w:pPr>
              <w:jc w:val="center"/>
              <w:rPr>
                <w:rFonts w:hint="eastAsia" w:ascii="宋体" w:cs="仿宋_GB2312"/>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628" w:type="dxa"/>
            <w:vAlign w:val="center"/>
          </w:tcPr>
          <w:p>
            <w:pPr>
              <w:jc w:val="center"/>
              <w:rPr>
                <w:rFonts w:hint="eastAsia" w:ascii="宋体" w:cs="仿宋_GB2312"/>
                <w:spacing w:val="14"/>
                <w:sz w:val="24"/>
              </w:rPr>
            </w:pPr>
            <w:r>
              <w:rPr>
                <w:rFonts w:hint="eastAsia" w:ascii="宋体" w:cs="仿宋_GB2312"/>
                <w:spacing w:val="14"/>
                <w:sz w:val="24"/>
              </w:rPr>
              <w:t>成  立  日  期</w:t>
            </w:r>
          </w:p>
        </w:tc>
        <w:tc>
          <w:tcPr>
            <w:tcW w:w="3240" w:type="dxa"/>
            <w:vAlign w:val="center"/>
          </w:tcPr>
          <w:p>
            <w:pPr>
              <w:jc w:val="center"/>
              <w:rPr>
                <w:rFonts w:hint="eastAsia" w:ascii="宋体" w:cs="仿宋_GB2312"/>
                <w:spacing w:val="14"/>
                <w:sz w:val="24"/>
              </w:rPr>
            </w:pPr>
          </w:p>
        </w:tc>
        <w:tc>
          <w:tcPr>
            <w:tcW w:w="1440" w:type="dxa"/>
            <w:vAlign w:val="center"/>
          </w:tcPr>
          <w:p>
            <w:pPr>
              <w:jc w:val="center"/>
              <w:rPr>
                <w:rFonts w:hint="eastAsia" w:ascii="宋体" w:cs="仿宋_GB2312"/>
                <w:spacing w:val="14"/>
                <w:sz w:val="24"/>
              </w:rPr>
            </w:pPr>
            <w:r>
              <w:rPr>
                <w:rFonts w:hint="eastAsia" w:ascii="宋体" w:cs="仿宋_GB2312"/>
                <w:spacing w:val="14"/>
                <w:sz w:val="24"/>
              </w:rPr>
              <w:t>职工人数</w:t>
            </w:r>
          </w:p>
        </w:tc>
        <w:tc>
          <w:tcPr>
            <w:tcW w:w="1754" w:type="dxa"/>
            <w:vAlign w:val="center"/>
          </w:tcPr>
          <w:p>
            <w:pPr>
              <w:jc w:val="center"/>
              <w:rPr>
                <w:rFonts w:hint="eastAsia" w:ascii="宋体" w:cs="仿宋_GB2312"/>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628" w:type="dxa"/>
            <w:vAlign w:val="center"/>
          </w:tcPr>
          <w:p>
            <w:pPr>
              <w:jc w:val="center"/>
              <w:rPr>
                <w:rFonts w:hint="eastAsia" w:ascii="宋体" w:cs="仿宋_GB2312"/>
                <w:spacing w:val="14"/>
                <w:sz w:val="24"/>
              </w:rPr>
            </w:pPr>
            <w:r>
              <w:rPr>
                <w:rFonts w:hint="eastAsia" w:ascii="宋体" w:cs="仿宋_GB2312"/>
                <w:spacing w:val="14"/>
                <w:sz w:val="24"/>
              </w:rPr>
              <w:t>管理体系认证证书</w:t>
            </w:r>
          </w:p>
        </w:tc>
        <w:tc>
          <w:tcPr>
            <w:tcW w:w="6434" w:type="dxa"/>
            <w:gridSpan w:val="3"/>
            <w:vAlign w:val="center"/>
          </w:tcPr>
          <w:p>
            <w:pPr>
              <w:jc w:val="center"/>
              <w:rPr>
                <w:rFonts w:hint="eastAsia" w:ascii="宋体" w:cs="仿宋_GB2312"/>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0" w:hRule="atLeast"/>
        </w:trPr>
        <w:tc>
          <w:tcPr>
            <w:tcW w:w="9062" w:type="dxa"/>
            <w:gridSpan w:val="4"/>
            <w:vAlign w:val="top"/>
          </w:tcPr>
          <w:p>
            <w:pPr>
              <w:rPr>
                <w:rFonts w:hint="eastAsia" w:ascii="宋体" w:cs="仿宋_GB2312"/>
                <w:spacing w:val="14"/>
                <w:sz w:val="24"/>
              </w:rPr>
            </w:pPr>
          </w:p>
          <w:p>
            <w:pPr>
              <w:ind w:firstLine="536" w:firstLineChars="200"/>
              <w:rPr>
                <w:rFonts w:hint="eastAsia" w:ascii="宋体" w:cs="仿宋_GB2312"/>
                <w:spacing w:val="14"/>
                <w:sz w:val="24"/>
              </w:rPr>
            </w:pPr>
            <w:r>
              <w:rPr>
                <w:rFonts w:hint="eastAsia" w:ascii="宋体" w:cs="仿宋_GB2312"/>
                <w:spacing w:val="14"/>
                <w:sz w:val="24"/>
              </w:rPr>
              <w:t>基本情况简介：</w:t>
            </w:r>
          </w:p>
        </w:tc>
      </w:tr>
    </w:tbl>
    <w:p>
      <w:pPr>
        <w:rPr>
          <w:rFonts w:hint="eastAsia" w:ascii="宋体" w:cs="仿宋_GB2312"/>
          <w:spacing w:val="14"/>
          <w:sz w:val="24"/>
        </w:rPr>
      </w:pPr>
    </w:p>
    <w:p>
      <w:pPr>
        <w:autoSpaceDE w:val="0"/>
        <w:autoSpaceDN w:val="0"/>
        <w:snapToGrid w:val="0"/>
        <w:spacing w:line="360" w:lineRule="auto"/>
        <w:ind w:firstLine="720" w:firstLineChars="300"/>
        <w:rPr>
          <w:rFonts w:hint="eastAsia" w:ascii="宋体" w:cs="宋体"/>
          <w:sz w:val="24"/>
        </w:rPr>
      </w:pPr>
      <w:r>
        <w:rPr>
          <w:rFonts w:hint="eastAsia" w:ascii="宋体" w:cs="宋体"/>
          <w:sz w:val="24"/>
        </w:rPr>
        <w:t>投标申请人：</w:t>
      </w:r>
      <w:r>
        <w:rPr>
          <w:rFonts w:hint="eastAsia" w:ascii="宋体" w:cs="宋体"/>
          <w:sz w:val="24"/>
          <w:u w:val="single"/>
        </w:rPr>
        <w:t xml:space="preserve">                      </w:t>
      </w:r>
      <w:r>
        <w:rPr>
          <w:rFonts w:hint="eastAsia" w:ascii="宋体" w:cs="宋体"/>
          <w:spacing w:val="14"/>
          <w:sz w:val="24"/>
          <w:u w:val="single"/>
        </w:rPr>
        <w:t xml:space="preserve">       </w:t>
      </w:r>
      <w:r>
        <w:rPr>
          <w:rFonts w:hint="eastAsia" w:ascii="宋体" w:cs="宋体"/>
          <w:spacing w:val="14"/>
          <w:sz w:val="24"/>
        </w:rPr>
        <w:t>（</w:t>
      </w:r>
      <w:r>
        <w:rPr>
          <w:rFonts w:hint="eastAsia" w:ascii="宋体" w:cs="宋体"/>
          <w:i/>
          <w:spacing w:val="14"/>
          <w:sz w:val="24"/>
        </w:rPr>
        <w:t>盖投标人单位公章</w:t>
      </w:r>
      <w:r>
        <w:rPr>
          <w:rFonts w:hint="eastAsia" w:ascii="宋体" w:cs="宋体"/>
          <w:spacing w:val="14"/>
          <w:sz w:val="24"/>
        </w:rPr>
        <w:t>）</w:t>
      </w:r>
      <w:r>
        <w:rPr>
          <w:rFonts w:hint="eastAsia" w:ascii="宋体" w:cs="宋体"/>
          <w:sz w:val="24"/>
        </w:rPr>
        <w:t xml:space="preserve"> </w:t>
      </w:r>
    </w:p>
    <w:p>
      <w:pPr>
        <w:autoSpaceDE w:val="0"/>
        <w:autoSpaceDN w:val="0"/>
        <w:snapToGrid w:val="0"/>
        <w:spacing w:line="360" w:lineRule="auto"/>
        <w:rPr>
          <w:rFonts w:hint="eastAsia" w:ascii="宋体" w:cs="宋体"/>
          <w:sz w:val="24"/>
        </w:rPr>
      </w:pPr>
      <w:r>
        <w:rPr>
          <w:rFonts w:hint="eastAsia" w:ascii="宋体" w:cs="宋体"/>
          <w:sz w:val="24"/>
        </w:rPr>
        <w:t xml:space="preserve">      </w:t>
      </w:r>
      <w:r>
        <w:rPr>
          <w:rFonts w:hint="eastAsia" w:ascii="宋体" w:cs="宋体"/>
          <w:spacing w:val="5"/>
          <w:sz w:val="24"/>
        </w:rPr>
        <w:t>法定代表人姓名：</w:t>
      </w:r>
      <w:r>
        <w:rPr>
          <w:rFonts w:hint="eastAsia" w:ascii="宋体" w:cs="宋体"/>
          <w:spacing w:val="5"/>
          <w:sz w:val="24"/>
          <w:u w:val="single"/>
        </w:rPr>
        <w:t xml:space="preserve">                                            </w:t>
      </w:r>
    </w:p>
    <w:p>
      <w:pPr>
        <w:autoSpaceDE w:val="0"/>
        <w:autoSpaceDN w:val="0"/>
        <w:snapToGrid w:val="0"/>
        <w:spacing w:line="360" w:lineRule="auto"/>
        <w:rPr>
          <w:rFonts w:hint="eastAsia" w:ascii="宋体" w:cs="宋体"/>
          <w:spacing w:val="11"/>
          <w:sz w:val="24"/>
        </w:rPr>
      </w:pPr>
      <w:r>
        <w:rPr>
          <w:rFonts w:hint="eastAsia" w:ascii="宋体" w:cs="宋体"/>
          <w:sz w:val="24"/>
        </w:rPr>
        <w:t xml:space="preserve">      </w:t>
      </w:r>
      <w:r>
        <w:rPr>
          <w:rFonts w:hint="eastAsia" w:ascii="宋体" w:cs="宋体"/>
          <w:spacing w:val="11"/>
          <w:sz w:val="24"/>
        </w:rPr>
        <w:t>法定代表人：</w:t>
      </w:r>
      <w:r>
        <w:rPr>
          <w:rFonts w:hint="eastAsia" w:ascii="宋体" w:cs="宋体"/>
          <w:spacing w:val="11"/>
          <w:sz w:val="24"/>
          <w:u w:val="single"/>
        </w:rPr>
        <w:t xml:space="preserve">      </w:t>
      </w:r>
      <w:r>
        <w:rPr>
          <w:rFonts w:hint="eastAsia" w:ascii="宋体" w:cs="宋体"/>
          <w:spacing w:val="11"/>
          <w:sz w:val="24"/>
        </w:rPr>
        <w:t>（</w:t>
      </w:r>
      <w:r>
        <w:rPr>
          <w:rFonts w:hint="eastAsia" w:ascii="宋体" w:cs="宋体"/>
          <w:i/>
          <w:spacing w:val="11"/>
          <w:sz w:val="24"/>
        </w:rPr>
        <w:t>签字或签章</w:t>
      </w:r>
      <w:r>
        <w:rPr>
          <w:rFonts w:hint="eastAsia" w:ascii="宋体" w:cs="宋体"/>
          <w:spacing w:val="11"/>
          <w:sz w:val="24"/>
        </w:rPr>
        <w:t>）或授权委托人：</w:t>
      </w:r>
      <w:r>
        <w:rPr>
          <w:rFonts w:hint="eastAsia" w:ascii="宋体" w:cs="宋体"/>
          <w:spacing w:val="11"/>
          <w:sz w:val="24"/>
          <w:u w:val="single"/>
        </w:rPr>
        <w:t xml:space="preserve">      </w:t>
      </w:r>
      <w:r>
        <w:rPr>
          <w:rFonts w:hint="eastAsia" w:ascii="宋体" w:cs="宋体"/>
          <w:spacing w:val="11"/>
          <w:sz w:val="24"/>
        </w:rPr>
        <w:t>（</w:t>
      </w:r>
      <w:r>
        <w:rPr>
          <w:rFonts w:hint="eastAsia" w:ascii="宋体" w:cs="宋体"/>
          <w:i/>
          <w:spacing w:val="11"/>
          <w:sz w:val="24"/>
        </w:rPr>
        <w:t>签字</w:t>
      </w:r>
      <w:r>
        <w:rPr>
          <w:rFonts w:hint="eastAsia" w:ascii="宋体" w:cs="宋体"/>
          <w:spacing w:val="11"/>
          <w:sz w:val="24"/>
        </w:rPr>
        <w:t>）</w:t>
      </w:r>
    </w:p>
    <w:p>
      <w:pPr>
        <w:autoSpaceDE w:val="0"/>
        <w:autoSpaceDN w:val="0"/>
        <w:snapToGrid w:val="0"/>
        <w:spacing w:line="360" w:lineRule="auto"/>
        <w:rPr>
          <w:rFonts w:hint="eastAsia" w:ascii="宋体" w:cs="宋体"/>
          <w:sz w:val="24"/>
        </w:rPr>
      </w:pPr>
      <w:r>
        <w:rPr>
          <w:rFonts w:hint="eastAsia" w:ascii="宋体" w:cs="宋体"/>
          <w:sz w:val="24"/>
        </w:rPr>
        <w:t xml:space="preserve">      日期：</w:t>
      </w:r>
      <w:r>
        <w:rPr>
          <w:rFonts w:hint="eastAsia" w:ascii="宋体" w:cs="宋体"/>
          <w:sz w:val="24"/>
          <w:u w:val="single"/>
        </w:rPr>
        <w:t xml:space="preserve">            </w:t>
      </w:r>
      <w:r>
        <w:rPr>
          <w:rFonts w:hint="eastAsia" w:ascii="宋体" w:cs="宋体"/>
          <w:sz w:val="24"/>
        </w:rPr>
        <w:t>年</w:t>
      </w:r>
      <w:r>
        <w:rPr>
          <w:rFonts w:hint="eastAsia" w:ascii="宋体" w:cs="宋体"/>
          <w:sz w:val="24"/>
          <w:u w:val="single"/>
        </w:rPr>
        <w:t xml:space="preserve">     </w:t>
      </w:r>
      <w:r>
        <w:rPr>
          <w:rFonts w:hint="eastAsia" w:ascii="宋体" w:cs="宋体"/>
          <w:sz w:val="24"/>
        </w:rPr>
        <w:t>月</w:t>
      </w:r>
      <w:r>
        <w:rPr>
          <w:rFonts w:hint="eastAsia" w:ascii="宋体" w:cs="宋体"/>
          <w:sz w:val="24"/>
          <w:u w:val="single"/>
        </w:rPr>
        <w:t xml:space="preserve">     </w:t>
      </w:r>
      <w:r>
        <w:rPr>
          <w:rFonts w:hint="eastAsia" w:ascii="宋体" w:cs="宋体"/>
          <w:sz w:val="24"/>
        </w:rPr>
        <w:t>日</w:t>
      </w:r>
    </w:p>
    <w:p>
      <w:pPr>
        <w:pStyle w:val="5"/>
        <w:tabs>
          <w:tab w:val="left" w:pos="1000"/>
        </w:tabs>
        <w:spacing w:line="360" w:lineRule="auto"/>
        <w:rPr>
          <w:rFonts w:hint="eastAsia" w:ascii="宋体"/>
          <w:b/>
          <w:sz w:val="24"/>
        </w:rPr>
      </w:pPr>
      <w:r>
        <w:rPr>
          <w:rFonts w:hint="eastAsia" w:ascii="宋体"/>
          <w:b/>
          <w:sz w:val="24"/>
        </w:rPr>
        <w:t>注：</w:t>
      </w:r>
    </w:p>
    <w:p>
      <w:pPr>
        <w:pStyle w:val="5"/>
        <w:tabs>
          <w:tab w:val="left" w:pos="1000"/>
        </w:tabs>
        <w:spacing w:line="360" w:lineRule="auto"/>
        <w:rPr>
          <w:rFonts w:hint="eastAsia" w:ascii="宋体"/>
          <w:sz w:val="24"/>
          <w:szCs w:val="24"/>
        </w:rPr>
      </w:pPr>
      <w:r>
        <w:rPr>
          <w:rFonts w:hint="eastAsia" w:ascii="宋体"/>
          <w:b/>
          <w:sz w:val="24"/>
        </w:rPr>
        <w:t>（1）</w:t>
      </w:r>
      <w:r>
        <w:rPr>
          <w:rFonts w:hint="eastAsia" w:ascii="宋体"/>
          <w:b/>
          <w:sz w:val="24"/>
          <w:szCs w:val="24"/>
          <w:u w:val="double"/>
        </w:rPr>
        <w:t>须附上：投标申请人的营业执照、资质证书复印件加盖投标人单位公章</w:t>
      </w:r>
      <w:r>
        <w:rPr>
          <w:rFonts w:hint="eastAsia" w:ascii="宋体"/>
          <w:sz w:val="24"/>
          <w:szCs w:val="24"/>
        </w:rPr>
        <w:t>。</w:t>
      </w:r>
    </w:p>
    <w:p>
      <w:pPr>
        <w:pStyle w:val="5"/>
        <w:tabs>
          <w:tab w:val="left" w:pos="1000"/>
        </w:tabs>
        <w:spacing w:line="360" w:lineRule="auto"/>
        <w:rPr>
          <w:rFonts w:hint="eastAsia" w:ascii="宋体"/>
          <w:szCs w:val="21"/>
        </w:rPr>
        <w:sectPr>
          <w:pgSz w:w="11906" w:h="16838"/>
          <w:pgMar w:top="1440" w:right="1418" w:bottom="1440" w:left="1588" w:header="851" w:footer="992" w:gutter="0"/>
          <w:cols w:space="720" w:num="1"/>
          <w:docGrid w:type="linesAndChars" w:linePitch="312" w:charSpace="0"/>
        </w:sectPr>
      </w:pPr>
    </w:p>
    <w:p>
      <w:pPr>
        <w:pStyle w:val="5"/>
        <w:tabs>
          <w:tab w:val="left" w:pos="1000"/>
        </w:tabs>
        <w:spacing w:line="360" w:lineRule="auto"/>
        <w:ind w:firstLine="900" w:firstLineChars="375"/>
        <w:rPr>
          <w:rFonts w:hint="eastAsia" w:ascii="宋体"/>
          <w:b/>
          <w:bCs/>
          <w:sz w:val="24"/>
          <w:szCs w:val="24"/>
        </w:rPr>
      </w:pPr>
      <w:r>
        <w:rPr>
          <w:rFonts w:hint="eastAsia" w:ascii="宋体"/>
          <w:b/>
          <w:sz w:val="24"/>
          <w:szCs w:val="24"/>
        </w:rPr>
        <w:t>附表2  法定代表人资格证明书、设计单位技术负责人身份证明书和设计项目负责人身份证明</w:t>
      </w:r>
      <w:r>
        <w:rPr>
          <w:rFonts w:hint="eastAsia" w:ascii="宋体"/>
          <w:b/>
          <w:sz w:val="24"/>
          <w:szCs w:val="24"/>
          <w:lang w:eastAsia="zh-CN"/>
        </w:rPr>
        <w:t>、</w:t>
      </w:r>
      <w:r>
        <w:rPr>
          <w:rFonts w:hint="eastAsia" w:ascii="宋体"/>
          <w:b/>
          <w:bCs/>
          <w:sz w:val="24"/>
          <w:szCs w:val="24"/>
        </w:rPr>
        <w:t>简历表和执业资格（职称）证书</w:t>
      </w:r>
    </w:p>
    <w:p>
      <w:pPr>
        <w:spacing w:after="100" w:afterAutospacing="1" w:line="360" w:lineRule="auto"/>
        <w:rPr>
          <w:rFonts w:hint="eastAsia" w:ascii="宋体"/>
          <w:b/>
          <w:kern w:val="2"/>
          <w:sz w:val="24"/>
          <w:szCs w:val="24"/>
        </w:rPr>
      </w:pPr>
      <w:r>
        <w:rPr>
          <w:rFonts w:hint="eastAsia" w:ascii="宋体"/>
          <w:b/>
          <w:kern w:val="2"/>
          <w:sz w:val="24"/>
          <w:szCs w:val="24"/>
        </w:rPr>
        <w:t>2-1. 法定代表人资格证明书</w:t>
      </w:r>
    </w:p>
    <w:p>
      <w:pPr>
        <w:spacing w:after="100" w:afterAutospacing="1" w:line="360" w:lineRule="auto"/>
        <w:jc w:val="center"/>
        <w:rPr>
          <w:rFonts w:hint="eastAsia" w:ascii="宋体"/>
          <w:sz w:val="32"/>
          <w:szCs w:val="32"/>
        </w:rPr>
      </w:pPr>
      <w:r>
        <w:rPr>
          <w:rFonts w:hint="eastAsia" w:ascii="宋体"/>
          <w:sz w:val="32"/>
          <w:szCs w:val="32"/>
        </w:rPr>
        <w:t>法定代表人</w:t>
      </w:r>
      <w:r>
        <w:rPr>
          <w:rFonts w:hint="eastAsia" w:ascii="宋体" w:cs="宋体"/>
          <w:sz w:val="32"/>
          <w:szCs w:val="32"/>
        </w:rPr>
        <w:t>资</w:t>
      </w:r>
      <w:r>
        <w:rPr>
          <w:rFonts w:hint="eastAsia" w:ascii="宋体"/>
          <w:sz w:val="32"/>
          <w:szCs w:val="32"/>
        </w:rPr>
        <w:t>格</w:t>
      </w:r>
      <w:r>
        <w:rPr>
          <w:rFonts w:hint="eastAsia" w:ascii="宋体" w:cs="宋体"/>
          <w:sz w:val="32"/>
          <w:szCs w:val="32"/>
        </w:rPr>
        <w:t>证</w:t>
      </w:r>
      <w:r>
        <w:rPr>
          <w:rFonts w:hint="eastAsia" w:ascii="宋体"/>
          <w:sz w:val="32"/>
          <w:szCs w:val="32"/>
        </w:rPr>
        <w:t>明书</w:t>
      </w:r>
    </w:p>
    <w:p>
      <w:pPr>
        <w:spacing w:line="360" w:lineRule="auto"/>
        <w:ind w:firstLine="480" w:firstLineChars="200"/>
        <w:rPr>
          <w:rFonts w:hint="eastAsia" w:ascii="宋体"/>
          <w:sz w:val="24"/>
        </w:rPr>
      </w:pPr>
      <w:r>
        <w:rPr>
          <w:rFonts w:hint="eastAsia" w:ascii="宋体" w:cs="宋体"/>
          <w:sz w:val="24"/>
        </w:rPr>
        <w:t>单</w:t>
      </w:r>
      <w:r>
        <w:rPr>
          <w:rFonts w:hint="eastAsia" w:ascii="宋体"/>
          <w:sz w:val="24"/>
        </w:rPr>
        <w:t>位名称：</w:t>
      </w:r>
      <w:r>
        <w:rPr>
          <w:rFonts w:hint="eastAsia" w:ascii="宋体"/>
          <w:sz w:val="24"/>
          <w:u w:val="single"/>
        </w:rPr>
        <w:t xml:space="preserve">                                             </w:t>
      </w:r>
    </w:p>
    <w:p>
      <w:pPr>
        <w:spacing w:line="360" w:lineRule="auto"/>
        <w:ind w:firstLine="480" w:firstLineChars="200"/>
        <w:rPr>
          <w:rFonts w:hint="eastAsia" w:ascii="宋体"/>
          <w:sz w:val="24"/>
        </w:rPr>
      </w:pPr>
      <w:r>
        <w:rPr>
          <w:rFonts w:hint="eastAsia" w:ascii="宋体"/>
          <w:sz w:val="24"/>
        </w:rPr>
        <w:t>地    址：</w:t>
      </w:r>
      <w:r>
        <w:rPr>
          <w:rFonts w:hint="eastAsia" w:ascii="宋体"/>
          <w:sz w:val="24"/>
          <w:u w:val="single"/>
        </w:rPr>
        <w:t xml:space="preserve">                                             </w:t>
      </w:r>
    </w:p>
    <w:p>
      <w:pPr>
        <w:spacing w:line="360" w:lineRule="auto"/>
        <w:ind w:firstLine="480" w:firstLineChars="200"/>
        <w:rPr>
          <w:rFonts w:hint="eastAsia" w:ascii="宋体"/>
          <w:sz w:val="24"/>
        </w:rPr>
      </w:pPr>
      <w:r>
        <w:rPr>
          <w:rFonts w:hint="eastAsia" w:ascii="宋体"/>
          <w:sz w:val="24"/>
        </w:rPr>
        <w:t>姓    名：</w:t>
      </w:r>
      <w:r>
        <w:rPr>
          <w:rFonts w:hint="eastAsia" w:ascii="宋体"/>
          <w:sz w:val="24"/>
          <w:u w:val="single"/>
        </w:rPr>
        <w:t xml:space="preserve">       </w:t>
      </w:r>
      <w:r>
        <w:rPr>
          <w:rFonts w:hint="eastAsia" w:ascii="宋体"/>
          <w:sz w:val="24"/>
          <w:szCs w:val="24"/>
        </w:rPr>
        <w:t>身份证号码：</w:t>
      </w:r>
      <w:r>
        <w:rPr>
          <w:rFonts w:hint="eastAsia" w:ascii="宋体"/>
          <w:sz w:val="24"/>
          <w:szCs w:val="24"/>
          <w:u w:val="single"/>
        </w:rPr>
        <w:t xml:space="preserve">                            </w:t>
      </w:r>
      <w:r>
        <w:rPr>
          <w:rFonts w:hint="eastAsia" w:ascii="宋体"/>
          <w:sz w:val="24"/>
        </w:rPr>
        <w:t>性</w:t>
      </w:r>
      <w:r>
        <w:rPr>
          <w:rFonts w:hint="eastAsia" w:ascii="宋体" w:cs="宋体"/>
          <w:sz w:val="24"/>
        </w:rPr>
        <w:t>别</w:t>
      </w:r>
      <w:r>
        <w:rPr>
          <w:rFonts w:hint="eastAsia" w:ascii="宋体"/>
          <w:sz w:val="24"/>
        </w:rPr>
        <w:t>：</w:t>
      </w:r>
      <w:r>
        <w:rPr>
          <w:rFonts w:hint="eastAsia" w:ascii="宋体"/>
          <w:sz w:val="24"/>
          <w:u w:val="single"/>
        </w:rPr>
        <w:t xml:space="preserve">     </w:t>
      </w:r>
      <w:r>
        <w:rPr>
          <w:rFonts w:hint="eastAsia" w:ascii="宋体"/>
          <w:sz w:val="24"/>
        </w:rPr>
        <w:t>年</w:t>
      </w:r>
      <w:r>
        <w:rPr>
          <w:rFonts w:hint="eastAsia" w:ascii="宋体" w:cs="宋体"/>
          <w:sz w:val="24"/>
        </w:rPr>
        <w:t>龄</w:t>
      </w:r>
      <w:r>
        <w:rPr>
          <w:rFonts w:hint="eastAsia" w:ascii="宋体"/>
          <w:sz w:val="24"/>
        </w:rPr>
        <w:t>：</w:t>
      </w:r>
      <w:r>
        <w:rPr>
          <w:rFonts w:hint="eastAsia" w:ascii="宋体"/>
          <w:sz w:val="24"/>
          <w:u w:val="single"/>
        </w:rPr>
        <w:t xml:space="preserve">      </w:t>
      </w:r>
      <w:r>
        <w:rPr>
          <w:rFonts w:hint="eastAsia" w:ascii="宋体" w:cs="宋体"/>
          <w:sz w:val="24"/>
        </w:rPr>
        <w:t>职务</w:t>
      </w:r>
      <w:r>
        <w:rPr>
          <w:rFonts w:hint="eastAsia" w:ascii="宋体"/>
          <w:sz w:val="24"/>
        </w:rPr>
        <w:t>：</w:t>
      </w:r>
      <w:r>
        <w:rPr>
          <w:rFonts w:hint="eastAsia" w:ascii="宋体"/>
          <w:sz w:val="24"/>
          <w:u w:val="single"/>
        </w:rPr>
        <w:t xml:space="preserve">        </w:t>
      </w:r>
      <w:r>
        <w:rPr>
          <w:rFonts w:hint="eastAsia" w:ascii="宋体"/>
          <w:sz w:val="24"/>
        </w:rPr>
        <w:t xml:space="preserve"> 系</w:t>
      </w:r>
      <w:r>
        <w:rPr>
          <w:rFonts w:hint="eastAsia" w:ascii="宋体"/>
          <w:sz w:val="24"/>
          <w:u w:val="single"/>
        </w:rPr>
        <w:t xml:space="preserve">                 </w:t>
      </w:r>
      <w:r>
        <w:rPr>
          <w:rFonts w:hint="eastAsia" w:ascii="宋体"/>
          <w:sz w:val="24"/>
        </w:rPr>
        <w:t>（</w:t>
      </w:r>
      <w:r>
        <w:rPr>
          <w:rFonts w:hint="eastAsia" w:ascii="宋体"/>
          <w:i/>
          <w:sz w:val="24"/>
        </w:rPr>
        <w:t>投标人名称</w:t>
      </w:r>
      <w:r>
        <w:rPr>
          <w:rFonts w:hint="eastAsia" w:ascii="宋体"/>
          <w:sz w:val="24"/>
        </w:rPr>
        <w:t>）的法定代表人。</w:t>
      </w:r>
    </w:p>
    <w:p>
      <w:pPr>
        <w:spacing w:line="360" w:lineRule="auto"/>
        <w:ind w:firstLine="480" w:firstLineChars="200"/>
        <w:rPr>
          <w:rFonts w:hint="eastAsia" w:ascii="宋体"/>
          <w:sz w:val="24"/>
        </w:rPr>
      </w:pPr>
      <w:r>
        <w:rPr>
          <w:rFonts w:hint="eastAsia" w:ascii="宋体"/>
          <w:sz w:val="24"/>
        </w:rPr>
        <w:t>特此</w:t>
      </w:r>
      <w:r>
        <w:rPr>
          <w:rFonts w:hint="eastAsia" w:ascii="宋体" w:cs="宋体"/>
          <w:sz w:val="24"/>
        </w:rPr>
        <w:t>证</w:t>
      </w:r>
      <w:r>
        <w:rPr>
          <w:rFonts w:hint="eastAsia" w:ascii="宋体"/>
          <w:sz w:val="24"/>
        </w:rPr>
        <w:t>明。</w:t>
      </w:r>
    </w:p>
    <w:p>
      <w:pPr>
        <w:spacing w:line="360" w:lineRule="auto"/>
        <w:ind w:firstLine="2760" w:firstLineChars="1150"/>
        <w:rPr>
          <w:rFonts w:hint="eastAsia" w:ascii="宋体"/>
          <w:sz w:val="24"/>
        </w:rPr>
      </w:pPr>
      <w:r>
        <w:rPr>
          <w:rFonts w:hint="eastAsia" w:ascii="宋体"/>
          <w:sz w:val="24"/>
        </w:rPr>
        <w:t>投</w:t>
      </w:r>
      <w:r>
        <w:rPr>
          <w:rFonts w:hint="eastAsia" w:ascii="宋体" w:cs="宋体"/>
          <w:sz w:val="24"/>
        </w:rPr>
        <w:t>标人</w:t>
      </w:r>
      <w:r>
        <w:rPr>
          <w:rFonts w:hint="eastAsia" w:ascii="宋体"/>
          <w:sz w:val="24"/>
        </w:rPr>
        <w:t>：</w:t>
      </w:r>
      <w:r>
        <w:rPr>
          <w:rFonts w:hint="eastAsia" w:ascii="宋体"/>
          <w:sz w:val="24"/>
          <w:u w:val="single"/>
        </w:rPr>
        <w:t xml:space="preserve">                     </w:t>
      </w:r>
      <w:r>
        <w:rPr>
          <w:rFonts w:hint="eastAsia" w:ascii="宋体"/>
          <w:sz w:val="24"/>
        </w:rPr>
        <w:t>（</w:t>
      </w:r>
      <w:r>
        <w:rPr>
          <w:rFonts w:hint="eastAsia" w:ascii="宋体"/>
          <w:i/>
          <w:sz w:val="24"/>
        </w:rPr>
        <w:t>盖投标人单位盖章</w:t>
      </w:r>
      <w:r>
        <w:rPr>
          <w:rFonts w:hint="eastAsia" w:ascii="宋体"/>
          <w:sz w:val="24"/>
        </w:rPr>
        <w:t xml:space="preserve">） </w:t>
      </w:r>
    </w:p>
    <w:p>
      <w:pPr>
        <w:spacing w:line="360" w:lineRule="auto"/>
        <w:ind w:firstLine="2760" w:firstLineChars="1150"/>
        <w:rPr>
          <w:rFonts w:hint="eastAsia" w:ascii="宋体"/>
          <w:kern w:val="2"/>
          <w:sz w:val="24"/>
          <w:szCs w:val="24"/>
        </w:rPr>
      </w:pPr>
      <w:r>
        <w:rPr>
          <w:rFonts w:hint="eastAsia" w:ascii="宋体"/>
          <w:sz w:val="24"/>
        </w:rPr>
        <w:t>日期：</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 xml:space="preserve"> 月</w:t>
      </w:r>
      <w:r>
        <w:rPr>
          <w:rFonts w:hint="eastAsia" w:ascii="宋体"/>
          <w:sz w:val="24"/>
          <w:u w:val="single"/>
        </w:rPr>
        <w:t xml:space="preserve">    </w:t>
      </w:r>
      <w:r>
        <w:rPr>
          <w:rFonts w:hint="eastAsia" w:ascii="宋体"/>
          <w:sz w:val="24"/>
        </w:rPr>
        <w:t>日</w:t>
      </w:r>
    </w:p>
    <w:p>
      <w:pPr>
        <w:spacing w:after="100" w:afterAutospacing="1" w:line="360" w:lineRule="auto"/>
        <w:rPr>
          <w:rFonts w:hint="eastAsia" w:ascii="宋体"/>
          <w:b/>
          <w:kern w:val="2"/>
          <w:sz w:val="24"/>
          <w:szCs w:val="24"/>
        </w:rPr>
      </w:pPr>
      <w:r>
        <w:rPr>
          <w:rFonts w:hint="eastAsia" w:ascii="宋体"/>
          <w:b/>
          <w:kern w:val="2"/>
          <w:sz w:val="24"/>
          <w:szCs w:val="24"/>
        </w:rPr>
        <w:t>2-2.设计单位技术负责人身份证明书</w:t>
      </w:r>
    </w:p>
    <w:p>
      <w:pPr>
        <w:tabs>
          <w:tab w:val="left" w:pos="0"/>
          <w:tab w:val="left" w:pos="567"/>
          <w:tab w:val="left" w:pos="993"/>
          <w:tab w:val="left" w:pos="1134"/>
        </w:tabs>
        <w:snapToGrid w:val="0"/>
        <w:spacing w:before="312" w:beforeLines="100" w:line="300" w:lineRule="auto"/>
        <w:jc w:val="center"/>
        <w:rPr>
          <w:rFonts w:hint="eastAsia" w:ascii="宋体"/>
          <w:sz w:val="32"/>
          <w:szCs w:val="32"/>
        </w:rPr>
      </w:pPr>
      <w:r>
        <w:rPr>
          <w:rFonts w:hint="eastAsia" w:ascii="宋体"/>
          <w:sz w:val="32"/>
          <w:szCs w:val="32"/>
        </w:rPr>
        <w:t>设计单位技术负责人身份证明书</w:t>
      </w:r>
    </w:p>
    <w:p>
      <w:pPr>
        <w:pStyle w:val="5"/>
        <w:spacing w:line="540" w:lineRule="exact"/>
        <w:ind w:firstLine="480" w:firstLineChars="200"/>
        <w:rPr>
          <w:rFonts w:hint="eastAsia" w:ascii="宋体"/>
          <w:sz w:val="24"/>
          <w:szCs w:val="24"/>
        </w:rPr>
      </w:pPr>
      <w:r>
        <w:rPr>
          <w:rFonts w:hint="eastAsia" w:ascii="宋体"/>
          <w:sz w:val="24"/>
          <w:szCs w:val="24"/>
        </w:rPr>
        <w:t>单位名称：</w:t>
      </w:r>
      <w:r>
        <w:rPr>
          <w:rFonts w:hint="eastAsia" w:ascii="宋体"/>
          <w:sz w:val="24"/>
          <w:szCs w:val="24"/>
          <w:u w:val="single"/>
        </w:rPr>
        <w:t xml:space="preserve">                            </w:t>
      </w:r>
      <w:r>
        <w:rPr>
          <w:rFonts w:hint="eastAsia" w:ascii="宋体"/>
          <w:sz w:val="24"/>
          <w:szCs w:val="24"/>
        </w:rPr>
        <w:t>（</w:t>
      </w:r>
      <w:r>
        <w:rPr>
          <w:rFonts w:hint="eastAsia" w:ascii="宋体"/>
          <w:i/>
          <w:sz w:val="24"/>
          <w:szCs w:val="24"/>
        </w:rPr>
        <w:t>投标人名称</w:t>
      </w:r>
      <w:r>
        <w:rPr>
          <w:rFonts w:hint="eastAsia" w:ascii="宋体"/>
          <w:sz w:val="24"/>
          <w:szCs w:val="24"/>
        </w:rPr>
        <w:t xml:space="preserve">） </w:t>
      </w:r>
    </w:p>
    <w:p>
      <w:pPr>
        <w:pStyle w:val="5"/>
        <w:spacing w:line="540" w:lineRule="exact"/>
        <w:ind w:firstLine="480" w:firstLineChars="200"/>
        <w:rPr>
          <w:rFonts w:hint="eastAsia" w:ascii="宋体"/>
          <w:sz w:val="24"/>
          <w:szCs w:val="24"/>
        </w:rPr>
      </w:pPr>
      <w:r>
        <w:rPr>
          <w:rFonts w:hint="eastAsia" w:ascii="宋体"/>
          <w:sz w:val="24"/>
          <w:szCs w:val="24"/>
        </w:rPr>
        <w:t>地址：______________</w:t>
      </w:r>
      <w:r>
        <w:rPr>
          <w:rFonts w:hint="eastAsia" w:ascii="宋体"/>
          <w:sz w:val="24"/>
          <w:szCs w:val="24"/>
          <w:u w:val="single"/>
        </w:rPr>
        <w:t xml:space="preserve">                </w:t>
      </w:r>
      <w:r>
        <w:rPr>
          <w:rFonts w:hint="eastAsia" w:ascii="宋体"/>
          <w:sz w:val="24"/>
          <w:szCs w:val="24"/>
        </w:rPr>
        <w:t>__（</w:t>
      </w:r>
      <w:r>
        <w:rPr>
          <w:rFonts w:hint="eastAsia" w:ascii="宋体"/>
          <w:i/>
          <w:sz w:val="24"/>
          <w:szCs w:val="24"/>
        </w:rPr>
        <w:t>投标人地址</w:t>
      </w:r>
      <w:r>
        <w:rPr>
          <w:rFonts w:hint="eastAsia" w:ascii="宋体"/>
          <w:sz w:val="24"/>
          <w:szCs w:val="24"/>
        </w:rPr>
        <w:t>）</w:t>
      </w:r>
    </w:p>
    <w:p>
      <w:pPr>
        <w:pStyle w:val="5"/>
        <w:spacing w:line="540" w:lineRule="exact"/>
        <w:ind w:firstLine="480" w:firstLineChars="200"/>
        <w:rPr>
          <w:rFonts w:hint="eastAsia" w:ascii="宋体"/>
          <w:sz w:val="24"/>
          <w:szCs w:val="24"/>
          <w:u w:val="single"/>
        </w:rPr>
      </w:pPr>
      <w:r>
        <w:rPr>
          <w:rFonts w:hint="eastAsia" w:ascii="宋体"/>
          <w:sz w:val="24"/>
          <w:szCs w:val="24"/>
        </w:rPr>
        <w:t>姓名：</w:t>
      </w:r>
      <w:r>
        <w:rPr>
          <w:rFonts w:hint="eastAsia" w:ascii="宋体"/>
          <w:sz w:val="24"/>
          <w:szCs w:val="24"/>
          <w:u w:val="single"/>
        </w:rPr>
        <w:t xml:space="preserve">           </w:t>
      </w:r>
      <w:r>
        <w:rPr>
          <w:rFonts w:hint="eastAsia" w:ascii="宋体"/>
          <w:sz w:val="24"/>
          <w:szCs w:val="24"/>
        </w:rPr>
        <w:t xml:space="preserve"> 身份证号码：</w:t>
      </w:r>
      <w:r>
        <w:rPr>
          <w:rFonts w:hint="eastAsia" w:ascii="宋体"/>
          <w:sz w:val="24"/>
          <w:szCs w:val="24"/>
          <w:u w:val="single"/>
        </w:rPr>
        <w:t xml:space="preserve">                           </w:t>
      </w:r>
      <w:r>
        <w:rPr>
          <w:rFonts w:hint="eastAsia" w:ascii="宋体"/>
          <w:sz w:val="24"/>
          <w:szCs w:val="24"/>
        </w:rPr>
        <w:t xml:space="preserve"> 性别：</w:t>
      </w:r>
      <w:r>
        <w:rPr>
          <w:rFonts w:hint="eastAsia" w:ascii="宋体"/>
          <w:sz w:val="24"/>
          <w:szCs w:val="24"/>
          <w:u w:val="single"/>
        </w:rPr>
        <w:t xml:space="preserve">    </w:t>
      </w:r>
    </w:p>
    <w:p>
      <w:pPr>
        <w:pStyle w:val="5"/>
        <w:spacing w:line="540" w:lineRule="exact"/>
        <w:ind w:firstLine="0"/>
        <w:rPr>
          <w:rFonts w:hint="eastAsia" w:ascii="宋体"/>
          <w:sz w:val="24"/>
          <w:szCs w:val="24"/>
        </w:rPr>
      </w:pPr>
      <w:r>
        <w:rPr>
          <w:rFonts w:hint="eastAsia" w:ascii="宋体"/>
          <w:sz w:val="24"/>
          <w:szCs w:val="24"/>
        </w:rPr>
        <w:t>年龄：</w:t>
      </w:r>
      <w:r>
        <w:rPr>
          <w:rFonts w:hint="eastAsia" w:ascii="宋体"/>
          <w:sz w:val="24"/>
          <w:szCs w:val="24"/>
          <w:u w:val="single"/>
        </w:rPr>
        <w:t xml:space="preserve">       </w:t>
      </w:r>
      <w:r>
        <w:rPr>
          <w:rFonts w:hint="eastAsia" w:ascii="宋体"/>
          <w:sz w:val="24"/>
          <w:szCs w:val="24"/>
        </w:rPr>
        <w:t xml:space="preserve"> 职务：___</w:t>
      </w:r>
      <w:r>
        <w:rPr>
          <w:rFonts w:hint="eastAsia" w:ascii="宋体"/>
          <w:sz w:val="24"/>
          <w:szCs w:val="24"/>
          <w:u w:val="single"/>
        </w:rPr>
        <w:t xml:space="preserve">    </w:t>
      </w:r>
      <w:r>
        <w:rPr>
          <w:rFonts w:hint="eastAsia" w:ascii="宋体"/>
          <w:sz w:val="24"/>
          <w:szCs w:val="24"/>
        </w:rPr>
        <w:t xml:space="preserve">_____系 </w:t>
      </w:r>
      <w:r>
        <w:rPr>
          <w:rFonts w:hint="eastAsia" w:ascii="宋体"/>
          <w:sz w:val="24"/>
          <w:szCs w:val="24"/>
          <w:u w:val="single"/>
        </w:rPr>
        <w:t xml:space="preserve">                           </w:t>
      </w:r>
      <w:r>
        <w:rPr>
          <w:rFonts w:hint="eastAsia" w:ascii="宋体"/>
          <w:sz w:val="24"/>
          <w:szCs w:val="24"/>
        </w:rPr>
        <w:t>（</w:t>
      </w:r>
      <w:r>
        <w:rPr>
          <w:rFonts w:hint="eastAsia" w:ascii="宋体"/>
          <w:i/>
          <w:sz w:val="24"/>
          <w:szCs w:val="24"/>
        </w:rPr>
        <w:t>投标人名称</w:t>
      </w:r>
      <w:r>
        <w:rPr>
          <w:rFonts w:hint="eastAsia" w:ascii="宋体"/>
          <w:sz w:val="24"/>
          <w:szCs w:val="24"/>
        </w:rPr>
        <w:t>）</w:t>
      </w:r>
      <w:r>
        <w:rPr>
          <w:rFonts w:hint="eastAsia" w:ascii="宋体"/>
          <w:sz w:val="24"/>
          <w:szCs w:val="24"/>
          <w:u w:val="single"/>
        </w:rPr>
        <w:t xml:space="preserve">  </w:t>
      </w:r>
      <w:r>
        <w:rPr>
          <w:rFonts w:hint="eastAsia" w:ascii="宋体"/>
          <w:sz w:val="24"/>
          <w:szCs w:val="24"/>
        </w:rPr>
        <w:t xml:space="preserve"> 的单位技术负责人。</w:t>
      </w:r>
    </w:p>
    <w:p>
      <w:pPr>
        <w:pStyle w:val="5"/>
        <w:spacing w:line="540" w:lineRule="exact"/>
        <w:ind w:firstLine="480" w:firstLineChars="200"/>
        <w:rPr>
          <w:rFonts w:hint="eastAsia" w:ascii="宋体"/>
          <w:sz w:val="24"/>
          <w:szCs w:val="24"/>
        </w:rPr>
      </w:pPr>
      <w:r>
        <w:rPr>
          <w:rFonts w:hint="eastAsia" w:ascii="宋体"/>
          <w:sz w:val="24"/>
          <w:szCs w:val="24"/>
        </w:rPr>
        <w:t>特此证明</w:t>
      </w:r>
    </w:p>
    <w:p>
      <w:pPr>
        <w:pStyle w:val="5"/>
        <w:spacing w:line="540" w:lineRule="exact"/>
        <w:ind w:firstLine="0"/>
        <w:rPr>
          <w:rFonts w:hint="eastAsia" w:ascii="宋体"/>
          <w:sz w:val="24"/>
          <w:szCs w:val="24"/>
        </w:rPr>
      </w:pPr>
    </w:p>
    <w:p>
      <w:pPr>
        <w:spacing w:line="360" w:lineRule="auto"/>
        <w:ind w:left="3358" w:leftChars="1679"/>
        <w:rPr>
          <w:rFonts w:hint="eastAsia" w:ascii="宋体"/>
          <w:sz w:val="24"/>
          <w:szCs w:val="24"/>
        </w:rPr>
      </w:pPr>
      <w:r>
        <w:rPr>
          <w:rFonts w:hint="eastAsia" w:ascii="宋体"/>
          <w:sz w:val="24"/>
          <w:szCs w:val="24"/>
        </w:rPr>
        <w:t>投标人：</w:t>
      </w:r>
      <w:r>
        <w:rPr>
          <w:rFonts w:hint="eastAsia" w:ascii="宋体"/>
          <w:sz w:val="24"/>
          <w:szCs w:val="24"/>
          <w:u w:val="single"/>
        </w:rPr>
        <w:t xml:space="preserve">            </w:t>
      </w:r>
      <w:r>
        <w:rPr>
          <w:rFonts w:hint="eastAsia" w:ascii="宋体"/>
          <w:sz w:val="24"/>
          <w:szCs w:val="24"/>
        </w:rPr>
        <w:t>（</w:t>
      </w:r>
      <w:r>
        <w:rPr>
          <w:rFonts w:hint="eastAsia" w:ascii="宋体"/>
          <w:i/>
          <w:sz w:val="24"/>
          <w:szCs w:val="24"/>
        </w:rPr>
        <w:t>盖投标人单位公章</w:t>
      </w:r>
      <w:r>
        <w:rPr>
          <w:rFonts w:hint="eastAsia" w:ascii="宋体"/>
          <w:sz w:val="24"/>
          <w:szCs w:val="24"/>
        </w:rPr>
        <w:t>）</w:t>
      </w:r>
    </w:p>
    <w:p>
      <w:pPr>
        <w:spacing w:line="360" w:lineRule="auto"/>
        <w:ind w:firstLine="3360" w:firstLineChars="1400"/>
        <w:rPr>
          <w:rFonts w:hint="eastAsia" w:ascii="宋体"/>
          <w:kern w:val="2"/>
          <w:sz w:val="24"/>
          <w:szCs w:val="24"/>
        </w:rPr>
      </w:pPr>
      <w:r>
        <w:rPr>
          <w:rFonts w:hint="eastAsia" w:ascii="宋体"/>
          <w:sz w:val="24"/>
          <w:szCs w:val="24"/>
        </w:rPr>
        <w:t>日期：</w:t>
      </w:r>
      <w:r>
        <w:rPr>
          <w:rFonts w:hint="eastAsia" w:ascii="宋体"/>
          <w:sz w:val="24"/>
          <w:szCs w:val="24"/>
          <w:u w:val="single"/>
        </w:rPr>
        <w:t xml:space="preserve">        </w:t>
      </w:r>
      <w:r>
        <w:rPr>
          <w:rFonts w:hint="eastAsia" w:ascii="宋体"/>
          <w:sz w:val="24"/>
          <w:szCs w:val="24"/>
        </w:rPr>
        <w:t>年</w:t>
      </w:r>
      <w:r>
        <w:rPr>
          <w:rFonts w:hint="eastAsia" w:ascii="宋体"/>
          <w:sz w:val="24"/>
          <w:szCs w:val="24"/>
          <w:u w:val="single"/>
        </w:rPr>
        <w:t xml:space="preserve">    </w:t>
      </w:r>
      <w:r>
        <w:rPr>
          <w:rFonts w:hint="eastAsia" w:ascii="宋体"/>
          <w:sz w:val="24"/>
          <w:szCs w:val="24"/>
        </w:rPr>
        <w:t>月</w:t>
      </w:r>
      <w:r>
        <w:rPr>
          <w:rFonts w:hint="eastAsia" w:ascii="宋体"/>
          <w:sz w:val="24"/>
          <w:szCs w:val="24"/>
          <w:u w:val="single"/>
        </w:rPr>
        <w:t xml:space="preserve">    </w:t>
      </w:r>
      <w:r>
        <w:rPr>
          <w:rFonts w:hint="eastAsia" w:ascii="宋体"/>
          <w:sz w:val="24"/>
          <w:szCs w:val="24"/>
        </w:rPr>
        <w:t>日</w:t>
      </w:r>
    </w:p>
    <w:p>
      <w:pPr>
        <w:pStyle w:val="5"/>
        <w:tabs>
          <w:tab w:val="left" w:pos="1000"/>
        </w:tabs>
        <w:spacing w:line="360" w:lineRule="auto"/>
        <w:rPr>
          <w:rFonts w:hint="eastAsia" w:ascii="宋体"/>
          <w:szCs w:val="21"/>
        </w:rPr>
      </w:pPr>
    </w:p>
    <w:p>
      <w:pPr>
        <w:spacing w:after="100" w:afterAutospacing="1" w:line="360" w:lineRule="auto"/>
        <w:rPr>
          <w:rFonts w:hint="eastAsia" w:ascii="宋体"/>
          <w:b/>
          <w:kern w:val="2"/>
          <w:sz w:val="24"/>
          <w:szCs w:val="24"/>
        </w:rPr>
        <w:sectPr>
          <w:pgSz w:w="11906" w:h="16838"/>
          <w:pgMar w:top="1440" w:right="1418" w:bottom="1440" w:left="1588" w:header="851" w:footer="992" w:gutter="0"/>
          <w:cols w:space="720" w:num="1"/>
          <w:docGrid w:type="linesAndChars" w:linePitch="312" w:charSpace="0"/>
        </w:sectPr>
      </w:pPr>
    </w:p>
    <w:p>
      <w:pPr>
        <w:spacing w:after="100" w:afterAutospacing="1" w:line="360" w:lineRule="auto"/>
        <w:rPr>
          <w:rFonts w:hint="eastAsia" w:ascii="宋体" w:eastAsia="宋体"/>
          <w:b/>
          <w:kern w:val="2"/>
          <w:sz w:val="24"/>
          <w:szCs w:val="24"/>
          <w:lang w:eastAsia="zh-CN"/>
        </w:rPr>
      </w:pPr>
      <w:r>
        <w:rPr>
          <w:rFonts w:hint="eastAsia" w:ascii="宋体"/>
          <w:b/>
          <w:kern w:val="2"/>
          <w:sz w:val="24"/>
          <w:szCs w:val="24"/>
        </w:rPr>
        <w:t>2.3设计项目负责人身份证明</w:t>
      </w:r>
      <w:r>
        <w:rPr>
          <w:rFonts w:hint="eastAsia" w:ascii="宋体"/>
          <w:b/>
          <w:kern w:val="2"/>
          <w:sz w:val="24"/>
          <w:szCs w:val="24"/>
          <w:lang w:eastAsia="zh-CN"/>
        </w:rPr>
        <w:t>、</w:t>
      </w:r>
      <w:r>
        <w:rPr>
          <w:rFonts w:hint="eastAsia" w:ascii="宋体"/>
          <w:b/>
          <w:bCs/>
          <w:sz w:val="24"/>
          <w:szCs w:val="24"/>
        </w:rPr>
        <w:t>简历表和执业资格（职称）证书</w:t>
      </w:r>
    </w:p>
    <w:p>
      <w:pPr>
        <w:tabs>
          <w:tab w:val="left" w:pos="0"/>
          <w:tab w:val="left" w:pos="567"/>
          <w:tab w:val="left" w:pos="993"/>
          <w:tab w:val="left" w:pos="1134"/>
        </w:tabs>
        <w:snapToGrid w:val="0"/>
        <w:spacing w:before="312" w:beforeLines="100" w:line="300" w:lineRule="auto"/>
        <w:jc w:val="center"/>
        <w:rPr>
          <w:rFonts w:hint="eastAsia" w:ascii="宋体"/>
          <w:sz w:val="28"/>
          <w:szCs w:val="28"/>
        </w:rPr>
      </w:pPr>
      <w:r>
        <w:rPr>
          <w:rFonts w:hint="eastAsia" w:ascii="宋体"/>
          <w:sz w:val="28"/>
          <w:szCs w:val="28"/>
        </w:rPr>
        <w:t>设计项目负责人身份证明</w:t>
      </w:r>
    </w:p>
    <w:p>
      <w:pPr>
        <w:pStyle w:val="5"/>
        <w:spacing w:line="540" w:lineRule="exact"/>
        <w:ind w:firstLine="480" w:firstLineChars="200"/>
        <w:rPr>
          <w:rFonts w:hint="eastAsia" w:ascii="宋体"/>
          <w:sz w:val="24"/>
          <w:szCs w:val="24"/>
        </w:rPr>
      </w:pPr>
      <w:r>
        <w:rPr>
          <w:rFonts w:hint="eastAsia" w:ascii="宋体"/>
          <w:sz w:val="24"/>
          <w:szCs w:val="24"/>
        </w:rPr>
        <w:t>单位名称：</w:t>
      </w:r>
      <w:r>
        <w:rPr>
          <w:rFonts w:hint="eastAsia" w:ascii="宋体"/>
          <w:sz w:val="24"/>
          <w:szCs w:val="24"/>
          <w:u w:val="single"/>
        </w:rPr>
        <w:t xml:space="preserve">                         </w:t>
      </w:r>
      <w:r>
        <w:rPr>
          <w:rFonts w:hint="eastAsia" w:ascii="宋体"/>
          <w:sz w:val="24"/>
          <w:szCs w:val="24"/>
        </w:rPr>
        <w:t>（</w:t>
      </w:r>
      <w:r>
        <w:rPr>
          <w:rFonts w:hint="eastAsia" w:ascii="宋体"/>
          <w:i/>
          <w:sz w:val="24"/>
          <w:szCs w:val="24"/>
        </w:rPr>
        <w:t>投标人名称</w:t>
      </w:r>
      <w:r>
        <w:rPr>
          <w:rFonts w:hint="eastAsia" w:ascii="宋体"/>
          <w:sz w:val="24"/>
          <w:szCs w:val="24"/>
        </w:rPr>
        <w:t xml:space="preserve">）  </w:t>
      </w:r>
    </w:p>
    <w:p>
      <w:pPr>
        <w:pStyle w:val="5"/>
        <w:spacing w:line="540" w:lineRule="exact"/>
        <w:ind w:firstLine="480" w:firstLineChars="200"/>
        <w:rPr>
          <w:rFonts w:hint="eastAsia" w:ascii="宋体"/>
          <w:sz w:val="24"/>
          <w:szCs w:val="24"/>
        </w:rPr>
      </w:pPr>
      <w:r>
        <w:rPr>
          <w:rFonts w:hint="eastAsia" w:ascii="宋体"/>
          <w:sz w:val="24"/>
          <w:szCs w:val="24"/>
        </w:rPr>
        <w:t>地址：_________</w:t>
      </w:r>
      <w:r>
        <w:rPr>
          <w:rFonts w:hint="eastAsia" w:ascii="宋体"/>
          <w:sz w:val="24"/>
          <w:szCs w:val="24"/>
          <w:u w:val="single"/>
        </w:rPr>
        <w:t xml:space="preserve">             </w:t>
      </w:r>
      <w:r>
        <w:rPr>
          <w:rFonts w:hint="eastAsia" w:ascii="宋体"/>
          <w:sz w:val="24"/>
          <w:szCs w:val="24"/>
        </w:rPr>
        <w:t>_______（</w:t>
      </w:r>
      <w:r>
        <w:rPr>
          <w:rFonts w:hint="eastAsia" w:ascii="宋体"/>
          <w:i/>
          <w:sz w:val="24"/>
          <w:szCs w:val="24"/>
        </w:rPr>
        <w:t>投标人地址</w:t>
      </w:r>
      <w:r>
        <w:rPr>
          <w:rFonts w:hint="eastAsia" w:ascii="宋体"/>
          <w:sz w:val="24"/>
          <w:szCs w:val="24"/>
        </w:rPr>
        <w:t>）</w:t>
      </w:r>
    </w:p>
    <w:p>
      <w:pPr>
        <w:pStyle w:val="5"/>
        <w:spacing w:line="540" w:lineRule="exact"/>
        <w:ind w:firstLine="480" w:firstLineChars="200"/>
        <w:rPr>
          <w:rFonts w:hint="eastAsia" w:ascii="宋体"/>
          <w:sz w:val="24"/>
          <w:szCs w:val="24"/>
          <w:u w:val="single"/>
        </w:rPr>
      </w:pPr>
      <w:r>
        <w:rPr>
          <w:rFonts w:hint="eastAsia" w:ascii="宋体"/>
          <w:sz w:val="24"/>
          <w:szCs w:val="24"/>
        </w:rPr>
        <w:t>姓名：</w:t>
      </w:r>
      <w:r>
        <w:rPr>
          <w:rFonts w:hint="eastAsia" w:ascii="宋体"/>
          <w:sz w:val="24"/>
          <w:szCs w:val="24"/>
          <w:u w:val="single"/>
        </w:rPr>
        <w:t xml:space="preserve">       </w:t>
      </w:r>
      <w:r>
        <w:rPr>
          <w:rFonts w:hint="eastAsia" w:ascii="宋体"/>
          <w:sz w:val="24"/>
          <w:szCs w:val="24"/>
        </w:rPr>
        <w:t xml:space="preserve"> 身份证号码：</w:t>
      </w:r>
      <w:r>
        <w:rPr>
          <w:rFonts w:hint="eastAsia" w:ascii="宋体"/>
          <w:sz w:val="24"/>
          <w:szCs w:val="24"/>
          <w:u w:val="single"/>
        </w:rPr>
        <w:t xml:space="preserve">                           </w:t>
      </w:r>
      <w:r>
        <w:rPr>
          <w:rFonts w:hint="eastAsia" w:ascii="宋体"/>
          <w:sz w:val="24"/>
          <w:szCs w:val="24"/>
        </w:rPr>
        <w:t xml:space="preserve"> 性别：</w:t>
      </w:r>
      <w:r>
        <w:rPr>
          <w:rFonts w:hint="eastAsia" w:ascii="宋体"/>
          <w:sz w:val="24"/>
          <w:szCs w:val="24"/>
          <w:u w:val="single"/>
        </w:rPr>
        <w:t xml:space="preserve">       </w:t>
      </w:r>
    </w:p>
    <w:p>
      <w:pPr>
        <w:pStyle w:val="5"/>
        <w:spacing w:line="540" w:lineRule="exact"/>
        <w:ind w:firstLine="0"/>
        <w:rPr>
          <w:rFonts w:hint="eastAsia" w:ascii="宋体"/>
          <w:sz w:val="24"/>
          <w:szCs w:val="24"/>
        </w:rPr>
      </w:pPr>
      <w:r>
        <w:rPr>
          <w:rFonts w:hint="eastAsia" w:ascii="宋体"/>
          <w:sz w:val="24"/>
          <w:szCs w:val="24"/>
        </w:rPr>
        <w:t>年龄：</w:t>
      </w:r>
      <w:r>
        <w:rPr>
          <w:rFonts w:hint="eastAsia" w:ascii="宋体"/>
          <w:sz w:val="24"/>
          <w:szCs w:val="24"/>
          <w:u w:val="single"/>
        </w:rPr>
        <w:t xml:space="preserve">     </w:t>
      </w:r>
      <w:r>
        <w:rPr>
          <w:rFonts w:hint="eastAsia" w:ascii="宋体"/>
          <w:sz w:val="24"/>
          <w:szCs w:val="24"/>
        </w:rPr>
        <w:t xml:space="preserve">职务：________注册建筑师注册编号：________系 </w:t>
      </w:r>
      <w:r>
        <w:rPr>
          <w:rFonts w:hint="eastAsia" w:ascii="宋体"/>
          <w:sz w:val="24"/>
          <w:szCs w:val="24"/>
          <w:u w:val="single"/>
        </w:rPr>
        <w:t xml:space="preserve">           </w:t>
      </w:r>
      <w:r>
        <w:rPr>
          <w:rFonts w:hint="eastAsia" w:ascii="宋体"/>
          <w:sz w:val="24"/>
          <w:szCs w:val="24"/>
        </w:rPr>
        <w:t>（</w:t>
      </w:r>
      <w:r>
        <w:rPr>
          <w:rFonts w:hint="eastAsia" w:ascii="宋体"/>
          <w:i/>
          <w:sz w:val="24"/>
          <w:szCs w:val="24"/>
        </w:rPr>
        <w:t>投标人名称</w:t>
      </w:r>
      <w:r>
        <w:rPr>
          <w:rFonts w:hint="eastAsia" w:ascii="宋体"/>
          <w:sz w:val="24"/>
          <w:szCs w:val="24"/>
        </w:rPr>
        <w:t>）的拟担任</w:t>
      </w:r>
      <w:r>
        <w:rPr>
          <w:rFonts w:hint="eastAsia" w:ascii="宋体"/>
          <w:sz w:val="24"/>
          <w:szCs w:val="24"/>
          <w:u w:val="single"/>
        </w:rPr>
        <w:t xml:space="preserve">           </w:t>
      </w:r>
      <w:r>
        <w:rPr>
          <w:rFonts w:hint="eastAsia" w:ascii="宋体"/>
          <w:sz w:val="24"/>
          <w:szCs w:val="24"/>
        </w:rPr>
        <w:t>（</w:t>
      </w:r>
      <w:r>
        <w:rPr>
          <w:rFonts w:hint="eastAsia" w:ascii="宋体"/>
          <w:i/>
          <w:sz w:val="24"/>
          <w:szCs w:val="24"/>
        </w:rPr>
        <w:t>招标项目名称</w:t>
      </w:r>
      <w:r>
        <w:rPr>
          <w:rFonts w:hint="eastAsia" w:ascii="宋体"/>
          <w:sz w:val="24"/>
          <w:szCs w:val="24"/>
        </w:rPr>
        <w:t>）设计项目负责人并由其签署本项目投标的设计文件。</w:t>
      </w:r>
    </w:p>
    <w:p>
      <w:pPr>
        <w:pStyle w:val="5"/>
        <w:spacing w:line="540" w:lineRule="exact"/>
        <w:ind w:firstLine="480" w:firstLineChars="200"/>
        <w:rPr>
          <w:rFonts w:hint="eastAsia" w:ascii="宋体"/>
          <w:sz w:val="24"/>
          <w:szCs w:val="24"/>
        </w:rPr>
      </w:pPr>
      <w:r>
        <w:rPr>
          <w:rFonts w:hint="eastAsia" w:ascii="宋体"/>
          <w:sz w:val="24"/>
          <w:szCs w:val="24"/>
        </w:rPr>
        <w:t>特此证明</w:t>
      </w:r>
    </w:p>
    <w:p>
      <w:pPr>
        <w:pStyle w:val="5"/>
        <w:spacing w:line="540" w:lineRule="exact"/>
        <w:ind w:firstLine="0"/>
        <w:rPr>
          <w:rFonts w:hint="eastAsia" w:ascii="宋体"/>
          <w:sz w:val="24"/>
          <w:szCs w:val="24"/>
        </w:rPr>
      </w:pPr>
    </w:p>
    <w:p>
      <w:pPr>
        <w:spacing w:line="360" w:lineRule="auto"/>
        <w:ind w:left="3358" w:leftChars="1679"/>
        <w:rPr>
          <w:rFonts w:hint="eastAsia" w:ascii="宋体"/>
          <w:sz w:val="24"/>
          <w:szCs w:val="24"/>
        </w:rPr>
      </w:pPr>
      <w:r>
        <w:rPr>
          <w:rFonts w:hint="eastAsia" w:ascii="宋体"/>
          <w:sz w:val="24"/>
          <w:szCs w:val="24"/>
        </w:rPr>
        <w:t>投标人：</w:t>
      </w:r>
      <w:r>
        <w:rPr>
          <w:rFonts w:hint="eastAsia" w:ascii="宋体"/>
          <w:sz w:val="24"/>
          <w:szCs w:val="24"/>
          <w:u w:val="single"/>
        </w:rPr>
        <w:t xml:space="preserve">            </w:t>
      </w:r>
      <w:r>
        <w:rPr>
          <w:rFonts w:hint="eastAsia" w:ascii="宋体"/>
          <w:sz w:val="24"/>
          <w:szCs w:val="24"/>
        </w:rPr>
        <w:t>（</w:t>
      </w:r>
      <w:r>
        <w:rPr>
          <w:rFonts w:hint="eastAsia" w:ascii="宋体"/>
          <w:i/>
          <w:sz w:val="24"/>
          <w:szCs w:val="24"/>
        </w:rPr>
        <w:t>盖投标人单位公章</w:t>
      </w:r>
      <w:r>
        <w:rPr>
          <w:rFonts w:hint="eastAsia" w:ascii="宋体"/>
          <w:sz w:val="24"/>
          <w:szCs w:val="24"/>
        </w:rPr>
        <w:t>）</w:t>
      </w:r>
    </w:p>
    <w:p>
      <w:pPr>
        <w:spacing w:line="360" w:lineRule="auto"/>
        <w:ind w:left="4200" w:leftChars="1800" w:hanging="600" w:hangingChars="250"/>
        <w:rPr>
          <w:rFonts w:hint="eastAsia" w:ascii="宋体"/>
          <w:sz w:val="24"/>
          <w:szCs w:val="24"/>
        </w:rPr>
      </w:pPr>
      <w:r>
        <w:rPr>
          <w:rFonts w:hint="eastAsia" w:ascii="宋体"/>
          <w:sz w:val="24"/>
          <w:szCs w:val="24"/>
        </w:rPr>
        <w:t>日期：</w:t>
      </w:r>
      <w:r>
        <w:rPr>
          <w:rFonts w:hint="eastAsia" w:ascii="宋体"/>
          <w:sz w:val="24"/>
          <w:szCs w:val="24"/>
          <w:u w:val="single"/>
        </w:rPr>
        <w:t xml:space="preserve">        </w:t>
      </w:r>
      <w:r>
        <w:rPr>
          <w:rFonts w:hint="eastAsia" w:ascii="宋体"/>
          <w:sz w:val="24"/>
          <w:szCs w:val="24"/>
        </w:rPr>
        <w:t>年</w:t>
      </w:r>
      <w:r>
        <w:rPr>
          <w:rFonts w:hint="eastAsia" w:ascii="宋体"/>
          <w:sz w:val="24"/>
          <w:szCs w:val="24"/>
          <w:u w:val="single"/>
        </w:rPr>
        <w:t xml:space="preserve">    </w:t>
      </w:r>
      <w:r>
        <w:rPr>
          <w:rFonts w:hint="eastAsia" w:ascii="宋体"/>
          <w:sz w:val="24"/>
          <w:szCs w:val="24"/>
        </w:rPr>
        <w:t>月</w:t>
      </w:r>
      <w:r>
        <w:rPr>
          <w:rFonts w:hint="eastAsia" w:ascii="宋体"/>
          <w:sz w:val="24"/>
          <w:szCs w:val="24"/>
          <w:u w:val="single"/>
        </w:rPr>
        <w:t xml:space="preserve">    </w:t>
      </w:r>
      <w:r>
        <w:rPr>
          <w:rFonts w:hint="eastAsia" w:ascii="宋体"/>
          <w:sz w:val="24"/>
          <w:szCs w:val="24"/>
        </w:rPr>
        <w:t>日</w:t>
      </w:r>
    </w:p>
    <w:p>
      <w:pPr>
        <w:spacing w:line="360" w:lineRule="auto"/>
        <w:ind w:left="4200" w:leftChars="1800" w:hanging="600" w:hangingChars="250"/>
        <w:rPr>
          <w:rFonts w:hint="eastAsia" w:ascii="宋体"/>
          <w:sz w:val="24"/>
          <w:szCs w:val="24"/>
        </w:rPr>
      </w:pPr>
    </w:p>
    <w:p>
      <w:pPr>
        <w:spacing w:line="360" w:lineRule="auto"/>
        <w:ind w:left="4200" w:leftChars="1800" w:hanging="600" w:hangingChars="250"/>
        <w:rPr>
          <w:rFonts w:hint="eastAsia" w:ascii="宋体"/>
          <w:sz w:val="24"/>
          <w:szCs w:val="24"/>
        </w:rPr>
      </w:pPr>
    </w:p>
    <w:p>
      <w:pPr>
        <w:spacing w:line="360" w:lineRule="auto"/>
        <w:ind w:left="4200" w:leftChars="1800" w:hanging="600" w:hangingChars="250"/>
        <w:rPr>
          <w:rFonts w:hint="eastAsia" w:ascii="宋体"/>
          <w:sz w:val="24"/>
          <w:szCs w:val="24"/>
        </w:rPr>
      </w:pPr>
    </w:p>
    <w:p>
      <w:pPr>
        <w:spacing w:line="360" w:lineRule="auto"/>
        <w:ind w:left="4200" w:leftChars="1800" w:hanging="600" w:hangingChars="250"/>
        <w:rPr>
          <w:rFonts w:hint="eastAsia" w:ascii="宋体"/>
          <w:sz w:val="24"/>
          <w:szCs w:val="24"/>
        </w:rPr>
      </w:pPr>
    </w:p>
    <w:p>
      <w:pPr>
        <w:spacing w:line="360" w:lineRule="auto"/>
        <w:ind w:left="4200" w:leftChars="1800" w:hanging="600" w:hangingChars="250"/>
        <w:rPr>
          <w:rFonts w:hint="eastAsia" w:ascii="宋体"/>
          <w:sz w:val="24"/>
          <w:szCs w:val="24"/>
        </w:rPr>
      </w:pPr>
    </w:p>
    <w:p>
      <w:pPr>
        <w:spacing w:line="360" w:lineRule="auto"/>
        <w:ind w:left="4200" w:leftChars="1800" w:hanging="600" w:hangingChars="250"/>
        <w:rPr>
          <w:rFonts w:hint="eastAsia" w:ascii="宋体"/>
          <w:sz w:val="24"/>
          <w:szCs w:val="24"/>
        </w:rPr>
      </w:pPr>
    </w:p>
    <w:p>
      <w:pPr>
        <w:spacing w:line="360" w:lineRule="auto"/>
        <w:ind w:left="4200" w:leftChars="1800" w:hanging="600" w:hangingChars="250"/>
        <w:rPr>
          <w:rFonts w:hint="eastAsia" w:ascii="宋体"/>
          <w:sz w:val="24"/>
          <w:szCs w:val="24"/>
        </w:rPr>
      </w:pPr>
    </w:p>
    <w:p>
      <w:pPr>
        <w:spacing w:line="360" w:lineRule="auto"/>
        <w:ind w:left="4200" w:leftChars="1800" w:hanging="600" w:hangingChars="250"/>
        <w:rPr>
          <w:rFonts w:hint="eastAsia" w:ascii="宋体"/>
          <w:sz w:val="24"/>
          <w:szCs w:val="24"/>
        </w:rPr>
      </w:pPr>
    </w:p>
    <w:p>
      <w:pPr>
        <w:spacing w:line="360" w:lineRule="auto"/>
        <w:ind w:left="4200" w:leftChars="1800" w:hanging="600" w:hangingChars="250"/>
        <w:rPr>
          <w:rFonts w:hint="eastAsia" w:ascii="宋体"/>
          <w:sz w:val="24"/>
          <w:szCs w:val="24"/>
        </w:rPr>
      </w:pPr>
    </w:p>
    <w:p>
      <w:pPr>
        <w:spacing w:line="360" w:lineRule="auto"/>
        <w:ind w:left="4200" w:leftChars="1800" w:hanging="600" w:hangingChars="250"/>
        <w:rPr>
          <w:rFonts w:hint="eastAsia" w:ascii="宋体"/>
          <w:sz w:val="24"/>
          <w:szCs w:val="24"/>
        </w:rPr>
      </w:pPr>
    </w:p>
    <w:p>
      <w:pPr>
        <w:spacing w:line="360" w:lineRule="auto"/>
        <w:ind w:left="4200" w:leftChars="1800" w:hanging="600" w:hangingChars="250"/>
        <w:rPr>
          <w:rFonts w:hint="eastAsia" w:ascii="宋体"/>
          <w:sz w:val="24"/>
          <w:szCs w:val="24"/>
        </w:rPr>
      </w:pPr>
    </w:p>
    <w:p>
      <w:pPr>
        <w:spacing w:line="360" w:lineRule="auto"/>
        <w:ind w:left="4200" w:leftChars="1800" w:hanging="600" w:hangingChars="250"/>
        <w:rPr>
          <w:rFonts w:hint="eastAsia" w:ascii="宋体"/>
          <w:sz w:val="24"/>
          <w:szCs w:val="24"/>
        </w:rPr>
      </w:pPr>
    </w:p>
    <w:p>
      <w:pPr>
        <w:spacing w:line="360" w:lineRule="auto"/>
        <w:ind w:left="4200" w:leftChars="1800" w:hanging="600" w:hangingChars="250"/>
        <w:rPr>
          <w:rFonts w:hint="eastAsia" w:ascii="宋体"/>
          <w:sz w:val="24"/>
          <w:szCs w:val="24"/>
        </w:rPr>
      </w:pPr>
    </w:p>
    <w:p>
      <w:pPr>
        <w:spacing w:line="360" w:lineRule="auto"/>
        <w:ind w:left="4200" w:leftChars="1800" w:hanging="600" w:hangingChars="250"/>
        <w:rPr>
          <w:rFonts w:hint="eastAsia" w:ascii="宋体"/>
          <w:sz w:val="24"/>
          <w:szCs w:val="24"/>
        </w:rPr>
      </w:pPr>
    </w:p>
    <w:p>
      <w:pPr>
        <w:spacing w:line="360" w:lineRule="auto"/>
        <w:ind w:left="4200" w:leftChars="1800" w:hanging="600" w:hangingChars="250"/>
        <w:rPr>
          <w:rFonts w:hint="eastAsia" w:ascii="宋体"/>
          <w:sz w:val="24"/>
          <w:szCs w:val="24"/>
        </w:rPr>
      </w:pPr>
    </w:p>
    <w:p>
      <w:pPr>
        <w:spacing w:line="360" w:lineRule="auto"/>
        <w:ind w:left="4200" w:leftChars="1800" w:hanging="600" w:hangingChars="250"/>
        <w:rPr>
          <w:rFonts w:hint="eastAsia" w:ascii="宋体"/>
          <w:sz w:val="24"/>
          <w:szCs w:val="24"/>
        </w:rPr>
      </w:pPr>
    </w:p>
    <w:p>
      <w:pPr>
        <w:spacing w:line="360" w:lineRule="auto"/>
        <w:rPr>
          <w:rFonts w:hint="eastAsia" w:ascii="宋体"/>
          <w:sz w:val="24"/>
          <w:szCs w:val="24"/>
        </w:rPr>
      </w:pPr>
    </w:p>
    <w:p>
      <w:pPr>
        <w:spacing w:line="360" w:lineRule="auto"/>
        <w:rPr>
          <w:rFonts w:hint="eastAsia" w:ascii="宋体"/>
          <w:b/>
          <w:sz w:val="24"/>
          <w:szCs w:val="24"/>
        </w:rPr>
      </w:pPr>
      <w:r>
        <w:rPr>
          <w:rFonts w:hint="eastAsia" w:ascii="宋体"/>
          <w:b/>
          <w:sz w:val="24"/>
          <w:szCs w:val="24"/>
        </w:rPr>
        <w:t>附表3：授权委托书</w:t>
      </w:r>
    </w:p>
    <w:p>
      <w:pPr>
        <w:jc w:val="center"/>
        <w:rPr>
          <w:rFonts w:hint="eastAsia" w:ascii="宋体"/>
          <w:sz w:val="32"/>
          <w:szCs w:val="32"/>
        </w:rPr>
      </w:pPr>
      <w:r>
        <w:rPr>
          <w:rFonts w:hint="eastAsia" w:ascii="宋体"/>
          <w:sz w:val="32"/>
          <w:szCs w:val="32"/>
        </w:rPr>
        <w:t xml:space="preserve">授 </w:t>
      </w:r>
      <w:r>
        <w:rPr>
          <w:rFonts w:hint="eastAsia" w:ascii="宋体" w:cs="宋体"/>
          <w:sz w:val="32"/>
          <w:szCs w:val="32"/>
        </w:rPr>
        <w:t xml:space="preserve">权 </w:t>
      </w:r>
      <w:r>
        <w:rPr>
          <w:rFonts w:hint="eastAsia" w:ascii="宋体"/>
          <w:sz w:val="32"/>
          <w:szCs w:val="32"/>
        </w:rPr>
        <w:t xml:space="preserve">委 托 </w:t>
      </w:r>
      <w:r>
        <w:rPr>
          <w:rFonts w:hint="eastAsia" w:ascii="宋体" w:cs="宋体"/>
          <w:sz w:val="32"/>
          <w:szCs w:val="32"/>
        </w:rPr>
        <w:t>书</w:t>
      </w:r>
    </w:p>
    <w:p>
      <w:pPr>
        <w:spacing w:line="360" w:lineRule="auto"/>
        <w:rPr>
          <w:rFonts w:hint="eastAsia" w:ascii="宋体"/>
          <w:sz w:val="24"/>
        </w:rPr>
      </w:pPr>
      <w:r>
        <w:rPr>
          <w:rFonts w:hint="eastAsia" w:ascii="宋体"/>
          <w:sz w:val="24"/>
        </w:rPr>
        <w:t>致：</w:t>
      </w:r>
      <w:r>
        <w:rPr>
          <w:rFonts w:hint="eastAsia" w:ascii="宋体"/>
          <w:sz w:val="24"/>
          <w:u w:val="single"/>
        </w:rPr>
        <w:t xml:space="preserve">                  </w:t>
      </w:r>
      <w:r>
        <w:rPr>
          <w:rFonts w:hint="eastAsia" w:ascii="宋体"/>
          <w:sz w:val="24"/>
        </w:rPr>
        <w:t>（</w:t>
      </w:r>
      <w:r>
        <w:rPr>
          <w:rFonts w:hint="eastAsia" w:ascii="宋体"/>
          <w:i/>
          <w:sz w:val="24"/>
        </w:rPr>
        <w:t>招</w:t>
      </w:r>
      <w:r>
        <w:rPr>
          <w:rFonts w:hint="eastAsia" w:ascii="宋体" w:cs="宋体"/>
          <w:i/>
          <w:sz w:val="24"/>
        </w:rPr>
        <w:t>标</w:t>
      </w:r>
      <w:r>
        <w:rPr>
          <w:rFonts w:hint="eastAsia" w:ascii="宋体"/>
          <w:i/>
          <w:sz w:val="24"/>
        </w:rPr>
        <w:t>人</w:t>
      </w:r>
      <w:r>
        <w:rPr>
          <w:rFonts w:hint="eastAsia" w:ascii="宋体"/>
          <w:sz w:val="24"/>
        </w:rPr>
        <w:t>）</w:t>
      </w:r>
    </w:p>
    <w:p>
      <w:pPr>
        <w:spacing w:line="360" w:lineRule="auto"/>
        <w:ind w:firstLine="480" w:firstLineChars="200"/>
        <w:rPr>
          <w:rFonts w:hint="eastAsia" w:ascii="宋体"/>
          <w:sz w:val="24"/>
        </w:rPr>
      </w:pPr>
      <w:r>
        <w:rPr>
          <w:rFonts w:hint="eastAsia" w:ascii="宋体"/>
          <w:sz w:val="24"/>
        </w:rPr>
        <w:t>本授</w:t>
      </w:r>
      <w:r>
        <w:rPr>
          <w:rFonts w:hint="eastAsia" w:ascii="宋体" w:cs="宋体"/>
          <w:sz w:val="24"/>
        </w:rPr>
        <w:t>权书</w:t>
      </w:r>
      <w:r>
        <w:rPr>
          <w:rFonts w:hint="eastAsia" w:ascii="宋体"/>
          <w:sz w:val="24"/>
        </w:rPr>
        <w:t>宣告，在下面</w:t>
      </w:r>
      <w:r>
        <w:rPr>
          <w:rFonts w:hint="eastAsia" w:ascii="宋体" w:cs="宋体"/>
          <w:sz w:val="24"/>
        </w:rPr>
        <w:t>签</w:t>
      </w:r>
      <w:r>
        <w:rPr>
          <w:rFonts w:hint="eastAsia" w:ascii="宋体"/>
          <w:sz w:val="24"/>
        </w:rPr>
        <w:t>字的</w:t>
      </w:r>
      <w:r>
        <w:rPr>
          <w:rFonts w:hint="eastAsia" w:ascii="宋体"/>
          <w:sz w:val="24"/>
          <w:u w:val="single"/>
        </w:rPr>
        <w:t xml:space="preserve">           </w:t>
      </w:r>
      <w:r>
        <w:rPr>
          <w:rFonts w:hint="eastAsia" w:ascii="宋体"/>
          <w:sz w:val="24"/>
        </w:rPr>
        <w:t>（</w:t>
      </w:r>
      <w:r>
        <w:rPr>
          <w:rFonts w:hint="eastAsia" w:ascii="宋体"/>
          <w:i/>
          <w:sz w:val="24"/>
        </w:rPr>
        <w:t>法定代表人姓名</w:t>
      </w:r>
      <w:r>
        <w:rPr>
          <w:rFonts w:hint="eastAsia" w:ascii="宋体"/>
          <w:sz w:val="24"/>
        </w:rPr>
        <w:t>）以法定代表人身份代表本</w:t>
      </w:r>
      <w:r>
        <w:rPr>
          <w:rFonts w:hint="eastAsia" w:ascii="宋体" w:cs="宋体"/>
          <w:sz w:val="24"/>
        </w:rPr>
        <w:t>单</w:t>
      </w:r>
      <w:r>
        <w:rPr>
          <w:rFonts w:hint="eastAsia" w:ascii="宋体"/>
          <w:sz w:val="24"/>
        </w:rPr>
        <w:t>位授</w:t>
      </w:r>
      <w:r>
        <w:rPr>
          <w:rFonts w:hint="eastAsia" w:ascii="宋体" w:cs="宋体"/>
          <w:sz w:val="24"/>
        </w:rPr>
        <w:t>权；</w:t>
      </w:r>
      <w:r>
        <w:rPr>
          <w:rFonts w:hint="eastAsia" w:ascii="宋体" w:cs="宋体"/>
          <w:sz w:val="24"/>
          <w:u w:val="single"/>
        </w:rPr>
        <w:t xml:space="preserve">         </w:t>
      </w:r>
      <w:r>
        <w:rPr>
          <w:rFonts w:hint="eastAsia" w:ascii="宋体" w:cs="宋体"/>
          <w:sz w:val="24"/>
        </w:rPr>
        <w:t>（</w:t>
      </w:r>
      <w:r>
        <w:rPr>
          <w:rFonts w:hint="eastAsia" w:ascii="宋体" w:cs="宋体"/>
          <w:i/>
          <w:sz w:val="24"/>
        </w:rPr>
        <w:t>授权委托人姓名</w:t>
      </w:r>
      <w:r>
        <w:rPr>
          <w:rFonts w:hint="eastAsia" w:ascii="宋体" w:cs="宋体"/>
          <w:sz w:val="24"/>
        </w:rPr>
        <w:t>），其身份证号码为</w:t>
      </w:r>
      <w:r>
        <w:rPr>
          <w:rFonts w:hint="eastAsia" w:ascii="宋体" w:cs="宋体"/>
          <w:sz w:val="24"/>
          <w:u w:val="single"/>
        </w:rPr>
        <w:t xml:space="preserve">            </w:t>
      </w:r>
      <w:r>
        <w:rPr>
          <w:rFonts w:hint="eastAsia" w:ascii="宋体" w:cs="宋体"/>
          <w:sz w:val="24"/>
        </w:rPr>
        <w:t>，作为</w:t>
      </w:r>
      <w:r>
        <w:rPr>
          <w:rFonts w:hint="eastAsia" w:ascii="宋体"/>
          <w:sz w:val="24"/>
        </w:rPr>
        <w:t>本</w:t>
      </w:r>
      <w:r>
        <w:rPr>
          <w:rFonts w:hint="eastAsia" w:ascii="宋体" w:cs="宋体"/>
          <w:sz w:val="24"/>
        </w:rPr>
        <w:t>单</w:t>
      </w:r>
      <w:r>
        <w:rPr>
          <w:rFonts w:hint="eastAsia" w:ascii="宋体"/>
          <w:sz w:val="24"/>
        </w:rPr>
        <w:t>位的合法授</w:t>
      </w:r>
      <w:r>
        <w:rPr>
          <w:rFonts w:hint="eastAsia" w:ascii="宋体" w:cs="宋体"/>
          <w:sz w:val="24"/>
        </w:rPr>
        <w:t>权</w:t>
      </w:r>
      <w:r>
        <w:rPr>
          <w:rFonts w:hint="eastAsia" w:ascii="宋体"/>
          <w:sz w:val="24"/>
        </w:rPr>
        <w:t>代表，授</w:t>
      </w:r>
      <w:r>
        <w:rPr>
          <w:rFonts w:hint="eastAsia" w:ascii="宋体" w:cs="宋体"/>
          <w:sz w:val="24"/>
        </w:rPr>
        <w:t>权</w:t>
      </w:r>
      <w:r>
        <w:rPr>
          <w:rFonts w:hint="eastAsia" w:ascii="宋体"/>
          <w:sz w:val="24"/>
        </w:rPr>
        <w:t>其在编号为</w:t>
      </w:r>
      <w:r>
        <w:rPr>
          <w:rFonts w:hint="eastAsia" w:ascii="宋体"/>
          <w:sz w:val="24"/>
          <w:u w:val="single"/>
        </w:rPr>
        <w:t xml:space="preserve">                        </w:t>
      </w:r>
      <w:r>
        <w:rPr>
          <w:rFonts w:hint="eastAsia" w:ascii="宋体"/>
          <w:sz w:val="24"/>
        </w:rPr>
        <w:t>（</w:t>
      </w:r>
      <w:r>
        <w:rPr>
          <w:rFonts w:hint="eastAsia" w:ascii="宋体"/>
          <w:i/>
          <w:sz w:val="24"/>
        </w:rPr>
        <w:t>招标</w:t>
      </w:r>
      <w:r>
        <w:rPr>
          <w:rFonts w:hint="eastAsia" w:ascii="宋体" w:cs="宋体"/>
          <w:i/>
          <w:sz w:val="24"/>
        </w:rPr>
        <w:t>编</w:t>
      </w:r>
      <w:r>
        <w:rPr>
          <w:rFonts w:hint="eastAsia" w:ascii="宋体"/>
          <w:i/>
          <w:sz w:val="24"/>
        </w:rPr>
        <w:t>号</w:t>
      </w:r>
      <w:r>
        <w:rPr>
          <w:rFonts w:hint="eastAsia" w:ascii="宋体"/>
          <w:sz w:val="24"/>
        </w:rPr>
        <w:t>）的</w:t>
      </w:r>
      <w:r>
        <w:rPr>
          <w:rFonts w:hint="eastAsia" w:ascii="宋体"/>
          <w:sz w:val="24"/>
          <w:u w:val="single"/>
        </w:rPr>
        <w:t xml:space="preserve">                  </w:t>
      </w:r>
      <w:r>
        <w:rPr>
          <w:rFonts w:hint="eastAsia" w:ascii="宋体"/>
          <w:sz w:val="24"/>
        </w:rPr>
        <w:t>（</w:t>
      </w:r>
      <w:r>
        <w:rPr>
          <w:rFonts w:hint="eastAsia" w:ascii="宋体"/>
          <w:i/>
          <w:sz w:val="24"/>
        </w:rPr>
        <w:t>招标</w:t>
      </w:r>
      <w:r>
        <w:rPr>
          <w:rFonts w:hint="eastAsia" w:ascii="宋体" w:cs="宋体"/>
          <w:i/>
          <w:sz w:val="24"/>
        </w:rPr>
        <w:t>项</w:t>
      </w:r>
      <w:r>
        <w:rPr>
          <w:rFonts w:hint="eastAsia" w:ascii="宋体"/>
          <w:i/>
          <w:sz w:val="24"/>
        </w:rPr>
        <w:t>目名称</w:t>
      </w:r>
      <w:r>
        <w:rPr>
          <w:rFonts w:hint="eastAsia" w:ascii="宋体"/>
          <w:sz w:val="24"/>
        </w:rPr>
        <w:t>）</w:t>
      </w:r>
      <w:r>
        <w:rPr>
          <w:rFonts w:hint="eastAsia" w:ascii="宋体" w:cs="宋体"/>
          <w:sz w:val="24"/>
        </w:rPr>
        <w:t>设计</w:t>
      </w:r>
      <w:r>
        <w:rPr>
          <w:rFonts w:hint="eastAsia" w:ascii="宋体"/>
          <w:sz w:val="24"/>
        </w:rPr>
        <w:t>招投标活</w:t>
      </w:r>
      <w:r>
        <w:rPr>
          <w:rFonts w:hint="eastAsia" w:ascii="宋体" w:cs="宋体"/>
          <w:sz w:val="24"/>
        </w:rPr>
        <w:t>动</w:t>
      </w:r>
      <w:r>
        <w:rPr>
          <w:rFonts w:hint="eastAsia" w:ascii="宋体"/>
          <w:sz w:val="24"/>
        </w:rPr>
        <w:t>中，以本</w:t>
      </w:r>
      <w:r>
        <w:rPr>
          <w:rFonts w:hint="eastAsia" w:ascii="宋体" w:cs="宋体"/>
          <w:sz w:val="24"/>
        </w:rPr>
        <w:t>单</w:t>
      </w:r>
      <w:r>
        <w:rPr>
          <w:rFonts w:hint="eastAsia" w:ascii="宋体"/>
          <w:sz w:val="24"/>
        </w:rPr>
        <w:t>位的名</w:t>
      </w:r>
      <w:r>
        <w:rPr>
          <w:rFonts w:hint="eastAsia" w:ascii="宋体" w:cs="宋体"/>
          <w:sz w:val="24"/>
        </w:rPr>
        <w:t>义</w:t>
      </w:r>
      <w:r>
        <w:rPr>
          <w:rFonts w:hint="eastAsia" w:ascii="宋体"/>
          <w:sz w:val="24"/>
        </w:rPr>
        <w:t>，并代表本人与你</w:t>
      </w:r>
      <w:r>
        <w:rPr>
          <w:rFonts w:hint="eastAsia" w:ascii="宋体" w:cs="宋体"/>
          <w:sz w:val="24"/>
        </w:rPr>
        <w:t>们进</w:t>
      </w:r>
      <w:r>
        <w:rPr>
          <w:rFonts w:hint="eastAsia" w:ascii="宋体"/>
          <w:sz w:val="24"/>
        </w:rPr>
        <w:t>行磋商、</w:t>
      </w:r>
      <w:r>
        <w:rPr>
          <w:rFonts w:hint="eastAsia" w:ascii="宋体" w:cs="宋体"/>
          <w:sz w:val="24"/>
        </w:rPr>
        <w:t>签</w:t>
      </w:r>
      <w:r>
        <w:rPr>
          <w:rFonts w:hint="eastAsia" w:ascii="宋体"/>
          <w:sz w:val="24"/>
        </w:rPr>
        <w:t>署文件和</w:t>
      </w:r>
      <w:r>
        <w:rPr>
          <w:rFonts w:hint="eastAsia" w:ascii="宋体" w:cs="宋体"/>
          <w:sz w:val="24"/>
        </w:rPr>
        <w:t>处</w:t>
      </w:r>
      <w:r>
        <w:rPr>
          <w:rFonts w:hint="eastAsia" w:ascii="宋体"/>
          <w:sz w:val="24"/>
        </w:rPr>
        <w:t>理一切与此事有</w:t>
      </w:r>
      <w:r>
        <w:rPr>
          <w:rFonts w:hint="eastAsia" w:ascii="宋体" w:cs="宋体"/>
          <w:sz w:val="24"/>
        </w:rPr>
        <w:t>关</w:t>
      </w:r>
      <w:r>
        <w:rPr>
          <w:rFonts w:hint="eastAsia" w:ascii="宋体"/>
          <w:sz w:val="24"/>
        </w:rPr>
        <w:t>的事</w:t>
      </w:r>
      <w:r>
        <w:rPr>
          <w:rFonts w:hint="eastAsia" w:ascii="宋体" w:cs="宋体"/>
          <w:sz w:val="24"/>
        </w:rPr>
        <w:t>务</w:t>
      </w:r>
      <w:r>
        <w:rPr>
          <w:rFonts w:hint="eastAsia" w:ascii="宋体"/>
          <w:sz w:val="24"/>
        </w:rPr>
        <w:t>。授</w:t>
      </w:r>
      <w:r>
        <w:rPr>
          <w:rFonts w:hint="eastAsia" w:ascii="宋体" w:cs="宋体"/>
          <w:sz w:val="24"/>
        </w:rPr>
        <w:t>权</w:t>
      </w:r>
      <w:r>
        <w:rPr>
          <w:rFonts w:hint="eastAsia" w:ascii="宋体"/>
          <w:sz w:val="24"/>
        </w:rPr>
        <w:t>代表的一切行</w:t>
      </w:r>
      <w:r>
        <w:rPr>
          <w:rFonts w:hint="eastAsia" w:ascii="宋体" w:cs="宋体"/>
          <w:sz w:val="24"/>
        </w:rPr>
        <w:t>为</w:t>
      </w:r>
      <w:r>
        <w:rPr>
          <w:rFonts w:hint="eastAsia" w:ascii="宋体"/>
          <w:sz w:val="24"/>
        </w:rPr>
        <w:t>均代表本</w:t>
      </w:r>
      <w:r>
        <w:rPr>
          <w:rFonts w:hint="eastAsia" w:ascii="宋体" w:cs="宋体"/>
          <w:sz w:val="24"/>
        </w:rPr>
        <w:t>单</w:t>
      </w:r>
      <w:r>
        <w:rPr>
          <w:rFonts w:hint="eastAsia" w:ascii="宋体"/>
          <w:sz w:val="24"/>
        </w:rPr>
        <w:t>位，与本人的行</w:t>
      </w:r>
      <w:r>
        <w:rPr>
          <w:rFonts w:hint="eastAsia" w:ascii="宋体" w:cs="宋体"/>
          <w:sz w:val="24"/>
        </w:rPr>
        <w:t>为</w:t>
      </w:r>
      <w:r>
        <w:rPr>
          <w:rFonts w:hint="eastAsia" w:ascii="宋体"/>
          <w:sz w:val="24"/>
        </w:rPr>
        <w:t>具有同等法律效力。本</w:t>
      </w:r>
      <w:r>
        <w:rPr>
          <w:rFonts w:hint="eastAsia" w:ascii="宋体" w:cs="宋体"/>
          <w:sz w:val="24"/>
        </w:rPr>
        <w:t>单</w:t>
      </w:r>
      <w:r>
        <w:rPr>
          <w:rFonts w:hint="eastAsia" w:ascii="宋体"/>
          <w:sz w:val="24"/>
        </w:rPr>
        <w:t>位将承担授</w:t>
      </w:r>
      <w:r>
        <w:rPr>
          <w:rFonts w:hint="eastAsia" w:ascii="宋体" w:cs="宋体"/>
          <w:sz w:val="24"/>
        </w:rPr>
        <w:t>权</w:t>
      </w:r>
      <w:r>
        <w:rPr>
          <w:rFonts w:hint="eastAsia" w:ascii="宋体"/>
          <w:sz w:val="24"/>
        </w:rPr>
        <w:t>代表行</w:t>
      </w:r>
      <w:r>
        <w:rPr>
          <w:rFonts w:hint="eastAsia" w:ascii="宋体" w:cs="宋体"/>
          <w:sz w:val="24"/>
        </w:rPr>
        <w:t>为</w:t>
      </w:r>
      <w:r>
        <w:rPr>
          <w:rFonts w:hint="eastAsia" w:ascii="宋体"/>
          <w:sz w:val="24"/>
        </w:rPr>
        <w:t>的全部法律</w:t>
      </w:r>
      <w:r>
        <w:rPr>
          <w:rFonts w:hint="eastAsia" w:ascii="宋体" w:cs="宋体"/>
          <w:sz w:val="24"/>
        </w:rPr>
        <w:t>责</w:t>
      </w:r>
      <w:r>
        <w:rPr>
          <w:rFonts w:hint="eastAsia" w:ascii="宋体"/>
          <w:sz w:val="24"/>
        </w:rPr>
        <w:t>任和后果。</w:t>
      </w:r>
    </w:p>
    <w:p>
      <w:pPr>
        <w:spacing w:line="360" w:lineRule="auto"/>
        <w:rPr>
          <w:rFonts w:hint="eastAsia" w:ascii="宋体"/>
          <w:sz w:val="24"/>
        </w:rPr>
      </w:pPr>
      <w:r>
        <w:rPr>
          <w:rFonts w:hint="eastAsia" w:ascii="宋体"/>
          <w:sz w:val="24"/>
        </w:rPr>
        <w:t xml:space="preserve">    本授权委托书期限自</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日起至</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日止。</w:t>
      </w:r>
    </w:p>
    <w:p>
      <w:pPr>
        <w:spacing w:line="360" w:lineRule="auto"/>
        <w:rPr>
          <w:rFonts w:hint="eastAsia" w:ascii="宋体"/>
          <w:sz w:val="24"/>
        </w:rPr>
      </w:pPr>
      <w:r>
        <w:rPr>
          <w:rFonts w:hint="eastAsia" w:ascii="宋体"/>
          <w:sz w:val="24"/>
        </w:rPr>
        <w:t xml:space="preserve">    授</w:t>
      </w:r>
      <w:r>
        <w:rPr>
          <w:rFonts w:hint="eastAsia" w:ascii="宋体" w:cs="宋体"/>
          <w:sz w:val="24"/>
        </w:rPr>
        <w:t>权</w:t>
      </w:r>
      <w:r>
        <w:rPr>
          <w:rFonts w:hint="eastAsia" w:ascii="宋体"/>
          <w:sz w:val="24"/>
        </w:rPr>
        <w:t>代表无</w:t>
      </w:r>
      <w:r>
        <w:rPr>
          <w:rFonts w:hint="eastAsia" w:ascii="宋体" w:cs="宋体"/>
          <w:sz w:val="24"/>
        </w:rPr>
        <w:t>权转让</w:t>
      </w:r>
      <w:r>
        <w:rPr>
          <w:rFonts w:hint="eastAsia" w:ascii="宋体"/>
          <w:sz w:val="24"/>
        </w:rPr>
        <w:t>委托</w:t>
      </w:r>
      <w:r>
        <w:rPr>
          <w:rFonts w:hint="eastAsia" w:ascii="宋体" w:cs="宋体"/>
          <w:sz w:val="24"/>
        </w:rPr>
        <w:t>权</w:t>
      </w:r>
      <w:r>
        <w:rPr>
          <w:rFonts w:hint="eastAsia" w:ascii="宋体"/>
          <w:sz w:val="24"/>
        </w:rPr>
        <w:t>，特此委托。</w:t>
      </w:r>
    </w:p>
    <w:p>
      <w:pPr>
        <w:spacing w:line="360" w:lineRule="auto"/>
        <w:rPr>
          <w:rFonts w:hint="eastAsia" w:ascii="宋体"/>
          <w:sz w:val="24"/>
        </w:rPr>
      </w:pPr>
    </w:p>
    <w:p>
      <w:pPr>
        <w:spacing w:line="360" w:lineRule="auto"/>
        <w:rPr>
          <w:rFonts w:hint="eastAsia" w:ascii="宋体"/>
          <w:sz w:val="24"/>
        </w:rPr>
      </w:pPr>
    </w:p>
    <w:p>
      <w:pPr>
        <w:spacing w:line="360" w:lineRule="auto"/>
        <w:rPr>
          <w:rFonts w:hint="eastAsia" w:ascii="宋体"/>
          <w:sz w:val="24"/>
        </w:rPr>
      </w:pPr>
    </w:p>
    <w:p>
      <w:pPr>
        <w:spacing w:line="360" w:lineRule="auto"/>
        <w:ind w:firstLine="480" w:firstLineChars="200"/>
        <w:rPr>
          <w:rFonts w:hint="eastAsia" w:ascii="宋体"/>
          <w:sz w:val="24"/>
        </w:rPr>
      </w:pPr>
      <w:r>
        <w:rPr>
          <w:rFonts w:hint="eastAsia" w:ascii="宋体"/>
          <w:sz w:val="24"/>
        </w:rPr>
        <w:t>投</w:t>
      </w:r>
      <w:r>
        <w:rPr>
          <w:rFonts w:hint="eastAsia" w:ascii="宋体" w:cs="宋体"/>
          <w:sz w:val="24"/>
        </w:rPr>
        <w:t>标</w:t>
      </w:r>
      <w:r>
        <w:rPr>
          <w:rFonts w:hint="eastAsia" w:ascii="宋体"/>
          <w:sz w:val="24"/>
        </w:rPr>
        <w:t>申</w:t>
      </w:r>
      <w:r>
        <w:rPr>
          <w:rFonts w:hint="eastAsia" w:ascii="宋体" w:cs="宋体"/>
          <w:sz w:val="24"/>
        </w:rPr>
        <w:t>请</w:t>
      </w:r>
      <w:r>
        <w:rPr>
          <w:rFonts w:hint="eastAsia" w:ascii="宋体"/>
          <w:sz w:val="24"/>
        </w:rPr>
        <w:t>人：</w:t>
      </w:r>
      <w:r>
        <w:rPr>
          <w:rFonts w:hint="eastAsia" w:ascii="宋体"/>
          <w:sz w:val="24"/>
          <w:u w:val="single"/>
        </w:rPr>
        <w:t xml:space="preserve">                               </w:t>
      </w:r>
      <w:r>
        <w:rPr>
          <w:rFonts w:hint="eastAsia" w:ascii="宋体"/>
          <w:sz w:val="24"/>
        </w:rPr>
        <w:t>（</w:t>
      </w:r>
      <w:r>
        <w:rPr>
          <w:rFonts w:hint="eastAsia" w:ascii="宋体"/>
          <w:i/>
          <w:sz w:val="24"/>
        </w:rPr>
        <w:t>盖投标人单位公章</w:t>
      </w:r>
      <w:r>
        <w:rPr>
          <w:rFonts w:hint="eastAsia" w:ascii="宋体"/>
          <w:sz w:val="24"/>
        </w:rPr>
        <w:t>）</w:t>
      </w:r>
    </w:p>
    <w:p>
      <w:pPr>
        <w:spacing w:line="360" w:lineRule="auto"/>
        <w:ind w:firstLine="480" w:firstLineChars="200"/>
        <w:rPr>
          <w:rFonts w:hint="eastAsia" w:ascii="宋体"/>
          <w:sz w:val="24"/>
        </w:rPr>
      </w:pPr>
      <w:r>
        <w:rPr>
          <w:rFonts w:hint="eastAsia" w:ascii="宋体"/>
          <w:sz w:val="24"/>
        </w:rPr>
        <w:t>法定代表人姓名：</w:t>
      </w:r>
      <w:r>
        <w:rPr>
          <w:rFonts w:hint="eastAsia" w:ascii="宋体"/>
          <w:sz w:val="24"/>
          <w:u w:val="single"/>
        </w:rPr>
        <w:t xml:space="preserve">            </w:t>
      </w:r>
      <w:r>
        <w:rPr>
          <w:rFonts w:hint="eastAsia" w:ascii="宋体"/>
          <w:sz w:val="24"/>
        </w:rPr>
        <w:t>（</w:t>
      </w:r>
      <w:r>
        <w:rPr>
          <w:rFonts w:hint="eastAsia" w:ascii="宋体"/>
          <w:i/>
          <w:sz w:val="24"/>
        </w:rPr>
        <w:t>签字或签章</w:t>
      </w:r>
      <w:r>
        <w:rPr>
          <w:rFonts w:hint="eastAsia" w:ascii="宋体"/>
          <w:sz w:val="24"/>
        </w:rPr>
        <w:t xml:space="preserve">）； </w:t>
      </w:r>
      <w:r>
        <w:rPr>
          <w:rFonts w:hint="eastAsia" w:ascii="宋体" w:cs="宋体"/>
          <w:sz w:val="24"/>
        </w:rPr>
        <w:t>职务</w:t>
      </w:r>
      <w:r>
        <w:rPr>
          <w:rFonts w:hint="eastAsia" w:ascii="宋体"/>
          <w:sz w:val="24"/>
        </w:rPr>
        <w:t>：</w:t>
      </w:r>
      <w:r>
        <w:rPr>
          <w:rFonts w:hint="eastAsia" w:ascii="宋体"/>
          <w:sz w:val="24"/>
          <w:u w:val="single"/>
        </w:rPr>
        <w:t xml:space="preserve">              </w:t>
      </w:r>
      <w:r>
        <w:rPr>
          <w:rFonts w:hint="eastAsia" w:ascii="宋体"/>
          <w:sz w:val="24"/>
        </w:rPr>
        <w:t xml:space="preserve"> </w:t>
      </w:r>
    </w:p>
    <w:p>
      <w:pPr>
        <w:spacing w:line="360" w:lineRule="auto"/>
        <w:ind w:firstLine="480" w:firstLineChars="200"/>
        <w:rPr>
          <w:rFonts w:hint="eastAsia" w:ascii="宋体"/>
          <w:sz w:val="24"/>
        </w:rPr>
      </w:pPr>
      <w:r>
        <w:rPr>
          <w:rFonts w:hint="eastAsia" w:ascii="宋体"/>
          <w:sz w:val="24"/>
        </w:rPr>
        <w:t>授</w:t>
      </w:r>
      <w:r>
        <w:rPr>
          <w:rFonts w:hint="eastAsia" w:ascii="宋体" w:cs="宋体"/>
          <w:sz w:val="24"/>
        </w:rPr>
        <w:t>权</w:t>
      </w:r>
      <w:r>
        <w:rPr>
          <w:rFonts w:hint="eastAsia" w:ascii="宋体"/>
          <w:sz w:val="24"/>
        </w:rPr>
        <w:t>委托人姓名：</w:t>
      </w:r>
      <w:r>
        <w:rPr>
          <w:rFonts w:hint="eastAsia" w:ascii="宋体"/>
          <w:sz w:val="24"/>
          <w:u w:val="single"/>
        </w:rPr>
        <w:t xml:space="preserve">             </w:t>
      </w:r>
      <w:r>
        <w:rPr>
          <w:rFonts w:hint="eastAsia" w:ascii="宋体"/>
          <w:sz w:val="24"/>
        </w:rPr>
        <w:t>（</w:t>
      </w:r>
      <w:r>
        <w:rPr>
          <w:rFonts w:hint="eastAsia" w:ascii="宋体"/>
          <w:i/>
          <w:sz w:val="24"/>
        </w:rPr>
        <w:t>签字</w:t>
      </w:r>
      <w:r>
        <w:rPr>
          <w:rFonts w:hint="eastAsia" w:ascii="宋体"/>
          <w:sz w:val="24"/>
        </w:rPr>
        <w:t xml:space="preserve">） ； </w:t>
      </w:r>
      <w:r>
        <w:rPr>
          <w:rFonts w:hint="eastAsia" w:ascii="宋体" w:cs="宋体"/>
          <w:sz w:val="24"/>
        </w:rPr>
        <w:t>职务</w:t>
      </w:r>
      <w:r>
        <w:rPr>
          <w:rFonts w:hint="eastAsia" w:ascii="宋体"/>
          <w:sz w:val="24"/>
        </w:rPr>
        <w:t>：</w:t>
      </w:r>
      <w:r>
        <w:rPr>
          <w:rFonts w:hint="eastAsia" w:ascii="宋体"/>
          <w:sz w:val="24"/>
          <w:u w:val="single"/>
        </w:rPr>
        <w:t xml:space="preserve">              </w:t>
      </w:r>
      <w:r>
        <w:rPr>
          <w:rFonts w:hint="eastAsia" w:ascii="宋体"/>
          <w:sz w:val="24"/>
        </w:rPr>
        <w:t xml:space="preserve"> </w:t>
      </w:r>
    </w:p>
    <w:p>
      <w:pPr>
        <w:pStyle w:val="5"/>
        <w:tabs>
          <w:tab w:val="left" w:pos="1000"/>
        </w:tabs>
        <w:spacing w:line="360" w:lineRule="auto"/>
        <w:rPr>
          <w:rFonts w:hint="eastAsia" w:ascii="宋体"/>
          <w:sz w:val="24"/>
        </w:rPr>
      </w:pPr>
      <w:r>
        <w:rPr>
          <w:rFonts w:hint="eastAsia" w:ascii="宋体"/>
          <w:sz w:val="24"/>
        </w:rPr>
        <w:t>日期：</w:t>
      </w:r>
      <w:r>
        <w:rPr>
          <w:rFonts w:hint="eastAsia" w:ascii="宋体"/>
          <w:sz w:val="24"/>
          <w:u w:val="single"/>
        </w:rPr>
        <w:t xml:space="preserve">            </w:t>
      </w:r>
      <w:r>
        <w:rPr>
          <w:rFonts w:hint="eastAsia" w:ascii="宋体"/>
          <w:sz w:val="24"/>
        </w:rPr>
        <w:t xml:space="preserve"> 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pPr>
        <w:pStyle w:val="5"/>
        <w:tabs>
          <w:tab w:val="left" w:pos="1000"/>
        </w:tabs>
        <w:spacing w:line="360" w:lineRule="auto"/>
        <w:rPr>
          <w:rFonts w:hint="eastAsia" w:ascii="宋体"/>
          <w:sz w:val="24"/>
        </w:rPr>
      </w:pPr>
    </w:p>
    <w:p>
      <w:pPr>
        <w:pStyle w:val="5"/>
        <w:tabs>
          <w:tab w:val="left" w:pos="1000"/>
        </w:tabs>
        <w:spacing w:line="360" w:lineRule="auto"/>
        <w:rPr>
          <w:rFonts w:hint="eastAsia" w:ascii="宋体"/>
          <w:sz w:val="24"/>
        </w:rPr>
      </w:pPr>
    </w:p>
    <w:p>
      <w:pPr>
        <w:pStyle w:val="5"/>
        <w:tabs>
          <w:tab w:val="left" w:pos="1000"/>
        </w:tabs>
        <w:spacing w:line="360" w:lineRule="auto"/>
        <w:rPr>
          <w:rFonts w:hint="eastAsia" w:ascii="宋体"/>
          <w:sz w:val="24"/>
        </w:rPr>
      </w:pPr>
    </w:p>
    <w:p>
      <w:pPr>
        <w:pStyle w:val="5"/>
        <w:tabs>
          <w:tab w:val="left" w:pos="1000"/>
        </w:tabs>
        <w:spacing w:line="360" w:lineRule="auto"/>
        <w:rPr>
          <w:rFonts w:hint="eastAsia" w:ascii="宋体"/>
          <w:sz w:val="24"/>
        </w:rPr>
      </w:pPr>
    </w:p>
    <w:p>
      <w:pPr>
        <w:pStyle w:val="5"/>
        <w:tabs>
          <w:tab w:val="left" w:pos="1000"/>
        </w:tabs>
        <w:spacing w:line="360" w:lineRule="auto"/>
        <w:rPr>
          <w:rFonts w:hint="eastAsia" w:ascii="宋体"/>
          <w:sz w:val="24"/>
        </w:rPr>
      </w:pPr>
    </w:p>
    <w:p>
      <w:pPr>
        <w:pStyle w:val="5"/>
        <w:tabs>
          <w:tab w:val="left" w:pos="1000"/>
        </w:tabs>
        <w:spacing w:line="360" w:lineRule="auto"/>
        <w:rPr>
          <w:rFonts w:hint="eastAsia" w:ascii="宋体"/>
          <w:sz w:val="24"/>
        </w:rPr>
      </w:pPr>
    </w:p>
    <w:p>
      <w:pPr>
        <w:pStyle w:val="5"/>
        <w:tabs>
          <w:tab w:val="left" w:pos="1000"/>
        </w:tabs>
        <w:spacing w:line="360" w:lineRule="auto"/>
        <w:rPr>
          <w:rFonts w:hint="eastAsia" w:ascii="宋体"/>
          <w:sz w:val="24"/>
        </w:rPr>
      </w:pPr>
    </w:p>
    <w:p>
      <w:pPr>
        <w:pStyle w:val="5"/>
        <w:tabs>
          <w:tab w:val="left" w:pos="1000"/>
        </w:tabs>
        <w:spacing w:line="360" w:lineRule="auto"/>
        <w:rPr>
          <w:rFonts w:hint="eastAsia" w:ascii="宋体"/>
          <w:sz w:val="24"/>
        </w:rPr>
      </w:pPr>
    </w:p>
    <w:p>
      <w:pPr>
        <w:pStyle w:val="5"/>
        <w:tabs>
          <w:tab w:val="left" w:pos="1000"/>
        </w:tabs>
        <w:spacing w:line="360" w:lineRule="auto"/>
        <w:rPr>
          <w:rFonts w:hint="eastAsia" w:ascii="宋体"/>
          <w:sz w:val="24"/>
        </w:rPr>
      </w:pPr>
    </w:p>
    <w:p>
      <w:pPr>
        <w:pStyle w:val="5"/>
        <w:tabs>
          <w:tab w:val="left" w:pos="1000"/>
        </w:tabs>
        <w:spacing w:line="360" w:lineRule="auto"/>
        <w:ind w:left="0" w:leftChars="0" w:firstLine="0" w:firstLineChars="0"/>
        <w:rPr>
          <w:rFonts w:hint="eastAsia" w:ascii="宋体"/>
          <w:b/>
          <w:sz w:val="24"/>
          <w:szCs w:val="24"/>
        </w:rPr>
      </w:pPr>
      <w:r>
        <w:rPr>
          <w:rFonts w:hint="eastAsia" w:ascii="宋体"/>
          <w:b/>
          <w:sz w:val="24"/>
          <w:szCs w:val="24"/>
        </w:rPr>
        <w:t>附表</w:t>
      </w:r>
      <w:r>
        <w:rPr>
          <w:rFonts w:hint="eastAsia" w:ascii="宋体"/>
          <w:b/>
          <w:sz w:val="24"/>
          <w:szCs w:val="24"/>
          <w:lang w:val="en-US" w:eastAsia="zh-CN"/>
        </w:rPr>
        <w:t>4</w:t>
      </w:r>
      <w:r>
        <w:rPr>
          <w:rFonts w:hint="eastAsia" w:ascii="宋体"/>
          <w:b/>
          <w:sz w:val="24"/>
          <w:szCs w:val="24"/>
        </w:rPr>
        <w:t>：其他需要提交的资料</w:t>
      </w:r>
    </w:p>
    <w:p>
      <w:pPr>
        <w:pStyle w:val="5"/>
        <w:tabs>
          <w:tab w:val="left" w:pos="1000"/>
        </w:tabs>
        <w:spacing w:line="360" w:lineRule="auto"/>
        <w:ind w:left="0" w:leftChars="0" w:firstLine="480" w:firstLineChars="0"/>
        <w:rPr>
          <w:rFonts w:hint="eastAsia" w:ascii="宋体" w:eastAsia="宋体"/>
          <w:sz w:val="24"/>
          <w:szCs w:val="24"/>
          <w:lang w:eastAsia="zh-CN"/>
        </w:rPr>
      </w:pPr>
      <w:r>
        <w:rPr>
          <w:rFonts w:hint="eastAsia" w:ascii="宋体"/>
          <w:sz w:val="24"/>
          <w:szCs w:val="24"/>
        </w:rPr>
        <w:t>根据招标文件要求的，以及投标人认为需要提交的资料，如有的话，请随资格审查申请书一并附上</w:t>
      </w:r>
      <w:bookmarkStart w:id="17" w:name="_Toc375032515"/>
      <w:bookmarkStart w:id="18" w:name="_Toc300038999"/>
      <w:r>
        <w:rPr>
          <w:rFonts w:hint="eastAsia" w:ascii="宋体"/>
          <w:sz w:val="24"/>
          <w:szCs w:val="24"/>
          <w:lang w:eastAsia="zh-CN"/>
        </w:rPr>
        <w:t>。</w:t>
      </w:r>
    </w:p>
    <w:p>
      <w:pPr>
        <w:pStyle w:val="5"/>
        <w:tabs>
          <w:tab w:val="left" w:pos="1000"/>
        </w:tabs>
        <w:spacing w:line="360" w:lineRule="auto"/>
        <w:ind w:left="0" w:leftChars="0" w:firstLine="480" w:firstLineChars="0"/>
        <w:rPr>
          <w:rFonts w:hint="eastAsia" w:ascii="宋体"/>
          <w:sz w:val="24"/>
          <w:szCs w:val="24"/>
        </w:rPr>
      </w:pPr>
    </w:p>
    <w:p>
      <w:pPr>
        <w:pStyle w:val="5"/>
        <w:tabs>
          <w:tab w:val="left" w:pos="1000"/>
        </w:tabs>
        <w:spacing w:line="360" w:lineRule="auto"/>
        <w:ind w:left="0" w:leftChars="0" w:firstLine="480" w:firstLineChars="0"/>
        <w:rPr>
          <w:rFonts w:hint="eastAsia" w:ascii="宋体"/>
          <w:sz w:val="24"/>
          <w:szCs w:val="24"/>
        </w:rPr>
      </w:pPr>
    </w:p>
    <w:p>
      <w:pPr>
        <w:pStyle w:val="5"/>
        <w:tabs>
          <w:tab w:val="left" w:pos="1000"/>
        </w:tabs>
        <w:spacing w:line="360" w:lineRule="auto"/>
        <w:ind w:left="0" w:leftChars="0" w:firstLine="480" w:firstLineChars="0"/>
        <w:rPr>
          <w:rFonts w:hint="eastAsia" w:ascii="宋体"/>
          <w:sz w:val="24"/>
          <w:szCs w:val="24"/>
        </w:rPr>
      </w:pPr>
    </w:p>
    <w:p>
      <w:pPr>
        <w:pStyle w:val="5"/>
        <w:tabs>
          <w:tab w:val="left" w:pos="1000"/>
        </w:tabs>
        <w:spacing w:line="360" w:lineRule="auto"/>
        <w:ind w:left="0" w:leftChars="0" w:firstLine="480" w:firstLineChars="0"/>
        <w:rPr>
          <w:rFonts w:hint="eastAsia" w:ascii="宋体"/>
          <w:sz w:val="24"/>
          <w:szCs w:val="24"/>
        </w:rPr>
      </w:pPr>
    </w:p>
    <w:p>
      <w:pPr>
        <w:pStyle w:val="5"/>
        <w:tabs>
          <w:tab w:val="left" w:pos="1000"/>
        </w:tabs>
        <w:spacing w:line="360" w:lineRule="auto"/>
        <w:ind w:left="0" w:leftChars="0" w:firstLine="480" w:firstLineChars="0"/>
        <w:rPr>
          <w:rFonts w:hint="eastAsia" w:ascii="宋体"/>
          <w:sz w:val="24"/>
          <w:szCs w:val="24"/>
        </w:rPr>
      </w:pPr>
    </w:p>
    <w:p>
      <w:pPr>
        <w:pStyle w:val="5"/>
        <w:tabs>
          <w:tab w:val="left" w:pos="1000"/>
        </w:tabs>
        <w:spacing w:line="360" w:lineRule="auto"/>
        <w:ind w:left="0" w:leftChars="0" w:firstLine="480" w:firstLineChars="0"/>
        <w:rPr>
          <w:rFonts w:hint="eastAsia" w:ascii="宋体"/>
          <w:sz w:val="24"/>
          <w:szCs w:val="24"/>
        </w:rPr>
      </w:pPr>
    </w:p>
    <w:p>
      <w:pPr>
        <w:pStyle w:val="5"/>
        <w:tabs>
          <w:tab w:val="left" w:pos="1000"/>
        </w:tabs>
        <w:spacing w:line="360" w:lineRule="auto"/>
        <w:ind w:left="0" w:leftChars="0" w:firstLine="480" w:firstLineChars="0"/>
        <w:rPr>
          <w:rFonts w:hint="eastAsia" w:ascii="宋体"/>
          <w:sz w:val="24"/>
          <w:szCs w:val="24"/>
        </w:rPr>
      </w:pPr>
    </w:p>
    <w:p>
      <w:pPr>
        <w:pStyle w:val="5"/>
        <w:tabs>
          <w:tab w:val="left" w:pos="1000"/>
        </w:tabs>
        <w:spacing w:line="360" w:lineRule="auto"/>
        <w:ind w:left="0" w:leftChars="0" w:firstLine="480" w:firstLineChars="0"/>
        <w:rPr>
          <w:rFonts w:hint="eastAsia" w:ascii="宋体"/>
          <w:sz w:val="24"/>
          <w:szCs w:val="24"/>
        </w:rPr>
      </w:pPr>
    </w:p>
    <w:p>
      <w:pPr>
        <w:pStyle w:val="5"/>
        <w:tabs>
          <w:tab w:val="left" w:pos="1000"/>
        </w:tabs>
        <w:spacing w:line="360" w:lineRule="auto"/>
        <w:ind w:left="0" w:leftChars="0" w:firstLine="480" w:firstLineChars="0"/>
        <w:rPr>
          <w:rFonts w:hint="eastAsia" w:ascii="宋体"/>
          <w:sz w:val="24"/>
          <w:szCs w:val="24"/>
        </w:rPr>
      </w:pPr>
    </w:p>
    <w:p>
      <w:pPr>
        <w:pStyle w:val="5"/>
        <w:tabs>
          <w:tab w:val="left" w:pos="1000"/>
        </w:tabs>
        <w:spacing w:line="360" w:lineRule="auto"/>
        <w:ind w:left="0" w:leftChars="0" w:firstLine="480" w:firstLineChars="0"/>
        <w:rPr>
          <w:rFonts w:hint="eastAsia" w:ascii="宋体"/>
          <w:sz w:val="24"/>
          <w:szCs w:val="24"/>
        </w:rPr>
      </w:pPr>
    </w:p>
    <w:p>
      <w:pPr>
        <w:pStyle w:val="5"/>
        <w:tabs>
          <w:tab w:val="left" w:pos="1000"/>
        </w:tabs>
        <w:spacing w:line="360" w:lineRule="auto"/>
        <w:ind w:left="0" w:leftChars="0" w:firstLine="480" w:firstLineChars="0"/>
        <w:rPr>
          <w:rFonts w:hint="eastAsia" w:ascii="宋体"/>
          <w:sz w:val="24"/>
          <w:szCs w:val="24"/>
        </w:rPr>
      </w:pPr>
    </w:p>
    <w:p>
      <w:pPr>
        <w:pStyle w:val="5"/>
        <w:tabs>
          <w:tab w:val="left" w:pos="1000"/>
        </w:tabs>
        <w:spacing w:line="360" w:lineRule="auto"/>
        <w:ind w:left="0" w:leftChars="0" w:firstLine="480" w:firstLineChars="0"/>
        <w:rPr>
          <w:rFonts w:hint="eastAsia" w:ascii="宋体"/>
          <w:sz w:val="24"/>
          <w:szCs w:val="24"/>
        </w:rPr>
      </w:pPr>
    </w:p>
    <w:p>
      <w:pPr>
        <w:pStyle w:val="5"/>
        <w:tabs>
          <w:tab w:val="left" w:pos="1000"/>
        </w:tabs>
        <w:spacing w:line="360" w:lineRule="auto"/>
        <w:ind w:left="0" w:leftChars="0" w:firstLine="480" w:firstLineChars="0"/>
        <w:rPr>
          <w:rFonts w:hint="eastAsia" w:ascii="宋体"/>
          <w:sz w:val="24"/>
          <w:szCs w:val="24"/>
        </w:rPr>
      </w:pPr>
    </w:p>
    <w:p>
      <w:pPr>
        <w:pStyle w:val="5"/>
        <w:tabs>
          <w:tab w:val="left" w:pos="1000"/>
        </w:tabs>
        <w:spacing w:line="360" w:lineRule="auto"/>
        <w:ind w:left="0" w:leftChars="0" w:firstLine="480" w:firstLineChars="0"/>
        <w:rPr>
          <w:rFonts w:hint="eastAsia" w:ascii="宋体"/>
          <w:sz w:val="24"/>
          <w:szCs w:val="24"/>
        </w:rPr>
      </w:pPr>
    </w:p>
    <w:p>
      <w:pPr>
        <w:pStyle w:val="5"/>
        <w:tabs>
          <w:tab w:val="left" w:pos="1000"/>
        </w:tabs>
        <w:spacing w:line="360" w:lineRule="auto"/>
        <w:ind w:left="0" w:leftChars="0" w:firstLine="480" w:firstLineChars="0"/>
        <w:rPr>
          <w:rFonts w:hint="eastAsia" w:ascii="宋体"/>
          <w:sz w:val="24"/>
          <w:szCs w:val="24"/>
        </w:rPr>
      </w:pPr>
    </w:p>
    <w:p>
      <w:pPr>
        <w:pStyle w:val="5"/>
        <w:tabs>
          <w:tab w:val="left" w:pos="1000"/>
        </w:tabs>
        <w:spacing w:line="360" w:lineRule="auto"/>
        <w:ind w:left="0" w:leftChars="0" w:firstLine="480" w:firstLineChars="0"/>
        <w:rPr>
          <w:rFonts w:hint="eastAsia" w:ascii="宋体"/>
          <w:sz w:val="24"/>
          <w:szCs w:val="24"/>
        </w:rPr>
      </w:pPr>
    </w:p>
    <w:p>
      <w:pPr>
        <w:pStyle w:val="5"/>
        <w:tabs>
          <w:tab w:val="left" w:pos="1000"/>
        </w:tabs>
        <w:spacing w:line="360" w:lineRule="auto"/>
        <w:ind w:left="0" w:leftChars="0" w:firstLine="480" w:firstLineChars="0"/>
        <w:rPr>
          <w:rFonts w:hint="eastAsia" w:ascii="宋体"/>
          <w:sz w:val="24"/>
          <w:szCs w:val="24"/>
        </w:rPr>
      </w:pPr>
    </w:p>
    <w:p>
      <w:pPr>
        <w:pStyle w:val="5"/>
        <w:tabs>
          <w:tab w:val="left" w:pos="1000"/>
        </w:tabs>
        <w:spacing w:line="360" w:lineRule="auto"/>
        <w:ind w:left="0" w:leftChars="0" w:firstLine="480" w:firstLineChars="0"/>
        <w:rPr>
          <w:rFonts w:hint="eastAsia" w:ascii="宋体"/>
          <w:sz w:val="24"/>
          <w:szCs w:val="24"/>
        </w:rPr>
      </w:pPr>
    </w:p>
    <w:p>
      <w:pPr>
        <w:pStyle w:val="5"/>
        <w:tabs>
          <w:tab w:val="left" w:pos="1000"/>
        </w:tabs>
        <w:spacing w:line="360" w:lineRule="auto"/>
        <w:ind w:left="0" w:leftChars="0" w:firstLine="480" w:firstLineChars="0"/>
        <w:rPr>
          <w:rFonts w:hint="eastAsia" w:ascii="宋体"/>
          <w:sz w:val="24"/>
          <w:szCs w:val="24"/>
        </w:rPr>
      </w:pPr>
    </w:p>
    <w:p>
      <w:pPr>
        <w:pStyle w:val="5"/>
        <w:tabs>
          <w:tab w:val="left" w:pos="1000"/>
        </w:tabs>
        <w:spacing w:line="360" w:lineRule="auto"/>
        <w:ind w:left="0" w:leftChars="0" w:firstLine="480" w:firstLineChars="0"/>
        <w:rPr>
          <w:rFonts w:hint="eastAsia" w:ascii="宋体"/>
          <w:sz w:val="24"/>
          <w:szCs w:val="24"/>
        </w:rPr>
      </w:pPr>
    </w:p>
    <w:p>
      <w:pPr>
        <w:pStyle w:val="5"/>
        <w:tabs>
          <w:tab w:val="left" w:pos="1000"/>
        </w:tabs>
        <w:spacing w:line="360" w:lineRule="auto"/>
        <w:ind w:left="0" w:leftChars="0" w:firstLine="480" w:firstLineChars="0"/>
        <w:rPr>
          <w:rFonts w:hint="eastAsia" w:ascii="宋体"/>
          <w:sz w:val="24"/>
          <w:szCs w:val="24"/>
        </w:rPr>
      </w:pPr>
    </w:p>
    <w:p>
      <w:pPr>
        <w:pStyle w:val="5"/>
        <w:tabs>
          <w:tab w:val="left" w:pos="1000"/>
        </w:tabs>
        <w:spacing w:line="360" w:lineRule="auto"/>
        <w:ind w:left="0" w:leftChars="0" w:firstLine="480" w:firstLineChars="0"/>
        <w:rPr>
          <w:rFonts w:hint="eastAsia" w:ascii="宋体"/>
          <w:sz w:val="24"/>
          <w:szCs w:val="24"/>
        </w:rPr>
      </w:pPr>
    </w:p>
    <w:p>
      <w:pPr>
        <w:pStyle w:val="5"/>
        <w:tabs>
          <w:tab w:val="left" w:pos="1000"/>
        </w:tabs>
        <w:spacing w:line="360" w:lineRule="auto"/>
        <w:ind w:left="0" w:leftChars="0" w:firstLine="480" w:firstLineChars="0"/>
        <w:rPr>
          <w:rFonts w:hint="eastAsia" w:ascii="宋体"/>
          <w:sz w:val="24"/>
          <w:szCs w:val="24"/>
        </w:rPr>
      </w:pPr>
    </w:p>
    <w:p>
      <w:pPr>
        <w:pStyle w:val="5"/>
        <w:tabs>
          <w:tab w:val="left" w:pos="1000"/>
        </w:tabs>
        <w:spacing w:line="360" w:lineRule="auto"/>
        <w:ind w:left="0" w:leftChars="0" w:firstLine="480" w:firstLineChars="0"/>
        <w:rPr>
          <w:rFonts w:hint="eastAsia" w:ascii="宋体"/>
          <w:sz w:val="24"/>
          <w:szCs w:val="24"/>
        </w:rPr>
      </w:pPr>
    </w:p>
    <w:p>
      <w:pPr>
        <w:pStyle w:val="5"/>
        <w:tabs>
          <w:tab w:val="left" w:pos="1000"/>
        </w:tabs>
        <w:spacing w:line="360" w:lineRule="auto"/>
        <w:ind w:left="0" w:leftChars="0" w:firstLine="480" w:firstLineChars="0"/>
        <w:rPr>
          <w:rFonts w:hint="eastAsia" w:ascii="宋体"/>
          <w:sz w:val="24"/>
          <w:szCs w:val="24"/>
        </w:rPr>
      </w:pPr>
    </w:p>
    <w:p>
      <w:pPr>
        <w:pStyle w:val="5"/>
        <w:tabs>
          <w:tab w:val="left" w:pos="1000"/>
        </w:tabs>
        <w:spacing w:line="360" w:lineRule="auto"/>
        <w:ind w:left="0" w:leftChars="0" w:firstLine="480" w:firstLineChars="0"/>
        <w:rPr>
          <w:rFonts w:hint="eastAsia" w:ascii="宋体"/>
          <w:sz w:val="24"/>
          <w:szCs w:val="24"/>
        </w:rPr>
      </w:pPr>
    </w:p>
    <w:bookmarkEnd w:id="17"/>
    <w:bookmarkEnd w:id="18"/>
    <w:p>
      <w:pPr>
        <w:pStyle w:val="7"/>
        <w:tabs>
          <w:tab w:val="left" w:pos="285"/>
          <w:tab w:val="center" w:pos="4320"/>
        </w:tabs>
        <w:spacing w:line="264" w:lineRule="auto"/>
        <w:rPr>
          <w:rFonts w:hint="eastAsia"/>
          <w:sz w:val="24"/>
          <w:szCs w:val="24"/>
        </w:rPr>
      </w:pPr>
    </w:p>
    <w:p>
      <w:pPr>
        <w:pStyle w:val="7"/>
        <w:tabs>
          <w:tab w:val="left" w:pos="285"/>
          <w:tab w:val="center" w:pos="4320"/>
        </w:tabs>
        <w:spacing w:line="264" w:lineRule="auto"/>
        <w:rPr>
          <w:rFonts w:hint="eastAsia"/>
          <w:sz w:val="24"/>
          <w:szCs w:val="24"/>
        </w:rPr>
      </w:pPr>
      <w:r>
        <w:rPr>
          <w:rFonts w:hint="eastAsia"/>
          <w:sz w:val="24"/>
          <w:szCs w:val="24"/>
        </w:rPr>
        <w:t>（用于商务文件封面）</w:t>
      </w:r>
    </w:p>
    <w:p>
      <w:pPr>
        <w:pStyle w:val="7"/>
        <w:spacing w:line="264" w:lineRule="auto"/>
        <w:jc w:val="center"/>
        <w:rPr>
          <w:sz w:val="36"/>
        </w:rPr>
      </w:pPr>
    </w:p>
    <w:p>
      <w:pPr>
        <w:pStyle w:val="7"/>
        <w:spacing w:line="264" w:lineRule="auto"/>
        <w:jc w:val="center"/>
        <w:rPr>
          <w:sz w:val="36"/>
        </w:rPr>
      </w:pPr>
      <w:r>
        <w:rPr>
          <w:rFonts w:hint="eastAsia"/>
          <w:sz w:val="36"/>
        </w:rPr>
        <w:t>项目名称：</w:t>
      </w:r>
      <w:r>
        <w:rPr>
          <w:sz w:val="36"/>
        </w:rPr>
        <w:t>__________________</w:t>
      </w:r>
    </w:p>
    <w:p>
      <w:pPr>
        <w:pStyle w:val="7"/>
        <w:spacing w:before="312" w:beforeLines="100" w:after="312" w:afterLines="100" w:line="264" w:lineRule="auto"/>
        <w:jc w:val="center"/>
        <w:rPr>
          <w:sz w:val="36"/>
        </w:rPr>
      </w:pPr>
      <w:r>
        <w:rPr>
          <w:rFonts w:hint="eastAsia"/>
          <w:b/>
          <w:sz w:val="32"/>
        </w:rPr>
        <w:t>招标编号：</w:t>
      </w:r>
      <w:r>
        <w:rPr>
          <w:sz w:val="36"/>
        </w:rPr>
        <w:t>__________________</w:t>
      </w:r>
      <w:r>
        <w:rPr>
          <w:b/>
          <w:sz w:val="32"/>
        </w:rPr>
        <w:br w:type="textWrapping"/>
      </w:r>
    </w:p>
    <w:p>
      <w:pPr>
        <w:pStyle w:val="7"/>
        <w:spacing w:line="264" w:lineRule="auto"/>
        <w:jc w:val="center"/>
        <w:rPr>
          <w:rFonts w:hint="eastAsia"/>
          <w:b/>
          <w:sz w:val="84"/>
        </w:rPr>
      </w:pPr>
    </w:p>
    <w:p>
      <w:pPr>
        <w:pStyle w:val="7"/>
        <w:spacing w:line="264" w:lineRule="auto"/>
        <w:jc w:val="center"/>
        <w:rPr>
          <w:rFonts w:hint="eastAsia"/>
          <w:sz w:val="28"/>
        </w:rPr>
      </w:pPr>
      <w:r>
        <w:rPr>
          <w:rFonts w:hint="eastAsia"/>
          <w:b/>
          <w:sz w:val="84"/>
        </w:rPr>
        <w:t>投 标 文 件</w:t>
      </w:r>
    </w:p>
    <w:p>
      <w:pPr>
        <w:pStyle w:val="7"/>
        <w:spacing w:line="264" w:lineRule="auto"/>
        <w:jc w:val="center"/>
        <w:rPr>
          <w:rFonts w:hint="eastAsia"/>
          <w:sz w:val="72"/>
        </w:rPr>
      </w:pPr>
    </w:p>
    <w:p>
      <w:pPr>
        <w:pStyle w:val="7"/>
        <w:spacing w:line="264" w:lineRule="auto"/>
        <w:jc w:val="center"/>
        <w:rPr>
          <w:rFonts w:hint="eastAsia"/>
          <w:sz w:val="72"/>
        </w:rPr>
      </w:pPr>
    </w:p>
    <w:p>
      <w:pPr>
        <w:pStyle w:val="7"/>
        <w:spacing w:line="264" w:lineRule="auto"/>
        <w:jc w:val="center"/>
        <w:rPr>
          <w:rFonts w:hint="eastAsia"/>
          <w:sz w:val="72"/>
        </w:rPr>
      </w:pPr>
    </w:p>
    <w:p>
      <w:pPr>
        <w:pStyle w:val="7"/>
        <w:spacing w:before="240" w:after="240" w:line="240" w:lineRule="auto"/>
        <w:ind w:firstLine="560"/>
        <w:rPr>
          <w:rFonts w:hint="eastAsia"/>
          <w:sz w:val="28"/>
          <w:szCs w:val="28"/>
        </w:rPr>
      </w:pPr>
      <w:r>
        <w:rPr>
          <w:rFonts w:hint="eastAsia"/>
          <w:sz w:val="28"/>
          <w:szCs w:val="28"/>
        </w:rPr>
        <w:t>投标文件内容</w:t>
      </w:r>
      <w:r>
        <w:rPr>
          <w:rFonts w:hint="eastAsia"/>
          <w:sz w:val="28"/>
          <w:szCs w:val="28"/>
          <w:u w:val="single"/>
        </w:rPr>
        <w:t xml:space="preserve">                  商务文件             </w:t>
      </w:r>
    </w:p>
    <w:p>
      <w:pPr>
        <w:pStyle w:val="7"/>
        <w:spacing w:before="240" w:after="240" w:line="240" w:lineRule="auto"/>
        <w:ind w:left="630"/>
        <w:jc w:val="left"/>
        <w:rPr>
          <w:rFonts w:hint="eastAsia"/>
          <w:sz w:val="30"/>
        </w:rPr>
      </w:pPr>
      <w:r>
        <w:rPr>
          <w:rFonts w:hint="eastAsia"/>
          <w:sz w:val="30"/>
        </w:rPr>
        <w:t>投</w:t>
      </w:r>
      <w:r>
        <w:rPr>
          <w:sz w:val="30"/>
        </w:rPr>
        <w:t xml:space="preserve">   </w:t>
      </w:r>
      <w:r>
        <w:rPr>
          <w:rFonts w:hint="eastAsia"/>
          <w:sz w:val="30"/>
        </w:rPr>
        <w:t>标</w:t>
      </w:r>
      <w:r>
        <w:rPr>
          <w:sz w:val="30"/>
        </w:rPr>
        <w:t xml:space="preserve">   </w:t>
      </w:r>
      <w:r>
        <w:rPr>
          <w:rFonts w:hint="eastAsia"/>
          <w:sz w:val="30"/>
        </w:rPr>
        <w:t>人</w:t>
      </w:r>
      <w:r>
        <w:rPr>
          <w:sz w:val="30"/>
        </w:rPr>
        <w:t>:</w:t>
      </w:r>
      <w:r>
        <w:rPr>
          <w:rFonts w:hint="eastAsia"/>
          <w:sz w:val="30"/>
          <w:u w:val="single"/>
        </w:rPr>
        <w:t xml:space="preserve">                     </w:t>
      </w:r>
      <w:r>
        <w:rPr>
          <w:rFonts w:hint="eastAsia"/>
          <w:sz w:val="30"/>
        </w:rPr>
        <w:t>（</w:t>
      </w:r>
      <w:r>
        <w:rPr>
          <w:rFonts w:hint="eastAsia"/>
          <w:i/>
          <w:sz w:val="30"/>
        </w:rPr>
        <w:t>盖投标人单位公章</w:t>
      </w:r>
      <w:r>
        <w:rPr>
          <w:rFonts w:hint="eastAsia"/>
          <w:sz w:val="30"/>
        </w:rPr>
        <w:t>）</w:t>
      </w:r>
    </w:p>
    <w:p>
      <w:pPr>
        <w:pStyle w:val="7"/>
        <w:spacing w:before="240" w:after="240" w:line="240" w:lineRule="auto"/>
        <w:ind w:left="630"/>
        <w:rPr>
          <w:sz w:val="30"/>
        </w:rPr>
      </w:pPr>
      <w:r>
        <w:rPr>
          <w:rFonts w:hint="eastAsia"/>
          <w:sz w:val="30"/>
        </w:rPr>
        <w:t>法定代表人</w:t>
      </w:r>
      <w:r>
        <w:rPr>
          <w:rFonts w:hint="eastAsia"/>
          <w:sz w:val="30"/>
          <w:u w:val="single"/>
        </w:rPr>
        <w:t xml:space="preserve">     </w:t>
      </w:r>
      <w:r>
        <w:rPr>
          <w:rFonts w:hint="eastAsia"/>
          <w:sz w:val="30"/>
        </w:rPr>
        <w:t>（</w:t>
      </w:r>
      <w:r>
        <w:rPr>
          <w:rFonts w:hint="eastAsia"/>
          <w:i/>
          <w:sz w:val="30"/>
        </w:rPr>
        <w:t>签字或签章</w:t>
      </w:r>
      <w:r>
        <w:rPr>
          <w:rFonts w:hint="eastAsia"/>
          <w:sz w:val="30"/>
        </w:rPr>
        <w:t>）或其委托代理人：</w:t>
      </w:r>
      <w:r>
        <w:rPr>
          <w:rFonts w:hint="eastAsia"/>
          <w:sz w:val="30"/>
          <w:u w:val="single"/>
        </w:rPr>
        <w:t xml:space="preserve">   </w:t>
      </w:r>
      <w:r>
        <w:rPr>
          <w:rFonts w:hint="eastAsia"/>
          <w:sz w:val="30"/>
        </w:rPr>
        <w:t>（</w:t>
      </w:r>
      <w:r>
        <w:rPr>
          <w:rFonts w:hint="eastAsia"/>
          <w:i/>
          <w:sz w:val="30"/>
        </w:rPr>
        <w:t>签字</w:t>
      </w:r>
      <w:r>
        <w:rPr>
          <w:rFonts w:hint="eastAsia"/>
          <w:sz w:val="30"/>
        </w:rPr>
        <w:t>）</w:t>
      </w:r>
    </w:p>
    <w:p>
      <w:pPr>
        <w:pStyle w:val="7"/>
        <w:spacing w:before="240" w:after="240" w:line="240" w:lineRule="auto"/>
        <w:ind w:left="630"/>
        <w:rPr>
          <w:rFonts w:hint="eastAsia"/>
          <w:sz w:val="30"/>
        </w:rPr>
      </w:pPr>
      <w:r>
        <w:rPr>
          <w:rFonts w:hint="eastAsia"/>
          <w:sz w:val="30"/>
        </w:rPr>
        <w:t>日期：</w:t>
      </w:r>
      <w:r>
        <w:rPr>
          <w:sz w:val="30"/>
        </w:rPr>
        <w:t>__________</w:t>
      </w:r>
      <w:r>
        <w:rPr>
          <w:rFonts w:hint="eastAsia"/>
          <w:sz w:val="30"/>
        </w:rPr>
        <w:t>年</w:t>
      </w:r>
      <w:r>
        <w:rPr>
          <w:sz w:val="30"/>
        </w:rPr>
        <w:t>_____</w:t>
      </w:r>
      <w:r>
        <w:rPr>
          <w:rFonts w:hint="eastAsia"/>
          <w:sz w:val="30"/>
        </w:rPr>
        <w:t>月</w:t>
      </w:r>
      <w:r>
        <w:rPr>
          <w:sz w:val="30"/>
        </w:rPr>
        <w:t>_____</w:t>
      </w:r>
      <w:r>
        <w:rPr>
          <w:rFonts w:hint="eastAsia"/>
          <w:sz w:val="30"/>
        </w:rPr>
        <w:t>日</w:t>
      </w:r>
    </w:p>
    <w:p>
      <w:pPr>
        <w:pStyle w:val="7"/>
        <w:spacing w:before="1248" w:beforeLines="400" w:line="360" w:lineRule="auto"/>
        <w:ind w:left="629"/>
        <w:jc w:val="center"/>
        <w:rPr>
          <w:rFonts w:hint="eastAsia"/>
          <w:sz w:val="30"/>
        </w:rPr>
      </w:pPr>
      <w:r>
        <w:rPr>
          <w:sz w:val="30"/>
        </w:rPr>
        <w:br w:type="page"/>
      </w:r>
      <w:r>
        <w:rPr>
          <w:rFonts w:hint="eastAsia"/>
          <w:sz w:val="30"/>
        </w:rPr>
        <w:t>说    明</w:t>
      </w:r>
    </w:p>
    <w:p>
      <w:pPr>
        <w:pStyle w:val="7"/>
        <w:spacing w:line="360" w:lineRule="auto"/>
        <w:ind w:left="629"/>
        <w:jc w:val="left"/>
        <w:rPr>
          <w:rFonts w:hint="eastAsia"/>
          <w:sz w:val="30"/>
        </w:rPr>
      </w:pPr>
      <w:r>
        <w:rPr>
          <w:rFonts w:hint="eastAsia"/>
          <w:sz w:val="30"/>
        </w:rPr>
        <w:t>商务文件应包含下列内容：</w:t>
      </w:r>
    </w:p>
    <w:p>
      <w:pPr>
        <w:pStyle w:val="5"/>
        <w:numPr>
          <w:ilvl w:val="2"/>
          <w:numId w:val="10"/>
        </w:numPr>
        <w:tabs>
          <w:tab w:val="left" w:pos="1000"/>
        </w:tabs>
        <w:spacing w:line="360" w:lineRule="auto"/>
        <w:rPr>
          <w:rFonts w:hint="eastAsia" w:ascii="宋体"/>
          <w:sz w:val="24"/>
          <w:szCs w:val="24"/>
        </w:rPr>
      </w:pPr>
      <w:r>
        <w:rPr>
          <w:rFonts w:hint="eastAsia" w:ascii="宋体"/>
          <w:snapToGrid w:val="0"/>
          <w:sz w:val="24"/>
        </w:rPr>
        <w:t>投标函；</w:t>
      </w:r>
    </w:p>
    <w:p>
      <w:pPr>
        <w:pStyle w:val="5"/>
        <w:tabs>
          <w:tab w:val="left" w:pos="1000"/>
        </w:tabs>
        <w:spacing w:line="360" w:lineRule="auto"/>
        <w:ind w:firstLine="0"/>
        <w:rPr>
          <w:rFonts w:hint="eastAsia" w:ascii="宋体"/>
          <w:sz w:val="24"/>
          <w:szCs w:val="24"/>
        </w:rPr>
      </w:pPr>
      <w:r>
        <w:rPr>
          <w:rFonts w:hint="eastAsia" w:ascii="宋体"/>
          <w:snapToGrid w:val="0"/>
          <w:sz w:val="24"/>
        </w:rPr>
        <w:t xml:space="preserve">    </w:t>
      </w:r>
      <w:r>
        <w:rPr>
          <w:rFonts w:hint="eastAsia" w:ascii="宋体"/>
          <w:sz w:val="24"/>
          <w:szCs w:val="24"/>
        </w:rPr>
        <w:t>附：投标保证金有关单据</w:t>
      </w:r>
    </w:p>
    <w:p>
      <w:pPr>
        <w:pStyle w:val="5"/>
        <w:numPr>
          <w:ilvl w:val="2"/>
          <w:numId w:val="10"/>
        </w:numPr>
        <w:tabs>
          <w:tab w:val="left" w:pos="1000"/>
        </w:tabs>
        <w:spacing w:line="360" w:lineRule="auto"/>
        <w:rPr>
          <w:rFonts w:hint="eastAsia" w:ascii="宋体"/>
          <w:sz w:val="24"/>
          <w:szCs w:val="24"/>
        </w:rPr>
      </w:pPr>
      <w:r>
        <w:rPr>
          <w:rFonts w:hint="eastAsia" w:ascii="宋体"/>
          <w:sz w:val="24"/>
          <w:szCs w:val="24"/>
        </w:rPr>
        <w:t>投标函附表；</w:t>
      </w:r>
    </w:p>
    <w:p>
      <w:pPr>
        <w:pStyle w:val="5"/>
        <w:numPr>
          <w:ilvl w:val="0"/>
          <w:numId w:val="0"/>
        </w:numPr>
        <w:tabs>
          <w:tab w:val="left" w:pos="1000"/>
        </w:tabs>
        <w:spacing w:line="360" w:lineRule="auto"/>
        <w:ind w:left="510" w:leftChars="0"/>
        <w:rPr>
          <w:rFonts w:hint="eastAsia" w:ascii="宋体"/>
          <w:b/>
          <w:sz w:val="32"/>
          <w:szCs w:val="32"/>
        </w:rPr>
      </w:pPr>
      <w:r>
        <w:rPr>
          <w:rFonts w:hint="eastAsia" w:ascii="宋体"/>
        </w:rPr>
        <w:br w:type="page"/>
      </w:r>
      <w:r>
        <w:rPr>
          <w:rFonts w:hint="eastAsia" w:ascii="宋体"/>
          <w:lang w:val="en-US" w:eastAsia="zh-CN"/>
        </w:rPr>
        <w:t xml:space="preserve">                            </w:t>
      </w:r>
      <w:r>
        <w:rPr>
          <w:rFonts w:hint="eastAsia" w:ascii="宋体"/>
          <w:b/>
          <w:sz w:val="32"/>
          <w:szCs w:val="32"/>
        </w:rPr>
        <w:t xml:space="preserve">投 </w:t>
      </w:r>
      <w:r>
        <w:rPr>
          <w:rFonts w:hint="eastAsia" w:ascii="宋体" w:cs="宋体"/>
          <w:b/>
          <w:sz w:val="32"/>
          <w:szCs w:val="32"/>
        </w:rPr>
        <w:t xml:space="preserve">标 </w:t>
      </w:r>
      <w:r>
        <w:rPr>
          <w:rFonts w:hint="eastAsia" w:ascii="宋体"/>
          <w:b/>
          <w:sz w:val="32"/>
          <w:szCs w:val="32"/>
        </w:rPr>
        <w:t>函</w:t>
      </w:r>
    </w:p>
    <w:p>
      <w:pPr>
        <w:spacing w:line="360" w:lineRule="auto"/>
        <w:rPr>
          <w:rFonts w:hint="eastAsia" w:ascii="宋体"/>
          <w:sz w:val="24"/>
        </w:rPr>
      </w:pPr>
      <w:r>
        <w:rPr>
          <w:rFonts w:hint="eastAsia" w:ascii="宋体"/>
          <w:sz w:val="24"/>
        </w:rPr>
        <w:t>致：</w:t>
      </w:r>
      <w:r>
        <w:rPr>
          <w:rFonts w:hint="eastAsia" w:ascii="宋体"/>
          <w:sz w:val="24"/>
          <w:u w:val="single"/>
        </w:rPr>
        <w:t xml:space="preserve">                    </w:t>
      </w:r>
      <w:r>
        <w:rPr>
          <w:rFonts w:hint="eastAsia" w:ascii="宋体"/>
          <w:sz w:val="24"/>
        </w:rPr>
        <w:t>（</w:t>
      </w:r>
      <w:r>
        <w:rPr>
          <w:rFonts w:hint="eastAsia" w:ascii="宋体"/>
          <w:i/>
          <w:sz w:val="24"/>
        </w:rPr>
        <w:t>招</w:t>
      </w:r>
      <w:r>
        <w:rPr>
          <w:rFonts w:hint="eastAsia" w:ascii="宋体" w:cs="宋体"/>
          <w:i/>
          <w:sz w:val="24"/>
        </w:rPr>
        <w:t>标</w:t>
      </w:r>
      <w:r>
        <w:rPr>
          <w:rFonts w:hint="eastAsia" w:ascii="宋体"/>
          <w:i/>
          <w:sz w:val="24"/>
        </w:rPr>
        <w:t>人</w:t>
      </w:r>
      <w:r>
        <w:rPr>
          <w:rFonts w:hint="eastAsia" w:ascii="宋体"/>
          <w:sz w:val="24"/>
        </w:rPr>
        <w:t>）</w:t>
      </w:r>
    </w:p>
    <w:p>
      <w:pPr>
        <w:spacing w:line="360" w:lineRule="auto"/>
        <w:ind w:firstLine="600" w:firstLineChars="250"/>
        <w:rPr>
          <w:rFonts w:hint="eastAsia" w:ascii="宋体"/>
          <w:sz w:val="24"/>
        </w:rPr>
      </w:pPr>
      <w:r>
        <w:rPr>
          <w:rFonts w:hint="eastAsia" w:ascii="宋体"/>
          <w:sz w:val="24"/>
        </w:rPr>
        <w:t>根据</w:t>
      </w:r>
      <w:r>
        <w:rPr>
          <w:rFonts w:hint="eastAsia" w:ascii="宋体" w:cs="宋体"/>
          <w:sz w:val="24"/>
        </w:rPr>
        <w:t>贵</w:t>
      </w:r>
      <w:r>
        <w:rPr>
          <w:rFonts w:hint="eastAsia" w:ascii="宋体"/>
          <w:sz w:val="24"/>
        </w:rPr>
        <w:t>方编号</w:t>
      </w:r>
      <w:r>
        <w:rPr>
          <w:rFonts w:hint="eastAsia" w:ascii="宋体" w:cs="宋体"/>
          <w:sz w:val="24"/>
        </w:rPr>
        <w:t>为</w:t>
      </w:r>
      <w:r>
        <w:rPr>
          <w:rFonts w:hint="eastAsia" w:ascii="宋体"/>
          <w:sz w:val="24"/>
          <w:u w:val="single"/>
        </w:rPr>
        <w:t xml:space="preserve">       </w:t>
      </w:r>
      <w:r>
        <w:rPr>
          <w:rFonts w:hint="eastAsia" w:ascii="宋体"/>
          <w:sz w:val="24"/>
        </w:rPr>
        <w:t>（</w:t>
      </w:r>
      <w:r>
        <w:rPr>
          <w:rFonts w:hint="eastAsia" w:ascii="宋体"/>
          <w:i/>
          <w:sz w:val="24"/>
        </w:rPr>
        <w:t>招</w:t>
      </w:r>
      <w:r>
        <w:rPr>
          <w:rFonts w:hint="eastAsia" w:ascii="宋体" w:cs="宋体"/>
          <w:i/>
          <w:sz w:val="24"/>
        </w:rPr>
        <w:t>标编</w:t>
      </w:r>
      <w:r>
        <w:rPr>
          <w:rFonts w:hint="eastAsia" w:ascii="宋体"/>
          <w:i/>
          <w:sz w:val="24"/>
        </w:rPr>
        <w:t>号</w:t>
      </w:r>
      <w:r>
        <w:rPr>
          <w:rFonts w:hint="eastAsia" w:ascii="宋体"/>
          <w:sz w:val="24"/>
        </w:rPr>
        <w:t>）的</w:t>
      </w:r>
      <w:r>
        <w:rPr>
          <w:rFonts w:hint="eastAsia" w:ascii="宋体"/>
          <w:sz w:val="24"/>
          <w:u w:val="single"/>
        </w:rPr>
        <w:t xml:space="preserve">              </w:t>
      </w:r>
      <w:r>
        <w:rPr>
          <w:rFonts w:hint="eastAsia" w:ascii="宋体"/>
          <w:sz w:val="24"/>
        </w:rPr>
        <w:t>（</w:t>
      </w:r>
      <w:r>
        <w:rPr>
          <w:rFonts w:hint="eastAsia" w:ascii="宋体"/>
          <w:i/>
          <w:sz w:val="24"/>
        </w:rPr>
        <w:t>招标</w:t>
      </w:r>
      <w:r>
        <w:rPr>
          <w:rFonts w:hint="eastAsia" w:ascii="宋体" w:cs="宋体"/>
          <w:i/>
          <w:sz w:val="24"/>
        </w:rPr>
        <w:t>项</w:t>
      </w:r>
      <w:r>
        <w:rPr>
          <w:rFonts w:hint="eastAsia" w:ascii="宋体"/>
          <w:i/>
          <w:sz w:val="24"/>
        </w:rPr>
        <w:t>目名称</w:t>
      </w:r>
      <w:r>
        <w:rPr>
          <w:rFonts w:hint="eastAsia" w:ascii="宋体"/>
          <w:sz w:val="24"/>
        </w:rPr>
        <w:t>）</w:t>
      </w:r>
      <w:r>
        <w:rPr>
          <w:rFonts w:hint="eastAsia" w:ascii="宋体" w:cs="宋体"/>
          <w:sz w:val="24"/>
        </w:rPr>
        <w:t>设计</w:t>
      </w:r>
      <w:r>
        <w:rPr>
          <w:rFonts w:hint="eastAsia" w:ascii="宋体"/>
          <w:sz w:val="24"/>
        </w:rPr>
        <w:t>招</w:t>
      </w:r>
      <w:r>
        <w:rPr>
          <w:rFonts w:hint="eastAsia" w:ascii="宋体" w:cs="宋体"/>
          <w:sz w:val="24"/>
        </w:rPr>
        <w:t>标</w:t>
      </w:r>
      <w:r>
        <w:rPr>
          <w:rFonts w:hint="eastAsia" w:ascii="宋体"/>
          <w:sz w:val="24"/>
        </w:rPr>
        <w:t>的招标文件，我方</w:t>
      </w:r>
      <w:r>
        <w:rPr>
          <w:rFonts w:hint="eastAsia" w:ascii="宋体" w:cs="宋体"/>
          <w:sz w:val="24"/>
        </w:rPr>
        <w:t>针对该项目设计的设计费的投标报价为</w:t>
      </w:r>
      <w:r>
        <w:rPr>
          <w:rFonts w:hint="eastAsia" w:ascii="宋体"/>
          <w:sz w:val="24"/>
        </w:rPr>
        <w:t>投标函附表上所列明的设计费投标报价总额。并正式授</w:t>
      </w:r>
      <w:r>
        <w:rPr>
          <w:rFonts w:hint="eastAsia" w:ascii="宋体" w:cs="宋体"/>
          <w:sz w:val="24"/>
        </w:rPr>
        <w:t>权</w:t>
      </w:r>
      <w:r>
        <w:rPr>
          <w:rFonts w:hint="eastAsia" w:ascii="宋体"/>
          <w:sz w:val="24"/>
        </w:rPr>
        <w:t>的下述</w:t>
      </w:r>
      <w:r>
        <w:rPr>
          <w:rFonts w:hint="eastAsia" w:ascii="宋体" w:cs="宋体"/>
          <w:sz w:val="24"/>
        </w:rPr>
        <w:t>签</w:t>
      </w:r>
      <w:r>
        <w:rPr>
          <w:rFonts w:hint="eastAsia" w:ascii="宋体"/>
          <w:sz w:val="24"/>
        </w:rPr>
        <w:t>字人代表本投标人提交招</w:t>
      </w:r>
      <w:r>
        <w:rPr>
          <w:rFonts w:hint="eastAsia" w:ascii="宋体" w:cs="宋体"/>
          <w:sz w:val="24"/>
        </w:rPr>
        <w:t>标</w:t>
      </w:r>
      <w:r>
        <w:rPr>
          <w:rFonts w:hint="eastAsia" w:ascii="宋体"/>
          <w:sz w:val="24"/>
        </w:rPr>
        <w:t>文件要求的全套投</w:t>
      </w:r>
      <w:r>
        <w:rPr>
          <w:rFonts w:hint="eastAsia" w:ascii="宋体" w:cs="宋体"/>
          <w:sz w:val="24"/>
        </w:rPr>
        <w:t>标</w:t>
      </w:r>
      <w:r>
        <w:rPr>
          <w:rFonts w:hint="eastAsia" w:ascii="宋体"/>
          <w:sz w:val="24"/>
        </w:rPr>
        <w:t>文件，包括：</w:t>
      </w:r>
    </w:p>
    <w:p>
      <w:pPr>
        <w:spacing w:line="360" w:lineRule="auto"/>
        <w:ind w:firstLine="480" w:firstLineChars="200"/>
        <w:rPr>
          <w:rFonts w:hint="eastAsia" w:ascii="宋体"/>
          <w:sz w:val="24"/>
        </w:rPr>
      </w:pPr>
      <w:r>
        <w:rPr>
          <w:rFonts w:hint="eastAsia" w:ascii="宋体"/>
          <w:sz w:val="24"/>
        </w:rPr>
        <w:t>1、招</w:t>
      </w:r>
      <w:r>
        <w:rPr>
          <w:rFonts w:hint="eastAsia" w:ascii="宋体" w:cs="宋体"/>
          <w:sz w:val="24"/>
        </w:rPr>
        <w:t>标</w:t>
      </w:r>
      <w:r>
        <w:rPr>
          <w:rFonts w:hint="eastAsia" w:ascii="宋体"/>
          <w:sz w:val="24"/>
        </w:rPr>
        <w:t>文件中要求的投</w:t>
      </w:r>
      <w:r>
        <w:rPr>
          <w:rFonts w:hint="eastAsia" w:ascii="宋体" w:cs="宋体"/>
          <w:sz w:val="24"/>
        </w:rPr>
        <w:t>标</w:t>
      </w:r>
      <w:r>
        <w:rPr>
          <w:rFonts w:hint="eastAsia" w:ascii="宋体"/>
          <w:sz w:val="24"/>
        </w:rPr>
        <w:t>文件；</w:t>
      </w:r>
    </w:p>
    <w:p>
      <w:pPr>
        <w:spacing w:line="360" w:lineRule="auto"/>
        <w:ind w:firstLine="480" w:firstLineChars="200"/>
        <w:rPr>
          <w:rFonts w:hint="eastAsia" w:ascii="宋体"/>
          <w:sz w:val="24"/>
        </w:rPr>
      </w:pPr>
      <w:r>
        <w:rPr>
          <w:rFonts w:hint="eastAsia" w:ascii="宋体"/>
          <w:sz w:val="24"/>
        </w:rPr>
        <w:t>2、金</w:t>
      </w:r>
      <w:r>
        <w:rPr>
          <w:rFonts w:hint="eastAsia" w:ascii="宋体" w:cs="宋体"/>
          <w:sz w:val="24"/>
        </w:rPr>
        <w:t>额为</w:t>
      </w:r>
      <w:r>
        <w:rPr>
          <w:rFonts w:hint="eastAsia" w:ascii="宋体"/>
          <w:sz w:val="24"/>
          <w:u w:val="single"/>
        </w:rPr>
        <w:t xml:space="preserve">                   </w:t>
      </w:r>
      <w:r>
        <w:rPr>
          <w:rFonts w:hint="eastAsia" w:ascii="宋体"/>
          <w:sz w:val="24"/>
        </w:rPr>
        <w:t>元的投</w:t>
      </w:r>
      <w:r>
        <w:rPr>
          <w:rFonts w:hint="eastAsia" w:ascii="宋体" w:cs="宋体"/>
          <w:sz w:val="24"/>
        </w:rPr>
        <w:t>标</w:t>
      </w:r>
      <w:r>
        <w:rPr>
          <w:rFonts w:hint="eastAsia" w:ascii="宋体"/>
          <w:sz w:val="24"/>
        </w:rPr>
        <w:t>保</w:t>
      </w:r>
      <w:r>
        <w:rPr>
          <w:rFonts w:hint="eastAsia" w:ascii="宋体" w:cs="宋体"/>
          <w:sz w:val="24"/>
        </w:rPr>
        <w:t>证</w:t>
      </w:r>
      <w:r>
        <w:rPr>
          <w:rFonts w:hint="eastAsia" w:ascii="宋体"/>
          <w:sz w:val="24"/>
        </w:rPr>
        <w:t>金；</w:t>
      </w:r>
    </w:p>
    <w:p>
      <w:pPr>
        <w:spacing w:line="360" w:lineRule="auto"/>
        <w:ind w:firstLine="480" w:firstLineChars="200"/>
        <w:rPr>
          <w:rFonts w:hint="eastAsia" w:ascii="宋体"/>
          <w:sz w:val="24"/>
        </w:rPr>
      </w:pPr>
      <w:r>
        <w:rPr>
          <w:rFonts w:hint="eastAsia" w:ascii="宋体"/>
          <w:sz w:val="24"/>
        </w:rPr>
        <w:t>3、其他</w:t>
      </w:r>
      <w:r>
        <w:rPr>
          <w:rFonts w:hint="eastAsia" w:ascii="宋体" w:cs="宋体"/>
          <w:sz w:val="24"/>
        </w:rPr>
        <w:t>资</w:t>
      </w:r>
      <w:r>
        <w:rPr>
          <w:rFonts w:hint="eastAsia" w:ascii="宋体"/>
          <w:sz w:val="24"/>
        </w:rPr>
        <w:t>料。</w:t>
      </w:r>
    </w:p>
    <w:p>
      <w:pPr>
        <w:spacing w:line="360" w:lineRule="auto"/>
        <w:ind w:firstLine="480" w:firstLineChars="200"/>
        <w:rPr>
          <w:rFonts w:hint="eastAsia" w:ascii="宋体"/>
          <w:sz w:val="24"/>
        </w:rPr>
      </w:pPr>
      <w:r>
        <w:rPr>
          <w:rFonts w:hint="eastAsia" w:ascii="宋体"/>
          <w:sz w:val="24"/>
        </w:rPr>
        <w:t>据此函，</w:t>
      </w:r>
      <w:r>
        <w:rPr>
          <w:rFonts w:hint="eastAsia" w:ascii="宋体" w:cs="宋体"/>
          <w:sz w:val="24"/>
        </w:rPr>
        <w:t>签</w:t>
      </w:r>
      <w:r>
        <w:rPr>
          <w:rFonts w:hint="eastAsia" w:ascii="宋体"/>
          <w:sz w:val="24"/>
        </w:rPr>
        <w:t>字人</w:t>
      </w:r>
      <w:r>
        <w:rPr>
          <w:rFonts w:hint="eastAsia" w:ascii="宋体" w:cs="宋体"/>
          <w:sz w:val="24"/>
        </w:rPr>
        <w:t>兹</w:t>
      </w:r>
      <w:r>
        <w:rPr>
          <w:rFonts w:hint="eastAsia" w:ascii="宋体"/>
          <w:sz w:val="24"/>
        </w:rPr>
        <w:t>宣布同意如下：</w:t>
      </w:r>
    </w:p>
    <w:p>
      <w:pPr>
        <w:spacing w:line="360" w:lineRule="auto"/>
        <w:ind w:firstLine="480" w:firstLineChars="200"/>
        <w:rPr>
          <w:rFonts w:hint="eastAsia" w:ascii="宋体"/>
          <w:sz w:val="24"/>
        </w:rPr>
      </w:pPr>
      <w:r>
        <w:rPr>
          <w:rFonts w:hint="eastAsia" w:ascii="宋体"/>
          <w:sz w:val="24"/>
        </w:rPr>
        <w:t>1、我方已</w:t>
      </w:r>
      <w:r>
        <w:rPr>
          <w:rFonts w:hint="eastAsia" w:ascii="宋体" w:cs="宋体"/>
          <w:sz w:val="24"/>
        </w:rPr>
        <w:t>详细审</w:t>
      </w:r>
      <w:r>
        <w:rPr>
          <w:rFonts w:hint="eastAsia" w:ascii="宋体"/>
          <w:sz w:val="24"/>
        </w:rPr>
        <w:t>核并确</w:t>
      </w:r>
      <w:r>
        <w:rPr>
          <w:rFonts w:hint="eastAsia" w:ascii="宋体" w:cs="宋体"/>
          <w:sz w:val="24"/>
        </w:rPr>
        <w:t>认</w:t>
      </w:r>
      <w:r>
        <w:rPr>
          <w:rFonts w:hint="eastAsia" w:ascii="宋体"/>
          <w:sz w:val="24"/>
        </w:rPr>
        <w:t>全部招</w:t>
      </w:r>
      <w:r>
        <w:rPr>
          <w:rFonts w:hint="eastAsia" w:ascii="宋体" w:cs="宋体"/>
          <w:sz w:val="24"/>
        </w:rPr>
        <w:t>标</w:t>
      </w:r>
      <w:r>
        <w:rPr>
          <w:rFonts w:hint="eastAsia" w:ascii="宋体"/>
          <w:sz w:val="24"/>
        </w:rPr>
        <w:t>文件，包括澄清、修改或补充招标文件（如有</w:t>
      </w:r>
      <w:r>
        <w:rPr>
          <w:rFonts w:hint="eastAsia" w:ascii="宋体" w:cs="宋体"/>
          <w:sz w:val="24"/>
        </w:rPr>
        <w:t>时</w:t>
      </w:r>
      <w:r>
        <w:rPr>
          <w:rFonts w:hint="eastAsia" w:ascii="宋体"/>
          <w:sz w:val="24"/>
        </w:rPr>
        <w:t>）及有关附件。</w:t>
      </w:r>
    </w:p>
    <w:p>
      <w:pPr>
        <w:spacing w:line="360" w:lineRule="auto"/>
        <w:ind w:firstLine="480" w:firstLineChars="200"/>
        <w:rPr>
          <w:rFonts w:hint="eastAsia" w:ascii="宋体"/>
          <w:sz w:val="24"/>
        </w:rPr>
      </w:pPr>
      <w:r>
        <w:rPr>
          <w:rFonts w:hint="eastAsia" w:ascii="宋体"/>
          <w:sz w:val="24"/>
        </w:rPr>
        <w:t>2、一旦我方中</w:t>
      </w:r>
      <w:r>
        <w:rPr>
          <w:rFonts w:hint="eastAsia" w:ascii="宋体" w:cs="宋体"/>
          <w:sz w:val="24"/>
        </w:rPr>
        <w:t>标</w:t>
      </w:r>
      <w:r>
        <w:rPr>
          <w:rFonts w:hint="eastAsia" w:ascii="宋体"/>
          <w:sz w:val="24"/>
        </w:rPr>
        <w:t>，我方将按照投</w:t>
      </w:r>
      <w:r>
        <w:rPr>
          <w:rFonts w:hint="eastAsia" w:ascii="宋体" w:cs="宋体"/>
          <w:sz w:val="24"/>
        </w:rPr>
        <w:t>标</w:t>
      </w:r>
      <w:r>
        <w:rPr>
          <w:rFonts w:hint="eastAsia" w:ascii="宋体"/>
          <w:sz w:val="24"/>
        </w:rPr>
        <w:t>文件中的承</w:t>
      </w:r>
      <w:r>
        <w:rPr>
          <w:rFonts w:hint="eastAsia" w:ascii="宋体" w:cs="宋体"/>
          <w:sz w:val="24"/>
        </w:rPr>
        <w:t>诺组</w:t>
      </w:r>
      <w:r>
        <w:rPr>
          <w:rFonts w:hint="eastAsia" w:ascii="宋体"/>
          <w:sz w:val="24"/>
        </w:rPr>
        <w:t>建</w:t>
      </w:r>
      <w:r>
        <w:rPr>
          <w:rFonts w:hint="eastAsia" w:ascii="宋体" w:cs="宋体"/>
          <w:sz w:val="24"/>
        </w:rPr>
        <w:t>项</w:t>
      </w:r>
      <w:r>
        <w:rPr>
          <w:rFonts w:hint="eastAsia" w:ascii="宋体"/>
          <w:sz w:val="24"/>
        </w:rPr>
        <w:t>目</w:t>
      </w:r>
      <w:r>
        <w:rPr>
          <w:rFonts w:hint="eastAsia" w:ascii="宋体" w:cs="宋体"/>
          <w:sz w:val="24"/>
        </w:rPr>
        <w:t>设计组</w:t>
      </w:r>
      <w:r>
        <w:rPr>
          <w:rFonts w:hint="eastAsia" w:ascii="宋体"/>
          <w:sz w:val="24"/>
        </w:rPr>
        <w:t>，由投</w:t>
      </w:r>
      <w:r>
        <w:rPr>
          <w:rFonts w:hint="eastAsia" w:ascii="宋体" w:cs="宋体"/>
          <w:sz w:val="24"/>
        </w:rPr>
        <w:t>标</w:t>
      </w:r>
      <w:r>
        <w:rPr>
          <w:rFonts w:hint="eastAsia" w:ascii="宋体"/>
          <w:sz w:val="24"/>
        </w:rPr>
        <w:t>文件所承</w:t>
      </w:r>
      <w:r>
        <w:rPr>
          <w:rFonts w:hint="eastAsia" w:ascii="宋体" w:cs="宋体"/>
          <w:sz w:val="24"/>
        </w:rPr>
        <w:t>诺</w:t>
      </w:r>
      <w:r>
        <w:rPr>
          <w:rFonts w:hint="eastAsia" w:ascii="宋体"/>
          <w:sz w:val="24"/>
        </w:rPr>
        <w:t>的设计项目负责人和其他主要</w:t>
      </w:r>
      <w:r>
        <w:rPr>
          <w:rFonts w:hint="eastAsia" w:ascii="宋体" w:cs="宋体"/>
          <w:sz w:val="24"/>
        </w:rPr>
        <w:t>设计</w:t>
      </w:r>
      <w:r>
        <w:rPr>
          <w:rFonts w:hint="eastAsia" w:ascii="宋体"/>
          <w:sz w:val="24"/>
        </w:rPr>
        <w:t>人</w:t>
      </w:r>
      <w:r>
        <w:rPr>
          <w:rFonts w:hint="eastAsia" w:ascii="宋体" w:cs="宋体"/>
          <w:sz w:val="24"/>
        </w:rPr>
        <w:t>员</w:t>
      </w:r>
      <w:r>
        <w:rPr>
          <w:rFonts w:hint="eastAsia" w:ascii="宋体"/>
          <w:sz w:val="24"/>
        </w:rPr>
        <w:t>完成本</w:t>
      </w:r>
      <w:r>
        <w:rPr>
          <w:rFonts w:hint="eastAsia" w:ascii="宋体" w:cs="宋体"/>
          <w:sz w:val="24"/>
        </w:rPr>
        <w:t>项</w:t>
      </w:r>
      <w:r>
        <w:rPr>
          <w:rFonts w:hint="eastAsia" w:ascii="宋体"/>
          <w:sz w:val="24"/>
        </w:rPr>
        <w:t>目的全部</w:t>
      </w:r>
      <w:r>
        <w:rPr>
          <w:rFonts w:hint="eastAsia" w:ascii="宋体" w:cs="宋体"/>
          <w:sz w:val="24"/>
        </w:rPr>
        <w:t>设计</w:t>
      </w:r>
      <w:r>
        <w:rPr>
          <w:rFonts w:hint="eastAsia" w:ascii="宋体"/>
          <w:sz w:val="24"/>
        </w:rPr>
        <w:t>工作，保</w:t>
      </w:r>
      <w:r>
        <w:rPr>
          <w:rFonts w:hint="eastAsia" w:ascii="宋体" w:cs="宋体"/>
          <w:sz w:val="24"/>
        </w:rPr>
        <w:t>证</w:t>
      </w:r>
      <w:r>
        <w:rPr>
          <w:rFonts w:hint="eastAsia" w:ascii="宋体"/>
          <w:sz w:val="24"/>
        </w:rPr>
        <w:t>在未征得招</w:t>
      </w:r>
      <w:r>
        <w:rPr>
          <w:rFonts w:hint="eastAsia" w:ascii="宋体" w:cs="宋体"/>
          <w:sz w:val="24"/>
        </w:rPr>
        <w:t>标</w:t>
      </w:r>
      <w:r>
        <w:rPr>
          <w:rFonts w:hint="eastAsia" w:ascii="宋体"/>
          <w:sz w:val="24"/>
        </w:rPr>
        <w:t>人同意的前提下不</w:t>
      </w:r>
      <w:r>
        <w:rPr>
          <w:rFonts w:hint="eastAsia" w:ascii="宋体" w:cs="宋体"/>
          <w:sz w:val="24"/>
        </w:rPr>
        <w:t>变</w:t>
      </w:r>
      <w:r>
        <w:rPr>
          <w:rFonts w:hint="eastAsia" w:ascii="宋体"/>
          <w:sz w:val="24"/>
        </w:rPr>
        <w:t>更主要</w:t>
      </w:r>
      <w:r>
        <w:rPr>
          <w:rFonts w:hint="eastAsia" w:ascii="宋体" w:cs="宋体"/>
          <w:sz w:val="24"/>
        </w:rPr>
        <w:t>设计</w:t>
      </w:r>
      <w:r>
        <w:rPr>
          <w:rFonts w:hint="eastAsia" w:ascii="宋体"/>
          <w:sz w:val="24"/>
        </w:rPr>
        <w:t>人</w:t>
      </w:r>
      <w:r>
        <w:rPr>
          <w:rFonts w:hint="eastAsia" w:ascii="宋体" w:cs="宋体"/>
          <w:sz w:val="24"/>
        </w:rPr>
        <w:t>员</w:t>
      </w:r>
      <w:r>
        <w:rPr>
          <w:rFonts w:hint="eastAsia" w:ascii="宋体"/>
          <w:sz w:val="24"/>
        </w:rPr>
        <w:t>，保</w:t>
      </w:r>
      <w:r>
        <w:rPr>
          <w:rFonts w:hint="eastAsia" w:ascii="宋体" w:cs="宋体"/>
          <w:sz w:val="24"/>
        </w:rPr>
        <w:t>证</w:t>
      </w:r>
      <w:r>
        <w:rPr>
          <w:rFonts w:hint="eastAsia" w:ascii="宋体"/>
          <w:sz w:val="24"/>
        </w:rPr>
        <w:t>按投</w:t>
      </w:r>
      <w:r>
        <w:rPr>
          <w:rFonts w:hint="eastAsia" w:ascii="宋体" w:cs="宋体"/>
          <w:sz w:val="24"/>
        </w:rPr>
        <w:t>标</w:t>
      </w:r>
      <w:r>
        <w:rPr>
          <w:rFonts w:hint="eastAsia" w:ascii="宋体"/>
          <w:sz w:val="24"/>
        </w:rPr>
        <w:t>函附表中承</w:t>
      </w:r>
      <w:r>
        <w:rPr>
          <w:rFonts w:hint="eastAsia" w:ascii="宋体" w:cs="宋体"/>
          <w:sz w:val="24"/>
        </w:rPr>
        <w:t>诺</w:t>
      </w:r>
      <w:r>
        <w:rPr>
          <w:rFonts w:hint="eastAsia" w:ascii="宋体"/>
          <w:sz w:val="24"/>
        </w:rPr>
        <w:t>的</w:t>
      </w:r>
      <w:r>
        <w:rPr>
          <w:rFonts w:hint="eastAsia" w:ascii="宋体" w:cs="宋体"/>
          <w:sz w:val="24"/>
        </w:rPr>
        <w:t>设计</w:t>
      </w:r>
      <w:r>
        <w:rPr>
          <w:rFonts w:hint="eastAsia" w:ascii="宋体"/>
          <w:sz w:val="24"/>
        </w:rPr>
        <w:t>周期完成</w:t>
      </w:r>
      <w:r>
        <w:rPr>
          <w:rFonts w:hint="eastAsia" w:ascii="宋体" w:cs="宋体"/>
          <w:sz w:val="24"/>
        </w:rPr>
        <w:t>设计</w:t>
      </w:r>
      <w:r>
        <w:rPr>
          <w:rFonts w:hint="eastAsia" w:ascii="宋体"/>
          <w:sz w:val="24"/>
        </w:rPr>
        <w:t>并提供相</w:t>
      </w:r>
      <w:r>
        <w:rPr>
          <w:rFonts w:hint="eastAsia" w:ascii="宋体" w:cs="宋体"/>
          <w:sz w:val="24"/>
        </w:rPr>
        <w:t>应</w:t>
      </w:r>
      <w:r>
        <w:rPr>
          <w:rFonts w:hint="eastAsia" w:ascii="宋体"/>
          <w:sz w:val="24"/>
        </w:rPr>
        <w:t>的</w:t>
      </w:r>
      <w:r>
        <w:rPr>
          <w:rFonts w:hint="eastAsia" w:ascii="宋体" w:cs="宋体"/>
          <w:sz w:val="24"/>
        </w:rPr>
        <w:t>设计</w:t>
      </w:r>
      <w:r>
        <w:rPr>
          <w:rFonts w:hint="eastAsia" w:ascii="宋体"/>
          <w:sz w:val="24"/>
        </w:rPr>
        <w:t>服</w:t>
      </w:r>
      <w:r>
        <w:rPr>
          <w:rFonts w:hint="eastAsia" w:ascii="宋体" w:cs="宋体"/>
          <w:sz w:val="24"/>
        </w:rPr>
        <w:t>务</w:t>
      </w:r>
      <w:r>
        <w:rPr>
          <w:rFonts w:hint="eastAsia" w:ascii="宋体"/>
          <w:sz w:val="24"/>
        </w:rPr>
        <w:t>。</w:t>
      </w:r>
    </w:p>
    <w:p>
      <w:pPr>
        <w:spacing w:line="360" w:lineRule="auto"/>
        <w:ind w:firstLine="480" w:firstLineChars="200"/>
        <w:rPr>
          <w:rFonts w:hint="eastAsia" w:ascii="宋体"/>
          <w:sz w:val="24"/>
        </w:rPr>
      </w:pPr>
      <w:r>
        <w:rPr>
          <w:rFonts w:hint="eastAsia" w:ascii="宋体"/>
          <w:sz w:val="24"/>
        </w:rPr>
        <w:t>3、我方同意所提交的投</w:t>
      </w:r>
      <w:r>
        <w:rPr>
          <w:rFonts w:hint="eastAsia" w:ascii="宋体" w:cs="宋体"/>
          <w:sz w:val="24"/>
        </w:rPr>
        <w:t>标</w:t>
      </w:r>
      <w:r>
        <w:rPr>
          <w:rFonts w:hint="eastAsia" w:ascii="宋体"/>
          <w:sz w:val="24"/>
        </w:rPr>
        <w:t>文件在招</w:t>
      </w:r>
      <w:r>
        <w:rPr>
          <w:rFonts w:hint="eastAsia" w:ascii="宋体" w:cs="宋体"/>
          <w:sz w:val="24"/>
        </w:rPr>
        <w:t>标</w:t>
      </w:r>
      <w:r>
        <w:rPr>
          <w:rFonts w:hint="eastAsia" w:ascii="宋体"/>
          <w:sz w:val="24"/>
        </w:rPr>
        <w:t>文件的投</w:t>
      </w:r>
      <w:r>
        <w:rPr>
          <w:rFonts w:hint="eastAsia" w:ascii="宋体" w:cs="宋体"/>
          <w:sz w:val="24"/>
        </w:rPr>
        <w:t>标须</w:t>
      </w:r>
      <w:r>
        <w:rPr>
          <w:rFonts w:hint="eastAsia" w:ascii="宋体"/>
          <w:sz w:val="24"/>
        </w:rPr>
        <w:t>知前附表第16项</w:t>
      </w:r>
      <w:r>
        <w:rPr>
          <w:rFonts w:hint="eastAsia" w:ascii="宋体" w:cs="宋体"/>
          <w:sz w:val="24"/>
        </w:rPr>
        <w:t>规</w:t>
      </w:r>
      <w:r>
        <w:rPr>
          <w:rFonts w:hint="eastAsia" w:ascii="宋体"/>
          <w:sz w:val="24"/>
        </w:rPr>
        <w:t>定的投</w:t>
      </w:r>
      <w:r>
        <w:rPr>
          <w:rFonts w:hint="eastAsia" w:ascii="宋体" w:cs="宋体"/>
          <w:sz w:val="24"/>
        </w:rPr>
        <w:t>标</w:t>
      </w:r>
      <w:r>
        <w:rPr>
          <w:rFonts w:hint="eastAsia" w:ascii="宋体"/>
          <w:sz w:val="24"/>
        </w:rPr>
        <w:t>有效期限内有效，在此期</w:t>
      </w:r>
      <w:r>
        <w:rPr>
          <w:rFonts w:hint="eastAsia" w:ascii="宋体" w:cs="宋体"/>
          <w:sz w:val="24"/>
        </w:rPr>
        <w:t>间</w:t>
      </w:r>
      <w:r>
        <w:rPr>
          <w:rFonts w:hint="eastAsia" w:ascii="宋体"/>
          <w:sz w:val="24"/>
        </w:rPr>
        <w:t>内如果中</w:t>
      </w:r>
      <w:r>
        <w:rPr>
          <w:rFonts w:hint="eastAsia" w:ascii="宋体" w:cs="宋体"/>
          <w:sz w:val="24"/>
        </w:rPr>
        <w:t>标</w:t>
      </w:r>
      <w:r>
        <w:rPr>
          <w:rFonts w:hint="eastAsia" w:ascii="宋体"/>
          <w:sz w:val="24"/>
        </w:rPr>
        <w:t>，我方将受此</w:t>
      </w:r>
      <w:r>
        <w:rPr>
          <w:rFonts w:hint="eastAsia" w:ascii="宋体" w:cs="宋体"/>
          <w:sz w:val="24"/>
        </w:rPr>
        <w:t>约</w:t>
      </w:r>
      <w:r>
        <w:rPr>
          <w:rFonts w:hint="eastAsia" w:ascii="宋体"/>
          <w:sz w:val="24"/>
        </w:rPr>
        <w:t>束。</w:t>
      </w:r>
    </w:p>
    <w:p>
      <w:pPr>
        <w:spacing w:line="360" w:lineRule="auto"/>
        <w:ind w:firstLine="480" w:firstLineChars="200"/>
        <w:rPr>
          <w:rFonts w:hint="eastAsia" w:ascii="宋体"/>
          <w:sz w:val="24"/>
        </w:rPr>
      </w:pPr>
      <w:r>
        <w:rPr>
          <w:rFonts w:hint="eastAsia" w:ascii="宋体"/>
          <w:sz w:val="24"/>
        </w:rPr>
        <w:t>4、除非另外达成</w:t>
      </w:r>
      <w:r>
        <w:rPr>
          <w:rFonts w:hint="eastAsia" w:ascii="宋体" w:cs="宋体"/>
          <w:sz w:val="24"/>
        </w:rPr>
        <w:t>协议</w:t>
      </w:r>
      <w:r>
        <w:rPr>
          <w:rFonts w:hint="eastAsia" w:ascii="宋体"/>
          <w:sz w:val="24"/>
        </w:rPr>
        <w:t>并生效，</w:t>
      </w:r>
      <w:r>
        <w:rPr>
          <w:rFonts w:hint="eastAsia" w:ascii="宋体" w:cs="宋体"/>
          <w:sz w:val="24"/>
        </w:rPr>
        <w:t>贵</w:t>
      </w:r>
      <w:r>
        <w:rPr>
          <w:rFonts w:hint="eastAsia" w:ascii="宋体"/>
          <w:sz w:val="24"/>
        </w:rPr>
        <w:t>方的中</w:t>
      </w:r>
      <w:r>
        <w:rPr>
          <w:rFonts w:hint="eastAsia" w:ascii="宋体" w:cs="宋体"/>
          <w:sz w:val="24"/>
        </w:rPr>
        <w:t>标</w:t>
      </w:r>
      <w:r>
        <w:rPr>
          <w:rFonts w:hint="eastAsia" w:ascii="宋体"/>
          <w:sz w:val="24"/>
        </w:rPr>
        <w:t>通知</w:t>
      </w:r>
      <w:r>
        <w:rPr>
          <w:rFonts w:hint="eastAsia" w:ascii="宋体" w:cs="宋体"/>
          <w:sz w:val="24"/>
        </w:rPr>
        <w:t>书</w:t>
      </w:r>
      <w:r>
        <w:rPr>
          <w:rFonts w:hint="eastAsia" w:ascii="宋体"/>
          <w:sz w:val="24"/>
        </w:rPr>
        <w:t>和本投</w:t>
      </w:r>
      <w:r>
        <w:rPr>
          <w:rFonts w:hint="eastAsia" w:ascii="宋体" w:cs="宋体"/>
          <w:sz w:val="24"/>
        </w:rPr>
        <w:t>标</w:t>
      </w:r>
      <w:r>
        <w:rPr>
          <w:rFonts w:hint="eastAsia" w:ascii="宋体"/>
          <w:sz w:val="24"/>
        </w:rPr>
        <w:t>文件将成</w:t>
      </w:r>
      <w:r>
        <w:rPr>
          <w:rFonts w:hint="eastAsia" w:ascii="宋体" w:cs="宋体"/>
          <w:sz w:val="24"/>
        </w:rPr>
        <w:t>为约</w:t>
      </w:r>
      <w:r>
        <w:rPr>
          <w:rFonts w:hint="eastAsia" w:ascii="宋体"/>
          <w:sz w:val="24"/>
        </w:rPr>
        <w:t>束双方的合同文件的</w:t>
      </w:r>
      <w:r>
        <w:rPr>
          <w:rFonts w:hint="eastAsia" w:ascii="宋体" w:cs="宋体"/>
          <w:sz w:val="24"/>
        </w:rPr>
        <w:t>组</w:t>
      </w:r>
      <w:r>
        <w:rPr>
          <w:rFonts w:hint="eastAsia" w:ascii="宋体"/>
          <w:sz w:val="24"/>
        </w:rPr>
        <w:t>成部分。</w:t>
      </w:r>
    </w:p>
    <w:p>
      <w:pPr>
        <w:spacing w:line="360" w:lineRule="auto"/>
        <w:ind w:firstLine="480" w:firstLineChars="200"/>
        <w:rPr>
          <w:rFonts w:hint="eastAsia" w:ascii="宋体"/>
          <w:sz w:val="24"/>
        </w:rPr>
      </w:pPr>
      <w:r>
        <w:rPr>
          <w:rFonts w:hint="eastAsia" w:ascii="宋体"/>
          <w:sz w:val="24"/>
        </w:rPr>
        <w:t>5、其他</w:t>
      </w:r>
      <w:r>
        <w:rPr>
          <w:rFonts w:hint="eastAsia" w:ascii="宋体" w:cs="宋体"/>
          <w:sz w:val="24"/>
        </w:rPr>
        <w:t>补</w:t>
      </w:r>
      <w:r>
        <w:rPr>
          <w:rFonts w:hint="eastAsia" w:ascii="宋体"/>
          <w:sz w:val="24"/>
        </w:rPr>
        <w:t>充</w:t>
      </w:r>
      <w:r>
        <w:rPr>
          <w:rFonts w:hint="eastAsia" w:ascii="宋体" w:cs="宋体"/>
          <w:sz w:val="24"/>
        </w:rPr>
        <w:t>说</w:t>
      </w:r>
      <w:r>
        <w:rPr>
          <w:rFonts w:hint="eastAsia" w:ascii="宋体"/>
          <w:sz w:val="24"/>
        </w:rPr>
        <w:t>明：</w:t>
      </w:r>
      <w:r>
        <w:rPr>
          <w:rFonts w:hint="eastAsia" w:ascii="宋体"/>
          <w:sz w:val="24"/>
          <w:u w:val="single"/>
        </w:rPr>
        <w:t xml:space="preserve">                                    </w:t>
      </w:r>
      <w:r>
        <w:rPr>
          <w:rFonts w:hint="eastAsia" w:ascii="宋体"/>
          <w:sz w:val="24"/>
        </w:rPr>
        <w:t>（</w:t>
      </w:r>
      <w:r>
        <w:rPr>
          <w:rFonts w:hint="eastAsia" w:ascii="宋体"/>
          <w:i/>
          <w:sz w:val="24"/>
        </w:rPr>
        <w:t>如有的话填入</w:t>
      </w:r>
      <w:r>
        <w:rPr>
          <w:rFonts w:hint="eastAsia" w:ascii="宋体"/>
          <w:sz w:val="24"/>
        </w:rPr>
        <w:t>）</w:t>
      </w:r>
    </w:p>
    <w:p>
      <w:pPr>
        <w:spacing w:line="360" w:lineRule="auto"/>
        <w:ind w:firstLine="480" w:firstLineChars="200"/>
        <w:rPr>
          <w:rFonts w:hint="eastAsia" w:ascii="宋体"/>
          <w:sz w:val="24"/>
        </w:rPr>
      </w:pPr>
    </w:p>
    <w:p>
      <w:pPr>
        <w:ind w:firstLine="480" w:firstLineChars="200"/>
        <w:rPr>
          <w:rFonts w:hint="eastAsia" w:ascii="宋体"/>
          <w:sz w:val="24"/>
        </w:rPr>
      </w:pPr>
      <w:r>
        <w:rPr>
          <w:rFonts w:hint="eastAsia" w:ascii="宋体"/>
          <w:sz w:val="24"/>
        </w:rPr>
        <w:t>投</w:t>
      </w:r>
      <w:r>
        <w:rPr>
          <w:rFonts w:hint="eastAsia" w:ascii="宋体" w:cs="宋体"/>
          <w:sz w:val="24"/>
        </w:rPr>
        <w:t>标</w:t>
      </w:r>
      <w:r>
        <w:rPr>
          <w:rFonts w:hint="eastAsia" w:ascii="宋体"/>
          <w:sz w:val="24"/>
        </w:rPr>
        <w:t>人：</w:t>
      </w:r>
      <w:r>
        <w:rPr>
          <w:rFonts w:hint="eastAsia" w:ascii="宋体"/>
          <w:sz w:val="24"/>
          <w:u w:val="single"/>
        </w:rPr>
        <w:t xml:space="preserve">                                      </w:t>
      </w:r>
      <w:r>
        <w:rPr>
          <w:rFonts w:hint="eastAsia" w:ascii="宋体"/>
          <w:sz w:val="24"/>
        </w:rPr>
        <w:t>（</w:t>
      </w:r>
      <w:r>
        <w:rPr>
          <w:rFonts w:hint="eastAsia" w:ascii="宋体"/>
          <w:i/>
          <w:sz w:val="24"/>
        </w:rPr>
        <w:t>盖投标人单位公章</w:t>
      </w:r>
      <w:r>
        <w:rPr>
          <w:rFonts w:hint="eastAsia" w:ascii="宋体"/>
          <w:sz w:val="24"/>
        </w:rPr>
        <w:t>）</w:t>
      </w:r>
    </w:p>
    <w:p>
      <w:pPr>
        <w:ind w:firstLine="480" w:firstLineChars="200"/>
        <w:rPr>
          <w:rFonts w:hint="eastAsia" w:ascii="宋体"/>
          <w:sz w:val="24"/>
          <w:u w:val="single"/>
        </w:rPr>
      </w:pPr>
      <w:r>
        <w:rPr>
          <w:rFonts w:hint="eastAsia" w:ascii="宋体"/>
          <w:sz w:val="24"/>
        </w:rPr>
        <w:t>地址：</w:t>
      </w:r>
      <w:r>
        <w:rPr>
          <w:rFonts w:hint="eastAsia" w:ascii="宋体"/>
          <w:sz w:val="24"/>
          <w:u w:val="single"/>
        </w:rPr>
        <w:t xml:space="preserve">                                     </w:t>
      </w:r>
      <w:r>
        <w:rPr>
          <w:rFonts w:hint="eastAsia" w:ascii="宋体" w:cs="宋体"/>
          <w:sz w:val="24"/>
        </w:rPr>
        <w:t>邮编</w:t>
      </w:r>
      <w:r>
        <w:rPr>
          <w:rFonts w:hint="eastAsia" w:ascii="宋体"/>
          <w:sz w:val="24"/>
        </w:rPr>
        <w:t>：</w:t>
      </w:r>
      <w:r>
        <w:rPr>
          <w:rFonts w:hint="eastAsia" w:ascii="宋体"/>
          <w:sz w:val="24"/>
          <w:u w:val="single"/>
        </w:rPr>
        <w:t xml:space="preserve">               </w:t>
      </w:r>
    </w:p>
    <w:p>
      <w:pPr>
        <w:ind w:firstLine="480" w:firstLineChars="200"/>
        <w:rPr>
          <w:rFonts w:hint="eastAsia" w:ascii="宋体"/>
          <w:sz w:val="24"/>
        </w:rPr>
      </w:pPr>
      <w:r>
        <w:rPr>
          <w:rFonts w:hint="eastAsia" w:ascii="宋体" w:cs="宋体"/>
          <w:sz w:val="24"/>
        </w:rPr>
        <w:t>电话</w:t>
      </w:r>
      <w:r>
        <w:rPr>
          <w:rFonts w:hint="eastAsia" w:ascii="宋体"/>
          <w:sz w:val="24"/>
        </w:rPr>
        <w:t>：</w:t>
      </w:r>
      <w:r>
        <w:rPr>
          <w:rFonts w:hint="eastAsia" w:ascii="宋体"/>
          <w:sz w:val="24"/>
          <w:u w:val="single"/>
        </w:rPr>
        <w:t xml:space="preserve">                                     </w:t>
      </w:r>
      <w:r>
        <w:rPr>
          <w:rFonts w:hint="eastAsia" w:ascii="宋体" w:cs="宋体"/>
          <w:sz w:val="24"/>
        </w:rPr>
        <w:t>传</w:t>
      </w:r>
      <w:r>
        <w:rPr>
          <w:rFonts w:hint="eastAsia" w:ascii="宋体"/>
          <w:sz w:val="24"/>
        </w:rPr>
        <w:t>真：</w:t>
      </w:r>
      <w:r>
        <w:rPr>
          <w:rFonts w:hint="eastAsia" w:ascii="宋体"/>
          <w:sz w:val="24"/>
          <w:u w:val="single"/>
        </w:rPr>
        <w:t xml:space="preserve">               </w:t>
      </w:r>
    </w:p>
    <w:p>
      <w:pPr>
        <w:ind w:firstLine="480" w:firstLineChars="200"/>
        <w:rPr>
          <w:rFonts w:hint="eastAsia" w:ascii="宋体"/>
          <w:sz w:val="24"/>
        </w:rPr>
      </w:pPr>
      <w:r>
        <w:rPr>
          <w:rFonts w:hint="eastAsia" w:ascii="宋体"/>
          <w:sz w:val="24"/>
        </w:rPr>
        <w:t>法定代表人</w:t>
      </w:r>
      <w:r>
        <w:rPr>
          <w:rFonts w:hint="eastAsia" w:ascii="宋体"/>
          <w:sz w:val="24"/>
          <w:u w:val="single"/>
        </w:rPr>
        <w:t xml:space="preserve">          </w:t>
      </w:r>
      <w:r>
        <w:rPr>
          <w:rFonts w:hint="eastAsia" w:ascii="宋体"/>
          <w:sz w:val="24"/>
        </w:rPr>
        <w:t>（</w:t>
      </w:r>
      <w:r>
        <w:rPr>
          <w:rFonts w:hint="eastAsia" w:ascii="宋体"/>
          <w:i/>
          <w:sz w:val="24"/>
        </w:rPr>
        <w:t>签字或签章</w:t>
      </w:r>
      <w:r>
        <w:rPr>
          <w:rFonts w:hint="eastAsia" w:ascii="宋体"/>
          <w:sz w:val="24"/>
        </w:rPr>
        <w:t>）或授</w:t>
      </w:r>
      <w:r>
        <w:rPr>
          <w:rFonts w:hint="eastAsia" w:ascii="宋体" w:cs="宋体"/>
          <w:sz w:val="24"/>
        </w:rPr>
        <w:t>权</w:t>
      </w:r>
      <w:r>
        <w:rPr>
          <w:rFonts w:hint="eastAsia" w:ascii="宋体"/>
          <w:sz w:val="24"/>
        </w:rPr>
        <w:t>委托人：</w:t>
      </w:r>
      <w:r>
        <w:rPr>
          <w:rFonts w:hint="eastAsia" w:ascii="宋体"/>
          <w:sz w:val="24"/>
          <w:u w:val="single"/>
        </w:rPr>
        <w:t xml:space="preserve">          </w:t>
      </w:r>
      <w:r>
        <w:rPr>
          <w:rFonts w:hint="eastAsia" w:ascii="宋体"/>
          <w:sz w:val="24"/>
        </w:rPr>
        <w:t>（</w:t>
      </w:r>
      <w:r>
        <w:rPr>
          <w:rFonts w:hint="eastAsia" w:ascii="宋体"/>
          <w:i/>
          <w:sz w:val="24"/>
        </w:rPr>
        <w:t>签字</w:t>
      </w:r>
      <w:r>
        <w:rPr>
          <w:rFonts w:hint="eastAsia" w:ascii="宋体"/>
          <w:sz w:val="24"/>
        </w:rPr>
        <w:t>）</w:t>
      </w:r>
    </w:p>
    <w:p>
      <w:pPr>
        <w:ind w:firstLine="480" w:firstLineChars="200"/>
        <w:rPr>
          <w:rFonts w:hint="eastAsia" w:ascii="宋体"/>
          <w:sz w:val="24"/>
        </w:rPr>
      </w:pPr>
      <w:r>
        <w:rPr>
          <w:rFonts w:hint="eastAsia" w:ascii="宋体"/>
          <w:sz w:val="24"/>
        </w:rPr>
        <w:t>拟担任设计项目负责人：</w:t>
      </w:r>
      <w:r>
        <w:rPr>
          <w:rFonts w:hint="eastAsia" w:ascii="宋体"/>
          <w:sz w:val="24"/>
          <w:u w:val="single"/>
        </w:rPr>
        <w:t xml:space="preserve">                    </w:t>
      </w:r>
      <w:r>
        <w:rPr>
          <w:rFonts w:hint="eastAsia" w:ascii="宋体"/>
          <w:sz w:val="24"/>
        </w:rPr>
        <w:t>（</w:t>
      </w:r>
      <w:r>
        <w:rPr>
          <w:rFonts w:hint="eastAsia" w:ascii="宋体"/>
          <w:i/>
          <w:sz w:val="24"/>
        </w:rPr>
        <w:t>盖建筑师执业章、签字</w:t>
      </w:r>
      <w:r>
        <w:rPr>
          <w:rFonts w:hint="eastAsia" w:ascii="宋体"/>
          <w:sz w:val="24"/>
        </w:rPr>
        <w:t>）</w:t>
      </w:r>
    </w:p>
    <w:p>
      <w:pPr>
        <w:ind w:firstLine="480" w:firstLineChars="200"/>
        <w:rPr>
          <w:rFonts w:hint="eastAsia" w:ascii="宋体"/>
          <w:sz w:val="24"/>
        </w:rPr>
      </w:pPr>
      <w:r>
        <w:rPr>
          <w:rFonts w:hint="eastAsia" w:ascii="宋体"/>
          <w:sz w:val="24"/>
        </w:rPr>
        <w:t>日期：</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pPr>
        <w:ind w:firstLine="480" w:firstLineChars="200"/>
        <w:rPr>
          <w:rFonts w:hint="eastAsia" w:ascii="宋体"/>
          <w:sz w:val="24"/>
        </w:rPr>
      </w:pPr>
    </w:p>
    <w:p>
      <w:pPr>
        <w:ind w:firstLine="480" w:firstLineChars="200"/>
        <w:rPr>
          <w:rFonts w:hint="eastAsia" w:ascii="宋体"/>
          <w:b/>
          <w:sz w:val="24"/>
        </w:rPr>
        <w:sectPr>
          <w:pgSz w:w="11906" w:h="16838"/>
          <w:pgMar w:top="1440" w:right="1418" w:bottom="1440" w:left="1588" w:header="851" w:footer="992" w:gutter="0"/>
          <w:cols w:space="720" w:num="1"/>
          <w:docGrid w:type="linesAndChars" w:linePitch="312" w:charSpace="0"/>
        </w:sectPr>
      </w:pPr>
    </w:p>
    <w:p>
      <w:pPr>
        <w:pStyle w:val="5"/>
        <w:numPr>
          <w:ilvl w:val="0"/>
          <w:numId w:val="0"/>
        </w:numPr>
        <w:tabs>
          <w:tab w:val="left" w:pos="1000"/>
        </w:tabs>
        <w:spacing w:line="360" w:lineRule="auto"/>
        <w:ind w:left="510" w:leftChars="0" w:firstLine="2880" w:firstLineChars="900"/>
        <w:rPr>
          <w:rFonts w:hint="eastAsia" w:ascii="宋体"/>
          <w:sz w:val="32"/>
          <w:szCs w:val="32"/>
        </w:rPr>
      </w:pPr>
      <w:r>
        <w:rPr>
          <w:rFonts w:hint="eastAsia" w:ascii="宋体"/>
          <w:sz w:val="32"/>
          <w:szCs w:val="32"/>
        </w:rPr>
        <w:t xml:space="preserve">投 </w:t>
      </w:r>
      <w:r>
        <w:rPr>
          <w:rFonts w:hint="eastAsia" w:ascii="宋体" w:cs="宋体"/>
          <w:sz w:val="32"/>
          <w:szCs w:val="32"/>
        </w:rPr>
        <w:t xml:space="preserve">标 </w:t>
      </w:r>
      <w:r>
        <w:rPr>
          <w:rFonts w:hint="eastAsia" w:ascii="宋体"/>
          <w:sz w:val="32"/>
          <w:szCs w:val="32"/>
        </w:rPr>
        <w:t>函 附 表</w:t>
      </w:r>
    </w:p>
    <w:tbl>
      <w:tblPr>
        <w:tblStyle w:val="12"/>
        <w:tblW w:w="8510" w:type="dxa"/>
        <w:tblInd w:w="0" w:type="dxa"/>
        <w:tblLayout w:type="fixed"/>
        <w:tblCellMar>
          <w:top w:w="0" w:type="dxa"/>
          <w:left w:w="0" w:type="dxa"/>
          <w:bottom w:w="0" w:type="dxa"/>
          <w:right w:w="0" w:type="dxa"/>
        </w:tblCellMar>
      </w:tblPr>
      <w:tblGrid>
        <w:gridCol w:w="1944"/>
        <w:gridCol w:w="2515"/>
        <w:gridCol w:w="1833"/>
        <w:gridCol w:w="2218"/>
      </w:tblGrid>
      <w:tr>
        <w:tblPrEx>
          <w:tblLayout w:type="fixed"/>
          <w:tblCellMar>
            <w:top w:w="0" w:type="dxa"/>
            <w:left w:w="0" w:type="dxa"/>
            <w:bottom w:w="0" w:type="dxa"/>
            <w:right w:w="0" w:type="dxa"/>
          </w:tblCellMar>
        </w:tblPrEx>
        <w:trPr>
          <w:trHeight w:val="677" w:hRule="exact"/>
        </w:trPr>
        <w:tc>
          <w:tcPr>
            <w:tcW w:w="1944" w:type="dxa"/>
            <w:tcBorders>
              <w:top w:val="single" w:color="auto" w:sz="8" w:space="0"/>
              <w:left w:val="single" w:color="auto" w:sz="8" w:space="0"/>
              <w:bottom w:val="single" w:color="auto" w:sz="8" w:space="0"/>
              <w:right w:val="single" w:color="auto" w:sz="8" w:space="0"/>
            </w:tcBorders>
            <w:vAlign w:val="center"/>
          </w:tcPr>
          <w:p>
            <w:pPr>
              <w:jc w:val="center"/>
              <w:rPr>
                <w:rFonts w:hint="eastAsia" w:ascii="宋体"/>
                <w:sz w:val="24"/>
              </w:rPr>
            </w:pPr>
            <w:r>
              <w:rPr>
                <w:rFonts w:hint="eastAsia" w:ascii="宋体" w:cs="宋体"/>
                <w:sz w:val="24"/>
              </w:rPr>
              <w:t>项</w:t>
            </w:r>
            <w:r>
              <w:rPr>
                <w:rFonts w:hint="eastAsia" w:ascii="宋体"/>
                <w:sz w:val="24"/>
              </w:rPr>
              <w:t>目名称</w:t>
            </w:r>
          </w:p>
        </w:tc>
        <w:tc>
          <w:tcPr>
            <w:tcW w:w="2515" w:type="dxa"/>
            <w:tcBorders>
              <w:top w:val="single" w:color="auto" w:sz="8" w:space="0"/>
              <w:left w:val="single" w:color="auto" w:sz="8" w:space="0"/>
              <w:bottom w:val="single" w:color="auto" w:sz="8" w:space="0"/>
              <w:right w:val="single" w:color="auto" w:sz="8" w:space="0"/>
            </w:tcBorders>
            <w:vAlign w:val="center"/>
          </w:tcPr>
          <w:p>
            <w:pPr>
              <w:jc w:val="center"/>
              <w:rPr>
                <w:rFonts w:hint="eastAsia" w:ascii="宋体"/>
                <w:sz w:val="24"/>
              </w:rPr>
            </w:pPr>
          </w:p>
        </w:tc>
        <w:tc>
          <w:tcPr>
            <w:tcW w:w="1833" w:type="dxa"/>
            <w:tcBorders>
              <w:top w:val="single" w:color="auto" w:sz="8" w:space="0"/>
              <w:left w:val="single" w:color="auto" w:sz="8" w:space="0"/>
              <w:bottom w:val="single" w:color="auto" w:sz="8" w:space="0"/>
              <w:right w:val="single" w:color="auto" w:sz="8" w:space="0"/>
            </w:tcBorders>
            <w:vAlign w:val="center"/>
          </w:tcPr>
          <w:p>
            <w:pPr>
              <w:jc w:val="center"/>
              <w:rPr>
                <w:rFonts w:hint="eastAsia" w:ascii="宋体"/>
                <w:sz w:val="24"/>
              </w:rPr>
            </w:pPr>
            <w:r>
              <w:rPr>
                <w:rFonts w:hint="eastAsia" w:ascii="宋体"/>
                <w:sz w:val="24"/>
              </w:rPr>
              <w:t>招</w:t>
            </w:r>
            <w:r>
              <w:rPr>
                <w:rFonts w:hint="eastAsia" w:ascii="宋体" w:cs="宋体"/>
                <w:sz w:val="24"/>
              </w:rPr>
              <w:t>标编</w:t>
            </w:r>
            <w:r>
              <w:rPr>
                <w:rFonts w:hint="eastAsia" w:ascii="宋体"/>
                <w:sz w:val="24"/>
              </w:rPr>
              <w:t>号</w:t>
            </w:r>
          </w:p>
        </w:tc>
        <w:tc>
          <w:tcPr>
            <w:tcW w:w="2218" w:type="dxa"/>
            <w:tcBorders>
              <w:top w:val="single" w:color="auto" w:sz="8" w:space="0"/>
              <w:left w:val="single" w:color="auto" w:sz="8" w:space="0"/>
              <w:bottom w:val="single" w:color="auto" w:sz="8" w:space="0"/>
              <w:right w:val="single" w:color="auto" w:sz="8" w:space="0"/>
            </w:tcBorders>
            <w:vAlign w:val="center"/>
          </w:tcPr>
          <w:p>
            <w:pPr>
              <w:jc w:val="center"/>
              <w:rPr>
                <w:rFonts w:hint="eastAsia" w:ascii="宋体"/>
                <w:sz w:val="24"/>
              </w:rPr>
            </w:pPr>
          </w:p>
        </w:tc>
      </w:tr>
      <w:tr>
        <w:tblPrEx>
          <w:tblLayout w:type="fixed"/>
          <w:tblCellMar>
            <w:top w:w="0" w:type="dxa"/>
            <w:left w:w="0" w:type="dxa"/>
            <w:bottom w:w="0" w:type="dxa"/>
            <w:right w:w="0" w:type="dxa"/>
          </w:tblCellMar>
        </w:tblPrEx>
        <w:trPr>
          <w:trHeight w:val="614" w:hRule="exact"/>
        </w:trPr>
        <w:tc>
          <w:tcPr>
            <w:tcW w:w="1944" w:type="dxa"/>
            <w:tcBorders>
              <w:top w:val="single" w:color="auto" w:sz="8" w:space="0"/>
              <w:left w:val="single" w:color="auto" w:sz="8" w:space="0"/>
              <w:bottom w:val="single" w:color="auto" w:sz="8" w:space="0"/>
              <w:right w:val="single" w:color="auto" w:sz="8" w:space="0"/>
            </w:tcBorders>
            <w:vAlign w:val="center"/>
          </w:tcPr>
          <w:p>
            <w:pPr>
              <w:jc w:val="center"/>
              <w:rPr>
                <w:rFonts w:hint="eastAsia" w:ascii="宋体"/>
                <w:sz w:val="24"/>
              </w:rPr>
            </w:pPr>
            <w:r>
              <w:rPr>
                <w:rFonts w:hint="eastAsia" w:ascii="宋体"/>
                <w:sz w:val="24"/>
              </w:rPr>
              <w:t>投</w:t>
            </w:r>
            <w:r>
              <w:rPr>
                <w:rFonts w:hint="eastAsia" w:ascii="宋体" w:cs="宋体"/>
                <w:sz w:val="24"/>
              </w:rPr>
              <w:t>标</w:t>
            </w:r>
            <w:r>
              <w:rPr>
                <w:rFonts w:hint="eastAsia" w:ascii="宋体"/>
                <w:sz w:val="24"/>
              </w:rPr>
              <w:t>人名称</w:t>
            </w:r>
          </w:p>
        </w:tc>
        <w:tc>
          <w:tcPr>
            <w:tcW w:w="6566" w:type="dxa"/>
            <w:gridSpan w:val="3"/>
            <w:tcBorders>
              <w:top w:val="single" w:color="auto" w:sz="8" w:space="0"/>
              <w:left w:val="single" w:color="auto" w:sz="8" w:space="0"/>
              <w:bottom w:val="single" w:color="auto" w:sz="8" w:space="0"/>
              <w:right w:val="single" w:color="auto" w:sz="8" w:space="0"/>
            </w:tcBorders>
            <w:vAlign w:val="center"/>
          </w:tcPr>
          <w:p>
            <w:pPr>
              <w:jc w:val="center"/>
              <w:rPr>
                <w:rFonts w:hint="eastAsia" w:ascii="宋体"/>
                <w:sz w:val="24"/>
              </w:rPr>
            </w:pPr>
          </w:p>
        </w:tc>
      </w:tr>
      <w:tr>
        <w:tblPrEx>
          <w:tblLayout w:type="fixed"/>
          <w:tblCellMar>
            <w:top w:w="0" w:type="dxa"/>
            <w:left w:w="0" w:type="dxa"/>
            <w:bottom w:w="0" w:type="dxa"/>
            <w:right w:w="0" w:type="dxa"/>
          </w:tblCellMar>
        </w:tblPrEx>
        <w:trPr>
          <w:trHeight w:val="1245" w:hRule="exact"/>
        </w:trPr>
        <w:tc>
          <w:tcPr>
            <w:tcW w:w="1944" w:type="dxa"/>
            <w:tcBorders>
              <w:top w:val="single" w:color="auto" w:sz="8" w:space="0"/>
              <w:left w:val="single" w:color="auto" w:sz="8" w:space="0"/>
              <w:bottom w:val="single" w:color="auto" w:sz="8" w:space="0"/>
              <w:right w:val="single" w:color="auto" w:sz="8" w:space="0"/>
            </w:tcBorders>
            <w:vAlign w:val="center"/>
          </w:tcPr>
          <w:p>
            <w:pPr>
              <w:jc w:val="center"/>
              <w:rPr>
                <w:rFonts w:hint="eastAsia" w:ascii="宋体"/>
                <w:sz w:val="24"/>
              </w:rPr>
            </w:pPr>
            <w:r>
              <w:rPr>
                <w:rFonts w:hint="eastAsia" w:ascii="宋体"/>
                <w:sz w:val="24"/>
              </w:rPr>
              <w:t>设计项目负责人</w:t>
            </w:r>
          </w:p>
        </w:tc>
        <w:tc>
          <w:tcPr>
            <w:tcW w:w="6566" w:type="dxa"/>
            <w:gridSpan w:val="3"/>
            <w:tcBorders>
              <w:top w:val="single" w:color="auto" w:sz="8" w:space="0"/>
              <w:left w:val="single" w:color="auto" w:sz="8" w:space="0"/>
              <w:bottom w:val="single" w:color="auto" w:sz="8" w:space="0"/>
              <w:right w:val="single" w:color="auto" w:sz="8" w:space="0"/>
            </w:tcBorders>
            <w:vAlign w:val="center"/>
          </w:tcPr>
          <w:p>
            <w:pPr>
              <w:rPr>
                <w:rFonts w:hint="eastAsia" w:ascii="宋体"/>
                <w:sz w:val="24"/>
              </w:rPr>
            </w:pPr>
            <w:r>
              <w:rPr>
                <w:rFonts w:hint="eastAsia" w:ascii="宋体"/>
                <w:sz w:val="24"/>
              </w:rPr>
              <w:t>姓名：</w:t>
            </w:r>
            <w:r>
              <w:rPr>
                <w:rFonts w:hint="eastAsia" w:ascii="宋体"/>
                <w:sz w:val="24"/>
                <w:u w:val="single"/>
              </w:rPr>
              <w:t xml:space="preserve">             </w:t>
            </w:r>
          </w:p>
          <w:p>
            <w:pPr>
              <w:rPr>
                <w:rFonts w:hint="eastAsia" w:ascii="宋体"/>
                <w:sz w:val="24"/>
              </w:rPr>
            </w:pPr>
            <w:r>
              <w:rPr>
                <w:rFonts w:hint="eastAsia" w:ascii="宋体"/>
                <w:sz w:val="24"/>
              </w:rPr>
              <w:t>国家注册建筑师级别：</w:t>
            </w:r>
            <w:r>
              <w:rPr>
                <w:rFonts w:hint="eastAsia" w:ascii="宋体"/>
                <w:sz w:val="24"/>
                <w:u w:val="single"/>
              </w:rPr>
              <w:t xml:space="preserve">    </w:t>
            </w:r>
            <w:r>
              <w:rPr>
                <w:rFonts w:hint="eastAsia" w:ascii="宋体"/>
                <w:sz w:val="24"/>
              </w:rPr>
              <w:t>级</w:t>
            </w:r>
          </w:p>
          <w:p>
            <w:pPr>
              <w:rPr>
                <w:rFonts w:hint="eastAsia" w:ascii="宋体"/>
                <w:sz w:val="24"/>
              </w:rPr>
            </w:pPr>
            <w:r>
              <w:rPr>
                <w:rFonts w:hint="eastAsia" w:ascii="宋体"/>
                <w:sz w:val="24"/>
              </w:rPr>
              <w:t>注册编号：</w:t>
            </w:r>
            <w:r>
              <w:rPr>
                <w:rFonts w:hint="eastAsia" w:ascii="宋体"/>
                <w:sz w:val="24"/>
                <w:u w:val="single"/>
              </w:rPr>
              <w:t xml:space="preserve">              </w:t>
            </w:r>
          </w:p>
        </w:tc>
      </w:tr>
      <w:tr>
        <w:tblPrEx>
          <w:tblLayout w:type="fixed"/>
          <w:tblCellMar>
            <w:top w:w="0" w:type="dxa"/>
            <w:left w:w="0" w:type="dxa"/>
            <w:bottom w:w="0" w:type="dxa"/>
            <w:right w:w="0" w:type="dxa"/>
          </w:tblCellMar>
        </w:tblPrEx>
        <w:trPr>
          <w:trHeight w:val="1051" w:hRule="atLeast"/>
        </w:trPr>
        <w:tc>
          <w:tcPr>
            <w:tcW w:w="1944" w:type="dxa"/>
            <w:tcBorders>
              <w:top w:val="single" w:color="auto" w:sz="8" w:space="0"/>
              <w:left w:val="single" w:color="auto" w:sz="8" w:space="0"/>
              <w:bottom w:val="nil"/>
              <w:right w:val="single" w:color="auto" w:sz="8" w:space="0"/>
            </w:tcBorders>
            <w:vAlign w:val="center"/>
          </w:tcPr>
          <w:p>
            <w:pPr>
              <w:jc w:val="center"/>
              <w:rPr>
                <w:rFonts w:hint="eastAsia" w:ascii="宋体"/>
                <w:sz w:val="24"/>
              </w:rPr>
            </w:pPr>
            <w:r>
              <w:rPr>
                <w:rFonts w:hint="eastAsia" w:ascii="宋体"/>
                <w:sz w:val="24"/>
              </w:rPr>
              <w:t>设计费投</w:t>
            </w:r>
            <w:r>
              <w:rPr>
                <w:rFonts w:hint="eastAsia" w:ascii="宋体" w:cs="宋体"/>
                <w:sz w:val="24"/>
              </w:rPr>
              <w:t>标报</w:t>
            </w:r>
            <w:r>
              <w:rPr>
                <w:rFonts w:hint="eastAsia" w:ascii="宋体"/>
                <w:sz w:val="24"/>
              </w:rPr>
              <w:t>价</w:t>
            </w:r>
          </w:p>
          <w:p>
            <w:pPr>
              <w:jc w:val="center"/>
              <w:rPr>
                <w:rFonts w:hint="eastAsia" w:ascii="宋体"/>
                <w:sz w:val="24"/>
              </w:rPr>
            </w:pPr>
            <w:r>
              <w:rPr>
                <w:rFonts w:hint="eastAsia" w:ascii="宋体"/>
                <w:sz w:val="24"/>
              </w:rPr>
              <w:t>金额</w:t>
            </w:r>
          </w:p>
        </w:tc>
        <w:tc>
          <w:tcPr>
            <w:tcW w:w="6566" w:type="dxa"/>
            <w:gridSpan w:val="3"/>
            <w:tcBorders>
              <w:top w:val="single" w:color="auto" w:sz="8" w:space="0"/>
              <w:left w:val="single" w:color="auto" w:sz="8" w:space="0"/>
              <w:bottom w:val="nil"/>
              <w:right w:val="single" w:color="auto" w:sz="8" w:space="0"/>
            </w:tcBorders>
            <w:vAlign w:val="center"/>
          </w:tcPr>
          <w:p>
            <w:pPr>
              <w:widowControl/>
              <w:adjustRightInd/>
              <w:spacing w:line="440" w:lineRule="exact"/>
              <w:ind w:firstLine="480" w:firstLineChars="200"/>
              <w:textAlignment w:val="auto"/>
              <w:rPr>
                <w:rFonts w:hint="eastAsia" w:ascii="宋体"/>
                <w:sz w:val="24"/>
              </w:rPr>
            </w:pPr>
            <w:r>
              <w:rPr>
                <w:rFonts w:hint="eastAsia" w:ascii="宋体"/>
                <w:color w:val="auto"/>
                <w:sz w:val="24"/>
                <w:szCs w:val="22"/>
                <w:u w:val="single"/>
                <w:lang w:eastAsia="zh-CN"/>
              </w:rPr>
              <w:t>新建总平面规划费用1.2万元，新园舍设计费用28元/m2（含室外工程），加固改造设计费用38元/m2。按实际设计建筑面积计费。</w:t>
            </w:r>
          </w:p>
        </w:tc>
      </w:tr>
      <w:tr>
        <w:tblPrEx>
          <w:tblLayout w:type="fixed"/>
          <w:tblCellMar>
            <w:top w:w="0" w:type="dxa"/>
            <w:left w:w="0" w:type="dxa"/>
            <w:bottom w:w="0" w:type="dxa"/>
            <w:right w:w="0" w:type="dxa"/>
          </w:tblCellMar>
        </w:tblPrEx>
        <w:trPr>
          <w:cantSplit/>
          <w:trHeight w:val="1226" w:hRule="atLeast"/>
        </w:trPr>
        <w:tc>
          <w:tcPr>
            <w:tcW w:w="1944" w:type="dxa"/>
            <w:tcBorders>
              <w:top w:val="single" w:color="auto" w:sz="8" w:space="0"/>
              <w:left w:val="single" w:color="auto" w:sz="8" w:space="0"/>
              <w:bottom w:val="nil"/>
              <w:right w:val="single" w:color="auto" w:sz="8" w:space="0"/>
            </w:tcBorders>
            <w:vAlign w:val="center"/>
          </w:tcPr>
          <w:p>
            <w:pPr>
              <w:jc w:val="center"/>
              <w:rPr>
                <w:rFonts w:hint="eastAsia" w:ascii="宋体"/>
                <w:sz w:val="24"/>
              </w:rPr>
            </w:pPr>
            <w:r>
              <w:rPr>
                <w:rFonts w:hint="eastAsia" w:ascii="宋体" w:cs="宋体"/>
                <w:sz w:val="24"/>
              </w:rPr>
              <w:t>设计</w:t>
            </w:r>
            <w:r>
              <w:rPr>
                <w:rFonts w:hint="eastAsia" w:ascii="宋体"/>
                <w:sz w:val="24"/>
              </w:rPr>
              <w:t>周期</w:t>
            </w:r>
          </w:p>
        </w:tc>
        <w:tc>
          <w:tcPr>
            <w:tcW w:w="6566" w:type="dxa"/>
            <w:gridSpan w:val="3"/>
            <w:tcBorders>
              <w:top w:val="single" w:color="auto" w:sz="8" w:space="0"/>
              <w:left w:val="single" w:color="auto" w:sz="8" w:space="0"/>
              <w:bottom w:val="nil"/>
              <w:right w:val="single" w:color="auto" w:sz="8" w:space="0"/>
            </w:tcBorders>
            <w:vAlign w:val="center"/>
          </w:tcPr>
          <w:p>
            <w:pPr>
              <w:widowControl/>
              <w:adjustRightInd/>
              <w:spacing w:line="440" w:lineRule="exact"/>
              <w:ind w:firstLine="480" w:firstLineChars="200"/>
              <w:textAlignment w:val="auto"/>
              <w:rPr>
                <w:rFonts w:hint="eastAsia" w:ascii="宋体"/>
                <w:color w:val="auto"/>
                <w:sz w:val="24"/>
                <w:szCs w:val="24"/>
                <w:u w:val="none"/>
                <w:lang w:val="en-US" w:eastAsia="zh-CN"/>
              </w:rPr>
            </w:pPr>
            <w:r>
              <w:rPr>
                <w:rFonts w:hint="eastAsia" w:ascii="宋体"/>
                <w:color w:val="auto"/>
                <w:sz w:val="24"/>
                <w:szCs w:val="24"/>
                <w:u w:val="none"/>
                <w:lang w:eastAsia="zh-CN"/>
              </w:rPr>
              <w:t>收到建设单位给予的相关资料后，</w:t>
            </w:r>
            <w:r>
              <w:rPr>
                <w:rFonts w:hint="eastAsia" w:ascii="宋体"/>
                <w:color w:val="auto"/>
                <w:sz w:val="24"/>
                <w:szCs w:val="24"/>
                <w:u w:val="none"/>
                <w:lang w:val="en-US" w:eastAsia="zh-CN"/>
              </w:rPr>
              <w:t>15日历天</w:t>
            </w:r>
            <w:r>
              <w:rPr>
                <w:rFonts w:hint="eastAsia" w:ascii="宋体"/>
                <w:color w:val="auto"/>
                <w:sz w:val="24"/>
                <w:szCs w:val="24"/>
                <w:u w:val="none"/>
                <w:lang w:eastAsia="zh-CN"/>
              </w:rPr>
              <w:t>天提交满足新建总平面规划要求的规划设计文件（含电子版）。纸质版设计文件一</w:t>
            </w:r>
            <w:r>
              <w:rPr>
                <w:rFonts w:hint="eastAsia" w:ascii="宋体"/>
                <w:color w:val="auto"/>
                <w:sz w:val="24"/>
                <w:szCs w:val="24"/>
                <w:u w:val="none"/>
                <w:lang w:val="en-US" w:eastAsia="zh-CN"/>
              </w:rPr>
              <w:t>式8套。</w:t>
            </w:r>
          </w:p>
          <w:p>
            <w:pPr>
              <w:widowControl/>
              <w:adjustRightInd/>
              <w:spacing w:line="440" w:lineRule="exact"/>
              <w:ind w:firstLine="480" w:firstLineChars="200"/>
              <w:textAlignment w:val="auto"/>
              <w:rPr>
                <w:rFonts w:hint="eastAsia" w:ascii="宋体"/>
                <w:color w:val="auto"/>
                <w:sz w:val="24"/>
                <w:szCs w:val="24"/>
                <w:u w:val="none"/>
                <w:lang w:eastAsia="zh-CN"/>
              </w:rPr>
            </w:pPr>
            <w:r>
              <w:rPr>
                <w:rFonts w:hint="eastAsia" w:ascii="宋体"/>
                <w:color w:val="auto"/>
                <w:sz w:val="24"/>
                <w:szCs w:val="24"/>
                <w:u w:val="none"/>
                <w:lang w:val="en-US" w:eastAsia="zh-CN"/>
              </w:rPr>
              <w:t>（2）</w:t>
            </w:r>
            <w:r>
              <w:rPr>
                <w:rFonts w:hint="eastAsia" w:ascii="宋体"/>
                <w:color w:val="auto"/>
                <w:sz w:val="24"/>
                <w:szCs w:val="24"/>
                <w:u w:val="none"/>
                <w:lang w:eastAsia="zh-CN"/>
              </w:rPr>
              <w:t>如果规划批准且满足建设单位要求（待建设单位通知），则</w:t>
            </w:r>
            <w:r>
              <w:rPr>
                <w:rFonts w:hint="eastAsia" w:ascii="宋体"/>
                <w:color w:val="auto"/>
                <w:sz w:val="24"/>
                <w:szCs w:val="24"/>
                <w:u w:val="none"/>
                <w:lang w:val="en-US" w:eastAsia="zh-CN"/>
              </w:rPr>
              <w:t>a</w:t>
            </w:r>
            <w:r>
              <w:rPr>
                <w:rFonts w:hint="eastAsia" w:ascii="宋体"/>
                <w:color w:val="auto"/>
                <w:sz w:val="24"/>
                <w:szCs w:val="24"/>
                <w:u w:val="none"/>
                <w:lang w:eastAsia="zh-CN"/>
              </w:rPr>
              <w:t>）提交建筑方案，</w:t>
            </w:r>
            <w:r>
              <w:rPr>
                <w:rFonts w:hint="eastAsia" w:ascii="宋体"/>
                <w:color w:val="auto"/>
                <w:sz w:val="24"/>
                <w:szCs w:val="24"/>
                <w:u w:val="none"/>
                <w:lang w:val="en-US" w:eastAsia="zh-CN"/>
              </w:rPr>
              <w:t>15日历天，方案修改每轮7日历天；b）初步设计（含概算）25日历天；c)施工图设计，35日历天。</w:t>
            </w:r>
            <w:r>
              <w:rPr>
                <w:rFonts w:hint="eastAsia" w:ascii="宋体"/>
                <w:color w:val="auto"/>
                <w:sz w:val="24"/>
                <w:szCs w:val="24"/>
                <w:u w:val="none"/>
                <w:lang w:eastAsia="zh-CN"/>
              </w:rPr>
              <w:t>另行协商后续的设计合同，设计费用按照28元/m2（含室外工程）。</w:t>
            </w:r>
          </w:p>
          <w:p>
            <w:pPr>
              <w:jc w:val="left"/>
              <w:rPr>
                <w:rFonts w:hint="eastAsia" w:ascii="宋体"/>
                <w:sz w:val="24"/>
              </w:rPr>
            </w:pPr>
            <w:r>
              <w:rPr>
                <w:rFonts w:hint="eastAsia" w:ascii="宋体"/>
                <w:color w:val="auto"/>
                <w:sz w:val="24"/>
                <w:szCs w:val="24"/>
                <w:u w:val="none"/>
                <w:lang w:eastAsia="zh-CN"/>
              </w:rPr>
              <w:t>（</w:t>
            </w:r>
            <w:r>
              <w:rPr>
                <w:rFonts w:hint="eastAsia" w:ascii="宋体"/>
                <w:color w:val="auto"/>
                <w:sz w:val="24"/>
                <w:szCs w:val="24"/>
                <w:u w:val="none"/>
                <w:lang w:val="en-US" w:eastAsia="zh-CN"/>
              </w:rPr>
              <w:t>3</w:t>
            </w:r>
            <w:r>
              <w:rPr>
                <w:rFonts w:hint="eastAsia" w:ascii="宋体"/>
                <w:color w:val="auto"/>
                <w:sz w:val="24"/>
                <w:szCs w:val="24"/>
                <w:u w:val="none"/>
                <w:lang w:eastAsia="zh-CN"/>
              </w:rPr>
              <w:t>）如果规划批复不满足建设单位要求，</w:t>
            </w:r>
            <w:r>
              <w:rPr>
                <w:rFonts w:hint="eastAsia" w:ascii="宋体"/>
                <w:color w:val="auto"/>
                <w:sz w:val="24"/>
                <w:szCs w:val="24"/>
                <w:u w:val="none"/>
              </w:rPr>
              <w:t xml:space="preserve"> </w:t>
            </w:r>
            <w:r>
              <w:rPr>
                <w:rFonts w:hint="eastAsia" w:ascii="宋体"/>
                <w:color w:val="auto"/>
                <w:sz w:val="24"/>
                <w:szCs w:val="24"/>
                <w:u w:val="none"/>
                <w:lang w:eastAsia="zh-CN"/>
              </w:rPr>
              <w:t>则在收到建设单位通知后的</w:t>
            </w:r>
            <w:r>
              <w:rPr>
                <w:rFonts w:hint="eastAsia" w:ascii="宋体"/>
                <w:color w:val="auto"/>
                <w:sz w:val="24"/>
                <w:szCs w:val="24"/>
                <w:u w:val="none"/>
                <w:lang w:val="en-US" w:eastAsia="zh-CN"/>
              </w:rPr>
              <w:t>50日历天（不含建设单位委托第三方进行结构检测时间）</w:t>
            </w:r>
            <w:r>
              <w:rPr>
                <w:rFonts w:hint="eastAsia" w:ascii="宋体"/>
                <w:color w:val="auto"/>
                <w:sz w:val="24"/>
                <w:szCs w:val="24"/>
                <w:u w:val="none"/>
              </w:rPr>
              <w:t>提交满足加固改造施工要求的设计文件（含电子版）</w:t>
            </w:r>
            <w:r>
              <w:rPr>
                <w:rFonts w:hint="eastAsia" w:ascii="宋体"/>
                <w:color w:val="auto"/>
                <w:sz w:val="24"/>
                <w:szCs w:val="24"/>
                <w:u w:val="none"/>
                <w:lang w:eastAsia="zh-CN"/>
              </w:rPr>
              <w:t>。</w:t>
            </w:r>
          </w:p>
        </w:tc>
      </w:tr>
      <w:tr>
        <w:tblPrEx>
          <w:tblLayout w:type="fixed"/>
          <w:tblCellMar>
            <w:top w:w="0" w:type="dxa"/>
            <w:left w:w="0" w:type="dxa"/>
            <w:bottom w:w="0" w:type="dxa"/>
            <w:right w:w="0" w:type="dxa"/>
          </w:tblCellMar>
        </w:tblPrEx>
        <w:trPr>
          <w:trHeight w:val="770" w:hRule="exact"/>
        </w:trPr>
        <w:tc>
          <w:tcPr>
            <w:tcW w:w="1944" w:type="dxa"/>
            <w:tcBorders>
              <w:top w:val="single" w:color="auto" w:sz="8" w:space="0"/>
              <w:left w:val="single" w:color="auto" w:sz="8" w:space="0"/>
              <w:bottom w:val="single" w:color="auto" w:sz="8" w:space="0"/>
              <w:right w:val="single" w:color="auto" w:sz="8" w:space="0"/>
            </w:tcBorders>
            <w:vAlign w:val="center"/>
          </w:tcPr>
          <w:p>
            <w:pPr>
              <w:jc w:val="center"/>
              <w:rPr>
                <w:rFonts w:hint="eastAsia" w:ascii="宋体"/>
                <w:sz w:val="24"/>
              </w:rPr>
            </w:pPr>
            <w:r>
              <w:rPr>
                <w:rFonts w:hint="eastAsia" w:ascii="宋体"/>
                <w:sz w:val="24"/>
              </w:rPr>
              <w:t>备注</w:t>
            </w:r>
          </w:p>
        </w:tc>
        <w:tc>
          <w:tcPr>
            <w:tcW w:w="6566" w:type="dxa"/>
            <w:gridSpan w:val="3"/>
            <w:tcBorders>
              <w:top w:val="single" w:color="auto" w:sz="8" w:space="0"/>
              <w:left w:val="single" w:color="auto" w:sz="8" w:space="0"/>
              <w:bottom w:val="single" w:color="auto" w:sz="8" w:space="0"/>
              <w:right w:val="single" w:color="auto" w:sz="8" w:space="0"/>
            </w:tcBorders>
            <w:vAlign w:val="center"/>
          </w:tcPr>
          <w:p>
            <w:pPr>
              <w:jc w:val="center"/>
              <w:rPr>
                <w:rFonts w:hint="eastAsia" w:ascii="宋体"/>
                <w:sz w:val="24"/>
              </w:rPr>
            </w:pPr>
          </w:p>
        </w:tc>
      </w:tr>
    </w:tbl>
    <w:p>
      <w:pPr>
        <w:spacing w:line="360" w:lineRule="auto"/>
        <w:ind w:firstLine="480" w:firstLineChars="200"/>
        <w:rPr>
          <w:rFonts w:hint="eastAsia" w:ascii="宋体"/>
          <w:sz w:val="24"/>
        </w:rPr>
      </w:pPr>
    </w:p>
    <w:p>
      <w:pPr>
        <w:spacing w:line="360" w:lineRule="auto"/>
        <w:ind w:firstLine="480" w:firstLineChars="200"/>
        <w:rPr>
          <w:rFonts w:hint="eastAsia" w:ascii="宋体"/>
          <w:sz w:val="24"/>
        </w:rPr>
      </w:pPr>
      <w:r>
        <w:rPr>
          <w:rFonts w:hint="eastAsia" w:ascii="宋体"/>
          <w:sz w:val="24"/>
        </w:rPr>
        <w:t>投</w:t>
      </w:r>
      <w:r>
        <w:rPr>
          <w:rFonts w:hint="eastAsia" w:ascii="宋体" w:cs="宋体"/>
          <w:sz w:val="24"/>
        </w:rPr>
        <w:t>标</w:t>
      </w:r>
      <w:r>
        <w:rPr>
          <w:rFonts w:hint="eastAsia" w:ascii="宋体"/>
          <w:sz w:val="24"/>
        </w:rPr>
        <w:t>人：</w:t>
      </w:r>
      <w:r>
        <w:rPr>
          <w:rFonts w:hint="eastAsia" w:ascii="宋体"/>
          <w:sz w:val="24"/>
          <w:u w:val="single"/>
        </w:rPr>
        <w:t xml:space="preserve">                                     </w:t>
      </w:r>
      <w:r>
        <w:rPr>
          <w:rFonts w:hint="eastAsia" w:ascii="宋体"/>
          <w:sz w:val="24"/>
        </w:rPr>
        <w:t>（</w:t>
      </w:r>
      <w:r>
        <w:rPr>
          <w:rFonts w:hint="eastAsia" w:ascii="宋体"/>
          <w:i/>
          <w:sz w:val="24"/>
        </w:rPr>
        <w:t>盖投标人单位公章</w:t>
      </w:r>
      <w:r>
        <w:rPr>
          <w:rFonts w:hint="eastAsia" w:ascii="宋体"/>
          <w:sz w:val="24"/>
        </w:rPr>
        <w:t xml:space="preserve">） </w:t>
      </w:r>
    </w:p>
    <w:p>
      <w:pPr>
        <w:spacing w:line="360" w:lineRule="auto"/>
        <w:ind w:firstLine="480" w:firstLineChars="200"/>
        <w:rPr>
          <w:rFonts w:hint="eastAsia" w:ascii="宋体"/>
          <w:sz w:val="24"/>
          <w:u w:val="single"/>
        </w:rPr>
      </w:pPr>
      <w:r>
        <w:rPr>
          <w:rFonts w:hint="eastAsia" w:ascii="宋体"/>
          <w:sz w:val="24"/>
        </w:rPr>
        <w:t>地址：</w:t>
      </w:r>
      <w:r>
        <w:rPr>
          <w:rFonts w:hint="eastAsia" w:ascii="宋体"/>
          <w:sz w:val="24"/>
          <w:u w:val="single"/>
        </w:rPr>
        <w:t xml:space="preserve">                             </w:t>
      </w:r>
      <w:r>
        <w:rPr>
          <w:rFonts w:hint="eastAsia" w:ascii="宋体" w:cs="宋体"/>
          <w:sz w:val="24"/>
        </w:rPr>
        <w:t>邮编</w:t>
      </w:r>
      <w:r>
        <w:rPr>
          <w:rFonts w:hint="eastAsia" w:ascii="宋体"/>
          <w:sz w:val="24"/>
        </w:rPr>
        <w:t>：</w:t>
      </w:r>
      <w:r>
        <w:rPr>
          <w:rFonts w:hint="eastAsia" w:ascii="宋体"/>
          <w:sz w:val="24"/>
          <w:u w:val="single"/>
        </w:rPr>
        <w:t xml:space="preserve">         </w:t>
      </w:r>
    </w:p>
    <w:p>
      <w:pPr>
        <w:spacing w:line="360" w:lineRule="auto"/>
        <w:ind w:firstLine="480" w:firstLineChars="200"/>
        <w:rPr>
          <w:rFonts w:hint="eastAsia" w:ascii="宋体"/>
          <w:sz w:val="24"/>
        </w:rPr>
      </w:pPr>
      <w:r>
        <w:rPr>
          <w:rFonts w:hint="eastAsia" w:ascii="宋体" w:cs="宋体"/>
          <w:sz w:val="24"/>
        </w:rPr>
        <w:t>电话</w:t>
      </w:r>
      <w:r>
        <w:rPr>
          <w:rFonts w:hint="eastAsia" w:ascii="宋体"/>
          <w:sz w:val="24"/>
        </w:rPr>
        <w:t>：</w:t>
      </w:r>
      <w:r>
        <w:rPr>
          <w:rFonts w:hint="eastAsia" w:ascii="宋体"/>
          <w:sz w:val="24"/>
          <w:u w:val="single"/>
        </w:rPr>
        <w:t xml:space="preserve">                             </w:t>
      </w:r>
      <w:r>
        <w:rPr>
          <w:rFonts w:hint="eastAsia" w:ascii="宋体" w:cs="宋体"/>
          <w:sz w:val="24"/>
        </w:rPr>
        <w:t>传</w:t>
      </w:r>
      <w:r>
        <w:rPr>
          <w:rFonts w:hint="eastAsia" w:ascii="宋体"/>
          <w:sz w:val="24"/>
        </w:rPr>
        <w:t>真：</w:t>
      </w:r>
      <w:r>
        <w:rPr>
          <w:rFonts w:hint="eastAsia" w:ascii="宋体"/>
          <w:sz w:val="24"/>
          <w:u w:val="single"/>
        </w:rPr>
        <w:t xml:space="preserve">         </w:t>
      </w:r>
    </w:p>
    <w:p>
      <w:pPr>
        <w:spacing w:line="360" w:lineRule="auto"/>
        <w:ind w:firstLine="480" w:firstLineChars="200"/>
        <w:rPr>
          <w:rFonts w:hint="eastAsia" w:ascii="宋体"/>
          <w:sz w:val="24"/>
        </w:rPr>
      </w:pPr>
      <w:r>
        <w:rPr>
          <w:rFonts w:hint="eastAsia" w:ascii="宋体"/>
          <w:sz w:val="24"/>
        </w:rPr>
        <w:t>法定代表人</w:t>
      </w:r>
      <w:r>
        <w:rPr>
          <w:rFonts w:hint="eastAsia" w:ascii="宋体"/>
          <w:sz w:val="24"/>
          <w:u w:val="single"/>
        </w:rPr>
        <w:t xml:space="preserve">         </w:t>
      </w:r>
      <w:r>
        <w:rPr>
          <w:rFonts w:hint="eastAsia" w:ascii="宋体"/>
          <w:sz w:val="24"/>
        </w:rPr>
        <w:t>（</w:t>
      </w:r>
      <w:r>
        <w:rPr>
          <w:rFonts w:hint="eastAsia" w:ascii="宋体"/>
          <w:i/>
          <w:sz w:val="24"/>
        </w:rPr>
        <w:t>签字或签章</w:t>
      </w:r>
      <w:r>
        <w:rPr>
          <w:rFonts w:hint="eastAsia" w:ascii="宋体"/>
          <w:sz w:val="24"/>
        </w:rPr>
        <w:t>）或授</w:t>
      </w:r>
      <w:r>
        <w:rPr>
          <w:rFonts w:hint="eastAsia" w:ascii="宋体" w:cs="宋体"/>
          <w:sz w:val="24"/>
        </w:rPr>
        <w:t>权</w:t>
      </w:r>
      <w:r>
        <w:rPr>
          <w:rFonts w:hint="eastAsia" w:ascii="宋体"/>
          <w:sz w:val="24"/>
        </w:rPr>
        <w:t>委托人：</w:t>
      </w:r>
      <w:r>
        <w:rPr>
          <w:rFonts w:hint="eastAsia" w:ascii="宋体"/>
          <w:sz w:val="24"/>
          <w:u w:val="single"/>
        </w:rPr>
        <w:t xml:space="preserve">          </w:t>
      </w:r>
      <w:r>
        <w:rPr>
          <w:rFonts w:hint="eastAsia" w:ascii="宋体"/>
          <w:sz w:val="24"/>
        </w:rPr>
        <w:t>（</w:t>
      </w:r>
      <w:r>
        <w:rPr>
          <w:rFonts w:hint="eastAsia" w:ascii="宋体"/>
          <w:i/>
          <w:sz w:val="24"/>
        </w:rPr>
        <w:t>签字</w:t>
      </w:r>
      <w:r>
        <w:rPr>
          <w:rFonts w:hint="eastAsia" w:ascii="宋体"/>
          <w:sz w:val="24"/>
        </w:rPr>
        <w:t xml:space="preserve">） </w:t>
      </w:r>
    </w:p>
    <w:p>
      <w:pPr>
        <w:spacing w:line="360" w:lineRule="auto"/>
        <w:ind w:firstLine="480" w:firstLineChars="200"/>
        <w:rPr>
          <w:rFonts w:hint="eastAsia" w:ascii="宋体"/>
          <w:sz w:val="24"/>
        </w:rPr>
      </w:pPr>
      <w:r>
        <w:rPr>
          <w:rFonts w:hint="eastAsia" w:ascii="宋体"/>
          <w:sz w:val="24"/>
        </w:rPr>
        <w:t>拟担任设计项目负责人：</w:t>
      </w:r>
      <w:r>
        <w:rPr>
          <w:rFonts w:hint="eastAsia" w:ascii="宋体"/>
          <w:sz w:val="24"/>
          <w:u w:val="single"/>
        </w:rPr>
        <w:t xml:space="preserve">                   </w:t>
      </w:r>
      <w:r>
        <w:rPr>
          <w:rFonts w:hint="eastAsia" w:ascii="宋体"/>
          <w:sz w:val="24"/>
        </w:rPr>
        <w:t>（</w:t>
      </w:r>
      <w:r>
        <w:rPr>
          <w:rFonts w:hint="eastAsia" w:ascii="宋体"/>
          <w:i/>
          <w:sz w:val="24"/>
        </w:rPr>
        <w:t>盖建筑师执业章、签字</w:t>
      </w:r>
      <w:r>
        <w:rPr>
          <w:rFonts w:hint="eastAsia" w:ascii="宋体"/>
          <w:sz w:val="24"/>
        </w:rPr>
        <w:t>）</w:t>
      </w:r>
    </w:p>
    <w:p>
      <w:pPr>
        <w:spacing w:line="360" w:lineRule="auto"/>
        <w:ind w:firstLine="480" w:firstLineChars="200"/>
        <w:rPr>
          <w:rFonts w:hint="eastAsia" w:ascii="宋体"/>
          <w:sz w:val="24"/>
          <w:lang w:val="en-US" w:eastAsia="zh-CN"/>
        </w:rPr>
      </w:pPr>
      <w:r>
        <w:rPr>
          <w:rFonts w:hint="eastAsia" w:ascii="宋体"/>
          <w:sz w:val="24"/>
        </w:rPr>
        <w:t>日期：</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sectPr>
      <w:pgSz w:w="11906" w:h="16838"/>
      <w:pgMar w:top="1440" w:right="1418" w:bottom="1440"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1"/>
        <w:rFonts w:hint="eastAsia"/>
      </w:rPr>
    </w:pPr>
    <w:r>
      <w:t xml:space="preserve"> </w: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w:t>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3A61A4"/>
    <w:multiLevelType w:val="singleLevel"/>
    <w:tmpl w:val="F93A61A4"/>
    <w:lvl w:ilvl="0" w:tentative="0">
      <w:start w:val="2"/>
      <w:numFmt w:val="decimal"/>
      <w:lvlText w:val="%1."/>
      <w:lvlJc w:val="left"/>
      <w:pPr>
        <w:tabs>
          <w:tab w:val="left" w:pos="312"/>
        </w:tabs>
      </w:pPr>
    </w:lvl>
  </w:abstractNum>
  <w:abstractNum w:abstractNumId="1">
    <w:nsid w:val="00000004"/>
    <w:multiLevelType w:val="multilevel"/>
    <w:tmpl w:val="00000004"/>
    <w:lvl w:ilvl="0" w:tentative="0">
      <w:start w:val="1"/>
      <w:numFmt w:val="chineseCountingThousand"/>
      <w:lvlText w:val="%1."/>
      <w:lvlJc w:val="left"/>
      <w:pPr>
        <w:tabs>
          <w:tab w:val="left" w:pos="0"/>
        </w:tabs>
        <w:ind w:left="0" w:firstLine="0"/>
      </w:pPr>
      <w:rPr>
        <w:rFonts w:hint="eastAsia"/>
        <w:b/>
        <w:i w:val="0"/>
        <w:sz w:val="32"/>
        <w:szCs w:val="32"/>
      </w:rPr>
    </w:lvl>
    <w:lvl w:ilvl="1" w:tentative="0">
      <w:start w:val="1"/>
      <w:numFmt w:val="decimal"/>
      <w:lvlRestart w:val="0"/>
      <w:lvlText w:val="%2."/>
      <w:lvlJc w:val="left"/>
      <w:pPr>
        <w:tabs>
          <w:tab w:val="left" w:pos="510"/>
        </w:tabs>
        <w:ind w:left="0" w:firstLine="510"/>
      </w:pPr>
      <w:rPr>
        <w:rFonts w:hint="eastAsia" w:ascii="宋体" w:hAnsi="宋体" w:eastAsia="宋体"/>
        <w:b w:val="0"/>
        <w:sz w:val="21"/>
        <w:szCs w:val="21"/>
      </w:rPr>
    </w:lvl>
    <w:lvl w:ilvl="2" w:tentative="0">
      <w:start w:val="1"/>
      <w:numFmt w:val="decimal"/>
      <w:lvlText w:val="%2.%3."/>
      <w:lvlJc w:val="left"/>
      <w:pPr>
        <w:tabs>
          <w:tab w:val="left" w:pos="510"/>
        </w:tabs>
        <w:ind w:left="0" w:firstLine="510"/>
      </w:pPr>
      <w:rPr>
        <w:rFonts w:hint="eastAsia" w:ascii="宋体" w:hAnsi="宋体" w:eastAsia="宋体"/>
        <w:b/>
        <w:i w:val="0"/>
        <w:sz w:val="24"/>
        <w:szCs w:val="24"/>
      </w:rPr>
    </w:lvl>
    <w:lvl w:ilvl="3" w:tentative="0">
      <w:start w:val="1"/>
      <w:numFmt w:val="decimal"/>
      <w:lvlText w:val="%2.%3.%4"/>
      <w:lvlJc w:val="left"/>
      <w:pPr>
        <w:tabs>
          <w:tab w:val="left" w:pos="510"/>
        </w:tabs>
        <w:ind w:left="0" w:firstLine="510"/>
      </w:pPr>
      <w:rPr>
        <w:rFonts w:hint="eastAsia" w:ascii="宋体" w:hAnsi="宋体" w:eastAsia="宋体"/>
        <w:b/>
        <w:sz w:val="24"/>
        <w:szCs w:val="24"/>
      </w:rPr>
    </w:lvl>
    <w:lvl w:ilvl="4" w:tentative="0">
      <w:start w:val="1"/>
      <w:numFmt w:val="decimal"/>
      <w:lvlText w:val="%2.%3.%4.%5"/>
      <w:lvlJc w:val="left"/>
      <w:pPr>
        <w:tabs>
          <w:tab w:val="left" w:pos="510"/>
        </w:tabs>
        <w:ind w:left="0" w:firstLine="510"/>
      </w:pPr>
      <w:rPr>
        <w:rFonts w:hint="eastAsia" w:ascii="宋体" w:hAnsi="宋体" w:eastAsia="宋体"/>
        <w:b w:val="0"/>
      </w:rPr>
    </w:lvl>
    <w:lvl w:ilvl="5" w:tentative="0">
      <w:start w:val="1"/>
      <w:numFmt w:val="decimal"/>
      <w:lvlText w:val="（%6）"/>
      <w:lvlJc w:val="left"/>
      <w:pPr>
        <w:tabs>
          <w:tab w:val="left" w:pos="510"/>
        </w:tabs>
        <w:ind w:left="0" w:firstLine="510"/>
      </w:pPr>
      <w:rPr>
        <w:rFonts w:ascii="Times New Roman" w:hAnsi="Times New Roman" w:eastAsia="宋体" w:cs="Times New Roman"/>
      </w:rPr>
    </w:lvl>
    <w:lvl w:ilvl="6" w:tentative="0">
      <w:start w:val="1"/>
      <w:numFmt w:val="decimal"/>
      <w:lvlText w:val="%7．"/>
      <w:lvlJc w:val="left"/>
      <w:pPr>
        <w:tabs>
          <w:tab w:val="left" w:pos="511"/>
        </w:tabs>
        <w:ind w:left="0" w:firstLine="510"/>
      </w:pPr>
      <w:rPr>
        <w:rFonts w:hint="default"/>
        <w:b/>
        <w:i w:val="0"/>
        <w:sz w:val="21"/>
        <w:szCs w:val="21"/>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00000005"/>
    <w:multiLevelType w:val="multilevel"/>
    <w:tmpl w:val="00000005"/>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420"/>
        </w:tabs>
        <w:ind w:left="0" w:firstLine="420"/>
      </w:pPr>
      <w:rPr>
        <w:rFonts w:hint="default"/>
        <w:b w:val="0"/>
        <w:color w:val="000000"/>
        <w:sz w:val="21"/>
        <w:szCs w:val="21"/>
      </w:rPr>
    </w:lvl>
    <w:lvl w:ilvl="2" w:tentative="0">
      <w:start w:val="1"/>
      <w:numFmt w:val="upperLetter"/>
      <w:lvlText w:val="%3."/>
      <w:lvlJc w:val="left"/>
      <w:pPr>
        <w:tabs>
          <w:tab w:val="left" w:pos="624"/>
        </w:tabs>
        <w:ind w:left="0" w:firstLine="51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multilevel"/>
    <w:tmpl w:val="0000000B"/>
    <w:lvl w:ilvl="0" w:tentative="0">
      <w:start w:val="1"/>
      <w:numFmt w:val="decimal"/>
      <w:lvlText w:val="%1"/>
      <w:lvlJc w:val="left"/>
      <w:pPr>
        <w:tabs>
          <w:tab w:val="left" w:pos="113"/>
        </w:tabs>
        <w:ind w:left="0" w:firstLine="113"/>
      </w:pPr>
      <w:rPr>
        <w:rFonts w:hint="eastAsia"/>
      </w:rPr>
    </w:lvl>
    <w:lvl w:ilvl="1" w:tentative="0">
      <w:start w:val="1"/>
      <w:numFmt w:val="decimal"/>
      <w:lvlText w:val="%1.%2."/>
      <w:lvlJc w:val="left"/>
      <w:pPr>
        <w:tabs>
          <w:tab w:val="left" w:pos="510"/>
        </w:tabs>
        <w:ind w:left="0" w:firstLine="397"/>
      </w:pPr>
      <w:rPr>
        <w:rFonts w:hint="eastAsia"/>
      </w:rPr>
    </w:lvl>
    <w:lvl w:ilvl="2" w:tentative="0">
      <w:start w:val="1"/>
      <w:numFmt w:val="decimal"/>
      <w:lvlText w:val="%1.%2.%3."/>
      <w:lvlJc w:val="left"/>
      <w:pPr>
        <w:tabs>
          <w:tab w:val="left" w:pos="510"/>
        </w:tabs>
        <w:ind w:left="0" w:firstLine="397"/>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0D"/>
    <w:multiLevelType w:val="multilevel"/>
    <w:tmpl w:val="0000000D"/>
    <w:lvl w:ilvl="0" w:tentative="0">
      <w:start w:val="1"/>
      <w:numFmt w:val="decimal"/>
      <w:pStyle w:val="2"/>
      <w:lvlText w:val="第 %1 章"/>
      <w:lvlJc w:val="left"/>
      <w:pPr>
        <w:tabs>
          <w:tab w:val="left" w:pos="1440"/>
        </w:tabs>
        <w:ind w:left="0" w:firstLine="0"/>
      </w:pPr>
      <w:rPr>
        <w:rFonts w:hint="eastAsia" w:eastAsia="宋体"/>
        <w:b/>
        <w:i w:val="0"/>
        <w:sz w:val="44"/>
      </w:rPr>
    </w:lvl>
    <w:lvl w:ilvl="1" w:tentative="0">
      <w:start w:val="1"/>
      <w:numFmt w:val="decimal"/>
      <w:pStyle w:val="3"/>
      <w:lvlText w:val="第%2节 "/>
      <w:lvlJc w:val="left"/>
      <w:pPr>
        <w:tabs>
          <w:tab w:val="left" w:pos="720"/>
        </w:tabs>
        <w:ind w:left="0" w:firstLine="0"/>
      </w:pPr>
      <w:rPr>
        <w:rFonts w:hint="eastAsia" w:eastAsia="宋体" w:cs="Times New Roman"/>
        <w:b/>
        <w:i w:val="0"/>
        <w:iCs w:val="0"/>
        <w:caps w:val="0"/>
        <w:smallCaps w:val="0"/>
        <w:strike w:val="0"/>
        <w:dstrike w:val="0"/>
        <w:vanish w:val="0"/>
        <w:spacing w:val="0"/>
        <w:kern w:val="0"/>
        <w:position w:val="0"/>
        <w:sz w:val="32"/>
        <w:u w:val="none"/>
        <w:vertAlign w:val="baseline"/>
      </w:rPr>
    </w:lvl>
    <w:lvl w:ilvl="2" w:tentative="0">
      <w:start w:val="1"/>
      <w:numFmt w:val="chineseCountingThousand"/>
      <w:lvlText w:val="%3."/>
      <w:lvlJc w:val="left"/>
      <w:pPr>
        <w:tabs>
          <w:tab w:val="left" w:pos="720"/>
        </w:tabs>
        <w:ind w:left="0" w:firstLine="0"/>
      </w:pPr>
      <w:rPr>
        <w:rFonts w:hint="eastAsia" w:eastAsia="宋体"/>
        <w:b/>
        <w:i w:val="0"/>
        <w:sz w:val="30"/>
      </w:rPr>
    </w:lvl>
    <w:lvl w:ilvl="3" w:tentative="0">
      <w:start w:val="1"/>
      <w:numFmt w:val="chineseCountingThousand"/>
      <w:lvlText w:val="(%4)  "/>
      <w:lvlJc w:val="right"/>
      <w:pPr>
        <w:tabs>
          <w:tab w:val="left" w:pos="0"/>
        </w:tabs>
        <w:ind w:left="0" w:firstLine="0"/>
      </w:pPr>
      <w:rPr>
        <w:rFonts w:hint="eastAsia"/>
      </w:rPr>
    </w:lvl>
    <w:lvl w:ilvl="4" w:tentative="0">
      <w:start w:val="1"/>
      <w:numFmt w:val="decimal"/>
      <w:lvlText w:val="%5."/>
      <w:lvlJc w:val="left"/>
      <w:pPr>
        <w:tabs>
          <w:tab w:val="left" w:pos="578"/>
        </w:tabs>
        <w:ind w:left="0" w:firstLine="576"/>
      </w:pPr>
      <w:rPr>
        <w:rFonts w:hint="eastAsia" w:eastAsia="宋体"/>
        <w:b/>
        <w:i w:val="0"/>
        <w:sz w:val="28"/>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5">
    <w:nsid w:val="00A30DA4"/>
    <w:multiLevelType w:val="multilevel"/>
    <w:tmpl w:val="00A30DA4"/>
    <w:lvl w:ilvl="0" w:tentative="0">
      <w:start w:val="1"/>
      <w:numFmt w:val="decimal"/>
      <w:lvlText w:val="（%1）"/>
      <w:lvlJc w:val="left"/>
      <w:pPr>
        <w:tabs>
          <w:tab w:val="left" w:pos="510"/>
        </w:tabs>
        <w:ind w:left="0" w:firstLine="510"/>
      </w:pPr>
      <w:rPr>
        <w:rFonts w:hint="eastAsia" w:ascii="宋体" w:hAnsi="宋体" w:eastAsia="宋体" w:cs="Times New Roman"/>
        <w:b/>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510"/>
        </w:tabs>
        <w:ind w:left="0" w:firstLine="510"/>
      </w:pPr>
      <w:rPr>
        <w:rFonts w:hint="eastAsia" w:ascii="宋体" w:hAnsi="宋体" w:eastAsia="宋体" w:cs="Times New Roman"/>
        <w:b/>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93CFE2A"/>
    <w:multiLevelType w:val="singleLevel"/>
    <w:tmpl w:val="293CFE2A"/>
    <w:lvl w:ilvl="0" w:tentative="0">
      <w:start w:val="1"/>
      <w:numFmt w:val="decimal"/>
      <w:suff w:val="nothing"/>
      <w:lvlText w:val="%1、"/>
      <w:lvlJc w:val="left"/>
    </w:lvl>
  </w:abstractNum>
  <w:abstractNum w:abstractNumId="7">
    <w:nsid w:val="5C9641FD"/>
    <w:multiLevelType w:val="multilevel"/>
    <w:tmpl w:val="5C9641FD"/>
    <w:lvl w:ilvl="0" w:tentative="0">
      <w:start w:val="1"/>
      <w:numFmt w:val="chineseCountingThousand"/>
      <w:lvlText w:val="（%1）"/>
      <w:lvlJc w:val="left"/>
      <w:pPr>
        <w:tabs>
          <w:tab w:val="left" w:pos="113"/>
        </w:tabs>
        <w:ind w:left="0" w:firstLine="510"/>
      </w:pPr>
      <w:rPr>
        <w:rFonts w:hint="default"/>
        <w:sz w:val="28"/>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F59219E"/>
    <w:multiLevelType w:val="multilevel"/>
    <w:tmpl w:val="5F59219E"/>
    <w:lvl w:ilvl="0" w:tentative="0">
      <w:start w:val="1"/>
      <w:numFmt w:val="chineseCountingThousand"/>
      <w:lvlText w:val="第%1部分"/>
      <w:lvlJc w:val="left"/>
      <w:pPr>
        <w:tabs>
          <w:tab w:val="left" w:pos="1197"/>
        </w:tabs>
        <w:ind w:left="630" w:firstLine="480"/>
      </w:pPr>
      <w:rPr>
        <w:rFonts w:hint="default"/>
      </w:rPr>
    </w:lvl>
    <w:lvl w:ilvl="1" w:tentative="0">
      <w:start w:val="1"/>
      <w:numFmt w:val="chineseCountingThousand"/>
      <w:lvlText w:val="第%2部分"/>
      <w:lvlJc w:val="left"/>
      <w:pPr>
        <w:tabs>
          <w:tab w:val="left" w:pos="510"/>
        </w:tabs>
        <w:ind w:left="0" w:firstLine="510"/>
      </w:pPr>
      <w:rPr>
        <w:rFonts w:hint="eastAsia" w:eastAsia="宋体"/>
        <w:sz w:val="36"/>
        <w:szCs w:val="36"/>
      </w:rPr>
    </w:lvl>
    <w:lvl w:ilvl="2" w:tentative="0">
      <w:start w:val="1"/>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6E50BA5"/>
    <w:multiLevelType w:val="singleLevel"/>
    <w:tmpl w:val="76E50BA5"/>
    <w:lvl w:ilvl="0" w:tentative="0">
      <w:start w:val="3"/>
      <w:numFmt w:val="chineseCounting"/>
      <w:suff w:val="space"/>
      <w:lvlText w:val="第%1章"/>
      <w:lvlJc w:val="left"/>
      <w:rPr>
        <w:rFonts w:hint="eastAsia"/>
      </w:rPr>
    </w:lvl>
  </w:abstractNum>
  <w:num w:numId="1">
    <w:abstractNumId w:val="4"/>
  </w:num>
  <w:num w:numId="2">
    <w:abstractNumId w:val="0"/>
  </w:num>
  <w:num w:numId="3">
    <w:abstractNumId w:val="3"/>
  </w:num>
  <w:num w:numId="4">
    <w:abstractNumId w:val="6"/>
  </w:num>
  <w:num w:numId="5">
    <w:abstractNumId w:val="9"/>
  </w:num>
  <w:num w:numId="6">
    <w:abstractNumId w:val="1"/>
  </w:num>
  <w:num w:numId="7">
    <w:abstractNumId w:val="2"/>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666C48"/>
    <w:rsid w:val="10666C48"/>
    <w:rsid w:val="45F671D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2">
    <w:name w:val="heading 1"/>
    <w:basedOn w:val="1"/>
    <w:next w:val="1"/>
    <w:qFormat/>
    <w:uiPriority w:val="0"/>
    <w:pPr>
      <w:keepNext/>
      <w:keepLines/>
      <w:widowControl w:val="0"/>
      <w:numPr>
        <w:ilvl w:val="0"/>
        <w:numId w:val="1"/>
      </w:numPr>
      <w:spacing w:before="340" w:beforeLines="0" w:after="330" w:afterLines="0" w:line="578" w:lineRule="atLeast"/>
      <w:outlineLvl w:val="0"/>
    </w:pPr>
    <w:rPr>
      <w:b/>
      <w:bCs/>
      <w:kern w:val="44"/>
      <w:sz w:val="44"/>
      <w:szCs w:val="44"/>
    </w:rPr>
  </w:style>
  <w:style w:type="paragraph" w:styleId="3">
    <w:name w:val="heading 2"/>
    <w:basedOn w:val="1"/>
    <w:next w:val="1"/>
    <w:qFormat/>
    <w:uiPriority w:val="0"/>
    <w:pPr>
      <w:keepNext/>
      <w:keepLines/>
      <w:widowControl w:val="0"/>
      <w:numPr>
        <w:ilvl w:val="1"/>
        <w:numId w:val="1"/>
      </w:numPr>
      <w:spacing w:before="260" w:beforeLines="0" w:after="260" w:afterLines="0" w:line="416" w:lineRule="atLeast"/>
      <w:outlineLvl w:val="1"/>
    </w:pPr>
    <w:rPr>
      <w:rFonts w:ascii="Arial" w:hAnsi="Arial" w:eastAsia="黑体"/>
      <w:b/>
      <w:bCs/>
      <w:sz w:val="32"/>
      <w:szCs w:val="32"/>
    </w:rPr>
  </w:style>
  <w:style w:type="paragraph" w:styleId="4">
    <w:name w:val="heading 3"/>
    <w:basedOn w:val="1"/>
    <w:next w:val="1"/>
    <w:qFormat/>
    <w:uiPriority w:val="0"/>
    <w:pPr>
      <w:keepNext/>
      <w:keepLines/>
      <w:widowControl w:val="0"/>
      <w:spacing w:before="260" w:beforeLines="0" w:after="260" w:afterLines="0" w:line="416" w:lineRule="atLeast"/>
      <w:outlineLvl w:val="2"/>
    </w:pPr>
    <w:rPr>
      <w:rFonts w:eastAsia="宋体"/>
      <w:b/>
      <w:bCs/>
      <w:sz w:val="32"/>
      <w:szCs w:val="32"/>
      <w:lang w:val="en-US" w:eastAsia="zh-CN" w:bidi="ar-SA"/>
    </w:rPr>
  </w:style>
  <w:style w:type="character" w:default="1" w:styleId="10">
    <w:name w:val="Default Paragraph Font"/>
    <w:semiHidden/>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5">
    <w:name w:val="Normal Indent"/>
    <w:basedOn w:val="1"/>
    <w:uiPriority w:val="0"/>
    <w:pPr>
      <w:ind w:firstLine="420"/>
    </w:pPr>
    <w:rPr>
      <w:rFonts w:eastAsia="宋体"/>
      <w:kern w:val="2"/>
      <w:sz w:val="21"/>
      <w:lang w:val="en-US" w:eastAsia="zh-CN" w:bidi="ar-SA"/>
    </w:rPr>
  </w:style>
  <w:style w:type="paragraph" w:styleId="6">
    <w:name w:val="Block Text"/>
    <w:basedOn w:val="1"/>
    <w:qFormat/>
    <w:uiPriority w:val="0"/>
    <w:pPr>
      <w:adjustRightInd/>
      <w:spacing w:line="460" w:lineRule="exact"/>
      <w:ind w:left="400" w:leftChars="200" w:right="-11" w:firstLine="460" w:firstLineChars="200"/>
      <w:textAlignment w:val="auto"/>
    </w:pPr>
    <w:rPr>
      <w:rFonts w:ascii="仿宋_GB2312" w:eastAsia="仿宋_GB2312"/>
      <w:bCs/>
      <w:kern w:val="2"/>
      <w:sz w:val="24"/>
    </w:rPr>
  </w:style>
  <w:style w:type="paragraph" w:styleId="7">
    <w:name w:val="Plain Text"/>
    <w:basedOn w:val="1"/>
    <w:qFormat/>
    <w:uiPriority w:val="0"/>
    <w:rPr>
      <w:rFonts w:ascii="宋体"/>
      <w:kern w:val="2"/>
      <w:sz w:val="21"/>
    </w:rPr>
  </w:style>
  <w:style w:type="paragraph" w:styleId="8">
    <w:name w:val="footer"/>
    <w:basedOn w:val="1"/>
    <w:qFormat/>
    <w:uiPriority w:val="0"/>
    <w:pPr>
      <w:tabs>
        <w:tab w:val="center" w:pos="4153"/>
        <w:tab w:val="right" w:pos="8306"/>
      </w:tabs>
      <w:adjustRightInd w:val="0"/>
      <w:snapToGrid w:val="0"/>
    </w:pPr>
    <w:rPr>
      <w:kern w:val="2"/>
      <w:sz w:val="18"/>
    </w:rPr>
  </w:style>
  <w:style w:type="paragraph" w:styleId="9">
    <w:name w:val="toc 1"/>
    <w:basedOn w:val="1"/>
    <w:next w:val="1"/>
    <w:uiPriority w:val="0"/>
    <w:pPr>
      <w:spacing w:line="360" w:lineRule="auto"/>
    </w:pPr>
    <w:rPr>
      <w:b/>
      <w:sz w:val="24"/>
    </w:rPr>
  </w:style>
  <w:style w:type="character" w:styleId="11">
    <w:name w:val="page number"/>
    <w:qFormat/>
    <w:uiPriority w:val="0"/>
  </w:style>
  <w:style w:type="paragraph" w:customStyle="1" w:styleId="13">
    <w:name w:val="Normal Indent"/>
    <w:basedOn w:val="1"/>
    <w:uiPriority w:val="0"/>
    <w:pPr>
      <w:ind w:firstLine="420"/>
      <w:textAlignment w:val="auto"/>
    </w:pPr>
    <w:rPr>
      <w:kern w:val="2"/>
      <w:sz w:val="21"/>
      <w:szCs w:val="24"/>
    </w:rPr>
  </w:style>
  <w:style w:type="paragraph" w:customStyle="1" w:styleId="14">
    <w:name w:val="op-unit-result-single c-gap-left c-gap-right"/>
    <w:basedOn w:val="1"/>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9</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2018-08-17T07:10:00Z</dcterms:created>
  <dc:creator>hp</dc:creator>
  <cp:lastModifiedBy>hp</cp:lastModifiedBy>
  <dcterms:modified xsi:type="dcterms:W3CDTF">2018-08-20T02:12:34Z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