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3F4" w:rsidRDefault="00E903F4" w:rsidP="00E903F4">
      <w:pPr>
        <w:spacing w:line="530" w:lineRule="exact"/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表1-1</w:t>
      </w:r>
    </w:p>
    <w:p w:rsidR="00E903F4" w:rsidRDefault="00E903F4" w:rsidP="00E903F4">
      <w:pPr>
        <w:adjustRightInd w:val="0"/>
        <w:snapToGrid w:val="0"/>
        <w:jc w:val="center"/>
        <w:rPr>
          <w:rFonts w:ascii="方正小标宋简体" w:eastAsia="方正小标宋简体" w:hAnsi="宋体" w:cs="方正小标宋简体"/>
          <w:sz w:val="36"/>
          <w:szCs w:val="36"/>
        </w:rPr>
      </w:pPr>
      <w:r>
        <w:rPr>
          <w:rFonts w:ascii="方正小标宋简体" w:eastAsia="方正小标宋简体" w:hAnsi="宋体" w:cs="方正小标宋简体" w:hint="eastAsia"/>
          <w:sz w:val="36"/>
          <w:szCs w:val="36"/>
        </w:rPr>
        <w:t xml:space="preserve"> </w:t>
      </w:r>
      <w:r>
        <w:rPr>
          <w:rFonts w:ascii="方正小标宋简体" w:eastAsia="方正小标宋简体" w:hAnsi="宋体" w:cs="方正小标宋简体"/>
          <w:sz w:val="36"/>
          <w:szCs w:val="36"/>
        </w:rPr>
        <w:t xml:space="preserve"> </w:t>
      </w:r>
      <w:r>
        <w:rPr>
          <w:rFonts w:ascii="方正小标宋简体" w:eastAsia="方正小标宋简体" w:hAnsi="宋体" w:cs="方正小标宋简体" w:hint="eastAsia"/>
          <w:sz w:val="36"/>
          <w:szCs w:val="36"/>
        </w:rPr>
        <w:t>福建师范大学“三全育人”综合改革试点学院建设标准（试行）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2976"/>
        <w:gridCol w:w="8963"/>
      </w:tblGrid>
      <w:tr w:rsidR="00E903F4" w:rsidTr="0009658D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黑体" w:eastAsia="黑体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一级指标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黑体" w:eastAsia="黑体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二级指标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黑体" w:eastAsia="黑体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三级指标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1.组织领导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1.1健全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三全育人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统筹推进常态机制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三全育人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纳入学院事业发展规划和人才培养方案。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tabs>
                <w:tab w:val="left" w:pos="775"/>
              </w:tabs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2.推进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三全育人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思路明晰、举措具体、成效明显。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1.2健全完善党政联席会议制度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1.学院党组织会议和党政联席会议制度规范，议事决策规则完善。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tabs>
                <w:tab w:val="left" w:pos="775"/>
              </w:tabs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2.涉及办学方向、教师队伍建设、师生员工切身利益等重大事项，由党组织先研究再提交党政联席会议决定。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1.3坚持党建带团建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1.党建带团建工作模式良好、成效显著。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2.课程育人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2.1建立教案评价制度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1.及时修订教案，把课程育人理念贯穿教案修订全过程。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2.对教师教案严格把关，对未包含课程育人内容的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一票否决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。</w:t>
            </w:r>
          </w:p>
        </w:tc>
      </w:tr>
      <w:tr w:rsidR="00E903F4" w:rsidTr="0009658D">
        <w:trPr>
          <w:trHeight w:val="446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2.2建立专业教师课程育人主体作用发挥有效机制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1.把思想政治教育元素纳入课堂教学，作为课堂讲授的重要内容。</w:t>
            </w:r>
          </w:p>
        </w:tc>
      </w:tr>
      <w:tr w:rsidR="00E903F4" w:rsidTr="0009658D">
        <w:trPr>
          <w:trHeight w:val="17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2.把课程育人作为教学督导和教师绩效考核的重要方面。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3.科研育人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3.1建立科研育人导向机制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pacing w:val="-6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pacing w:val="-6"/>
                <w:sz w:val="28"/>
                <w:szCs w:val="28"/>
              </w:rPr>
              <w:t>1.把正确的政治方向、价值取向、学术导向体现到科学研究全过程各环节。</w:t>
            </w:r>
          </w:p>
        </w:tc>
      </w:tr>
      <w:tr w:rsidR="00E903F4" w:rsidTr="0009658D">
        <w:trPr>
          <w:trHeight w:val="87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2.建立科教协同育人机制,在培养师生至诚报国的理想追求、敢为人先的科学精神、开拓创新的进取意识和严谨求实的科研作风上成效明显。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3.2健全科研团队评价制度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1.把思想政治表现作为组建科研团队的底线要求，把育人成效作为科研团队表彰的重要参考。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3.3构建学术诚信体系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1.项目负责人或科研团队负责人注重对师生开展诚信教育。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2.每年至少1次开设学术规范与学术道德专题讲座。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4.实践育人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4.1建立社会实践长效机制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1.建立相对稳定的实践育人基地。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2.拥有1～2个社会实践精品项目。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3.建立大学生志愿服务认证和表彰制度。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4.2推进实践教学改革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</w:t>
            </w:r>
            <w:r>
              <w:rPr>
                <w:rFonts w:ascii="仿宋_GB2312" w:eastAsia="仿宋_GB2312" w:hAnsi="宋体" w:cs="仿宋_GB2312"/>
                <w:sz w:val="28"/>
                <w:szCs w:val="28"/>
              </w:rPr>
              <w:t>将实践育人工作纳入教学计划，落实规定的学时学分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4.3推进创新创业教育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1.创新创业教育成效明显，拥有至少1个大学生创新创业项目。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5.文化育人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5.1建立中华优秀传统文化传承和革命文化教育长效机制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1.把中华优秀传统文化教育纳入思想政治教育工作计划。</w:t>
            </w:r>
          </w:p>
        </w:tc>
      </w:tr>
      <w:tr w:rsidR="00E903F4" w:rsidTr="0009658D">
        <w:trPr>
          <w:trHeight w:val="492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pacing w:val="-6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pacing w:val="-6"/>
                <w:sz w:val="28"/>
                <w:szCs w:val="28"/>
              </w:rPr>
              <w:t>2.</w:t>
            </w:r>
            <w:r>
              <w:rPr>
                <w:rFonts w:ascii="仿宋_GB2312" w:eastAsia="仿宋_GB2312" w:hAnsi="宋体" w:cs="仿宋_GB2312"/>
                <w:spacing w:val="-6"/>
                <w:sz w:val="28"/>
                <w:szCs w:val="28"/>
              </w:rPr>
              <w:t>结合</w:t>
            </w:r>
            <w:r>
              <w:rPr>
                <w:rFonts w:ascii="仿宋_GB2312" w:eastAsia="仿宋_GB2312" w:hAnsi="宋体" w:cs="仿宋_GB2312"/>
                <w:bCs/>
                <w:spacing w:val="-6"/>
                <w:sz w:val="28"/>
                <w:szCs w:val="28"/>
              </w:rPr>
              <w:t>传统节庆日、重大事件和开学典礼、毕业典礼等</w:t>
            </w:r>
            <w:r>
              <w:rPr>
                <w:rFonts w:ascii="仿宋_GB2312" w:eastAsia="仿宋_GB2312" w:hAnsi="宋体" w:cs="仿宋_GB2312"/>
                <w:spacing w:val="-6"/>
                <w:sz w:val="28"/>
                <w:szCs w:val="28"/>
              </w:rPr>
              <w:t>开展主题教育活动</w:t>
            </w:r>
            <w:r>
              <w:rPr>
                <w:rFonts w:ascii="仿宋_GB2312" w:eastAsia="仿宋_GB2312" w:hAnsi="宋体" w:cs="宋体"/>
                <w:spacing w:val="-6"/>
                <w:sz w:val="28"/>
                <w:szCs w:val="28"/>
              </w:rPr>
              <w:t>。</w:t>
            </w:r>
          </w:p>
        </w:tc>
      </w:tr>
      <w:tr w:rsidR="00E903F4" w:rsidTr="0009658D">
        <w:trPr>
          <w:trHeight w:val="556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5.2建立社会主义先进文化教育长效机制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1.定期开展师生社会主义核心价值观主题教育活动。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2.拥有社会主义核心价值观教育典型案例，选树宣传一批践行社会主义核心价值观先进典型。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5.3建立校园文化育人功能发挥长效机制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1.充分挖掘学院和学科专业文化育人要素。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2.学院文化建设成效显著，拥有至少1个校园文化品牌。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6.网络育人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6.1建立网络素养教育长效机制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1.引导师生增强网络安全意识，遵守网络行为规范。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2.拓展网络教育平台，结合专业特点开发网络教育相关软件。</w:t>
            </w:r>
          </w:p>
        </w:tc>
      </w:tr>
      <w:tr w:rsidR="00E903F4" w:rsidTr="0009658D">
        <w:trPr>
          <w:trHeight w:val="4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3.开展网络文化建设活动。</w:t>
            </w:r>
          </w:p>
        </w:tc>
      </w:tr>
      <w:tr w:rsidR="00E903F4" w:rsidTr="0009658D">
        <w:trPr>
          <w:trHeight w:val="81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6.2健全网络文化成果评价认定制度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1.将优秀网络文化成果纳入院系科研成果统计、列为教师职务职称评聘条件、作为师生评奖评优依据。</w:t>
            </w:r>
          </w:p>
        </w:tc>
      </w:tr>
      <w:tr w:rsidR="00E903F4" w:rsidTr="0009658D">
        <w:trPr>
          <w:trHeight w:val="681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6.3探索网络育人工作量认定办法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1.有专人牵头负责网络力量培养，把网络育人工作计入工作量。</w:t>
            </w:r>
          </w:p>
        </w:tc>
      </w:tr>
      <w:tr w:rsidR="00E903F4" w:rsidTr="0009658D">
        <w:trPr>
          <w:trHeight w:val="64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宋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7.心理育人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7.1建立心理健康教育长效机制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1.把心理健康教育纳入人才培养方案，对不同学科专业大学生的心理健康教育针对性强。</w:t>
            </w:r>
          </w:p>
        </w:tc>
      </w:tr>
      <w:tr w:rsidR="00E903F4" w:rsidTr="0009658D">
        <w:trPr>
          <w:trHeight w:val="62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2.定期开展心理健康教育主题活动。</w:t>
            </w:r>
          </w:p>
        </w:tc>
      </w:tr>
      <w:tr w:rsidR="00E903F4" w:rsidTr="0009658D">
        <w:trPr>
          <w:trHeight w:val="68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7.2健全预警防控体系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1.建立院系、班级、宿舍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三级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预警防控体系，有心理危机干预预案。</w:t>
            </w:r>
          </w:p>
        </w:tc>
      </w:tr>
      <w:tr w:rsidR="00E903F4" w:rsidTr="0009658D">
        <w:trPr>
          <w:trHeight w:val="52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8.管理育人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8.1明确岗位育人职责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1.有体现育人元素的岗位说明书。</w:t>
            </w:r>
          </w:p>
        </w:tc>
      </w:tr>
      <w:tr w:rsidR="00E903F4" w:rsidTr="0009658D">
        <w:trPr>
          <w:trHeight w:val="52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8.2加强教师队伍管理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1.把思想政治素质考核作为选聘教师的重要依据。</w:t>
            </w:r>
          </w:p>
        </w:tc>
      </w:tr>
      <w:tr w:rsidR="00E903F4" w:rsidTr="0009658D">
        <w:trPr>
          <w:trHeight w:val="5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2.对违反师德和学术不端行为严格查处。</w:t>
            </w:r>
          </w:p>
        </w:tc>
      </w:tr>
      <w:tr w:rsidR="00E903F4" w:rsidTr="0009658D">
        <w:trPr>
          <w:trHeight w:val="50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8.3建立考核评价激励机制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1.把育人功能发挥纳入管理岗位考核评价范围，作为评奖评优条件。</w:t>
            </w:r>
          </w:p>
        </w:tc>
      </w:tr>
      <w:tr w:rsidR="00E903F4" w:rsidTr="0009658D">
        <w:trPr>
          <w:trHeight w:val="53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9.服务育人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9.1建立服务协同机制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1.建立与后勤、图书、医疗、保卫等多部门联动机制，配合服务部门落实育人要求。</w:t>
            </w:r>
          </w:p>
        </w:tc>
      </w:tr>
      <w:tr w:rsidR="00E903F4" w:rsidTr="0009658D">
        <w:trPr>
          <w:trHeight w:val="53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10.资助育人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10.1构建资助育人长效机制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1.建立物质帮助、道德浸润、能力拓展、精神激励有效融合的资助育人长效机制</w:t>
            </w:r>
          </w:p>
        </w:tc>
      </w:tr>
      <w:tr w:rsidR="00E903F4" w:rsidTr="0009658D">
        <w:trPr>
          <w:trHeight w:val="53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2.有资助育人优秀案例和先进人物。</w:t>
            </w:r>
          </w:p>
        </w:tc>
      </w:tr>
      <w:tr w:rsidR="00E903F4" w:rsidTr="0009658D">
        <w:trPr>
          <w:trHeight w:val="53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10.2资助精准到位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1.资助对象、资助标准、资金分配、资金发放精准到位。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lastRenderedPageBreak/>
              <w:t>11.组织育人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11.1坚持评议考核制度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1.建立党支部书记抓基层党建述职评议考核制度，把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三全育人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作为考核内容。</w:t>
            </w:r>
          </w:p>
        </w:tc>
      </w:tr>
      <w:tr w:rsidR="00E903F4" w:rsidTr="0009658D">
        <w:trPr>
          <w:trHeight w:val="5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11.2选优配强党支部书记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1.深入实施教师党支部书记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双带头人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培育工程。</w:t>
            </w:r>
          </w:p>
        </w:tc>
      </w:tr>
      <w:tr w:rsidR="00E903F4" w:rsidTr="0009658D">
        <w:trPr>
          <w:trHeight w:val="535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11.3形成育人组织合力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2.工会、共青团、学生会等群团组织组织动员、引领教育学生有载体、成效好。</w:t>
            </w:r>
          </w:p>
        </w:tc>
      </w:tr>
      <w:tr w:rsidR="00E903F4" w:rsidTr="0009658D">
        <w:trPr>
          <w:trHeight w:val="56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jc w:val="center"/>
              <w:rPr>
                <w:rFonts w:ascii="楷体_GB2312" w:eastAsia="楷体_GB2312" w:hAnsi="宋体" w:cs="黑体"/>
                <w:sz w:val="28"/>
                <w:szCs w:val="28"/>
              </w:rPr>
            </w:pPr>
            <w:r>
              <w:rPr>
                <w:rFonts w:ascii="黑体" w:eastAsia="黑体" w:hAnsi="宋体" w:cs="黑体"/>
                <w:sz w:val="28"/>
                <w:szCs w:val="28"/>
              </w:rPr>
              <w:t>12.条件保障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12.1政策保障到位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1.全面落实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“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高校思想政治工作质量提升工程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”</w:t>
            </w:r>
            <w:r>
              <w:rPr>
                <w:rFonts w:ascii="仿宋_GB2312" w:eastAsia="仿宋_GB2312" w:hAnsi="宋体" w:cs="宋体"/>
                <w:sz w:val="28"/>
                <w:szCs w:val="28"/>
              </w:rPr>
              <w:t>明确的政策要求和刚性指标。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12.2人员保障到位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1.辅导员达到师生比1:200要求，至少配备1名专职辅导员，有专职副书记。</w:t>
            </w:r>
          </w:p>
        </w:tc>
      </w:tr>
      <w:tr w:rsidR="00E903F4" w:rsidTr="0009658D">
        <w:trPr>
          <w:trHeight w:val="59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12.3 经费保障到位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adjustRightInd w:val="0"/>
              <w:snapToGrid w:val="0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sz w:val="28"/>
                <w:szCs w:val="28"/>
              </w:rPr>
              <w:t>1.按照师生规模设立党建与思想政治工作专项经费，纳入学院经费预算。</w:t>
            </w:r>
          </w:p>
        </w:tc>
      </w:tr>
    </w:tbl>
    <w:p w:rsidR="00E903F4" w:rsidRDefault="00E903F4" w:rsidP="00E903F4">
      <w:pPr>
        <w:rPr>
          <w:rFonts w:ascii="仿宋_GB2312" w:eastAsia="仿宋_GB2312" w:hAnsi="仿宋_GB2312" w:cs="仿宋_GB2312"/>
          <w:sz w:val="32"/>
          <w:szCs w:val="32"/>
        </w:rPr>
        <w:sectPr w:rsidR="00E903F4">
          <w:pgSz w:w="16838" w:h="11906" w:orient="landscape"/>
          <w:pgMar w:top="1746" w:right="1440" w:bottom="1746" w:left="1440" w:header="851" w:footer="992" w:gutter="0"/>
          <w:pgNumType w:fmt="numberInDash" w:start="5"/>
          <w:cols w:space="720"/>
          <w:docGrid w:type="lines" w:linePitch="324"/>
        </w:sectPr>
      </w:pPr>
    </w:p>
    <w:p w:rsidR="00E903F4" w:rsidRDefault="00E903F4" w:rsidP="00E903F4">
      <w:pPr>
        <w:spacing w:line="600" w:lineRule="exact"/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lastRenderedPageBreak/>
        <w:t>表1-2</w:t>
      </w:r>
    </w:p>
    <w:p w:rsidR="00E903F4" w:rsidRDefault="00E903F4" w:rsidP="00E903F4">
      <w:pPr>
        <w:spacing w:line="600" w:lineRule="exact"/>
        <w:ind w:firstLineChars="2729" w:firstLine="6550"/>
        <w:rPr>
          <w:rFonts w:ascii="黑体" w:eastAsia="黑体" w:hAnsi="宋体" w:cs="黑体"/>
          <w:sz w:val="24"/>
        </w:rPr>
      </w:pPr>
      <w:r>
        <w:rPr>
          <w:rFonts w:ascii="黑体" w:eastAsia="黑体" w:hAnsi="宋体" w:cs="黑体" w:hint="eastAsia"/>
          <w:sz w:val="24"/>
        </w:rPr>
        <w:t xml:space="preserve">  </w:t>
      </w:r>
    </w:p>
    <w:p w:rsidR="00E903F4" w:rsidRDefault="00E903F4" w:rsidP="00E903F4">
      <w:pPr>
        <w:spacing w:line="600" w:lineRule="exact"/>
        <w:ind w:firstLineChars="2729" w:firstLine="6550"/>
        <w:rPr>
          <w:rFonts w:ascii="黑体" w:eastAsia="黑体" w:hAnsi="宋体" w:cs="黑体"/>
          <w:sz w:val="24"/>
        </w:rPr>
      </w:pPr>
    </w:p>
    <w:p w:rsidR="00E903F4" w:rsidRDefault="00E903F4" w:rsidP="00E903F4">
      <w:pPr>
        <w:spacing w:line="600" w:lineRule="exact"/>
        <w:jc w:val="center"/>
        <w:rPr>
          <w:rFonts w:ascii="仿宋_GB2312" w:eastAsia="黑体" w:hAnsi="宋体" w:cs="仿宋_GB2312"/>
          <w:b/>
          <w:sz w:val="52"/>
          <w:szCs w:val="52"/>
        </w:rPr>
      </w:pPr>
    </w:p>
    <w:p w:rsidR="00E903F4" w:rsidRDefault="00E903F4" w:rsidP="00E903F4">
      <w:pPr>
        <w:adjustRightInd w:val="0"/>
        <w:snapToGrid w:val="0"/>
        <w:jc w:val="center"/>
        <w:rPr>
          <w:rFonts w:ascii="方正小标宋简体" w:eastAsia="方正小标宋简体" w:hAnsi="方正小标宋简体" w:cs="方正小标宋简体"/>
          <w:sz w:val="52"/>
          <w:szCs w:val="36"/>
        </w:rPr>
      </w:pPr>
      <w:r w:rsidRPr="00861F7A">
        <w:rPr>
          <w:rFonts w:ascii="方正小标宋简体" w:eastAsia="方正小标宋简体" w:hAnsi="方正小标宋简体" w:cs="方正小标宋简体" w:hint="eastAsia"/>
          <w:sz w:val="52"/>
          <w:szCs w:val="36"/>
        </w:rPr>
        <w:t>福建师范大学“三全育人”综合改革</w:t>
      </w:r>
    </w:p>
    <w:p w:rsidR="00E903F4" w:rsidRPr="00861F7A" w:rsidRDefault="00E903F4" w:rsidP="00E903F4">
      <w:pPr>
        <w:adjustRightInd w:val="0"/>
        <w:snapToGrid w:val="0"/>
        <w:jc w:val="center"/>
        <w:rPr>
          <w:rFonts w:ascii="方正小标宋简体" w:eastAsia="方正小标宋简体" w:hAnsi="方正小标宋简体" w:cs="方正小标宋简体"/>
          <w:sz w:val="52"/>
          <w:szCs w:val="36"/>
        </w:rPr>
      </w:pPr>
      <w:r w:rsidRPr="00861F7A">
        <w:rPr>
          <w:rFonts w:ascii="方正小标宋简体" w:eastAsia="方正小标宋简体" w:hAnsi="方正小标宋简体" w:cs="方正小标宋简体" w:hint="eastAsia"/>
          <w:sz w:val="52"/>
          <w:szCs w:val="36"/>
        </w:rPr>
        <w:t>试点学院申报书</w:t>
      </w:r>
    </w:p>
    <w:p w:rsidR="00E903F4" w:rsidRDefault="00E903F4" w:rsidP="00E903F4">
      <w:pPr>
        <w:spacing w:line="600" w:lineRule="exact"/>
        <w:jc w:val="center"/>
        <w:rPr>
          <w:rFonts w:ascii="隶书" w:eastAsia="仿宋_GB2312" w:hAnsi="宋体" w:cs="隶书"/>
          <w:bCs/>
          <w:sz w:val="28"/>
          <w:szCs w:val="20"/>
        </w:rPr>
      </w:pPr>
    </w:p>
    <w:p w:rsidR="00E903F4" w:rsidRDefault="00E903F4" w:rsidP="00E903F4">
      <w:pPr>
        <w:spacing w:line="600" w:lineRule="exact"/>
        <w:jc w:val="center"/>
        <w:rPr>
          <w:rFonts w:ascii="隶书" w:eastAsia="仿宋_GB2312" w:hAnsi="宋体" w:cs="隶书"/>
          <w:bCs/>
          <w:sz w:val="28"/>
          <w:szCs w:val="20"/>
        </w:rPr>
      </w:pPr>
    </w:p>
    <w:p w:rsidR="00E903F4" w:rsidRDefault="00E903F4" w:rsidP="00E903F4">
      <w:pPr>
        <w:spacing w:line="600" w:lineRule="exact"/>
        <w:jc w:val="center"/>
        <w:rPr>
          <w:rFonts w:ascii="隶书" w:eastAsia="仿宋_GB2312" w:hAnsi="宋体" w:cs="隶书"/>
          <w:bCs/>
          <w:sz w:val="28"/>
          <w:szCs w:val="20"/>
        </w:rPr>
      </w:pPr>
    </w:p>
    <w:p w:rsidR="00E903F4" w:rsidRDefault="00E903F4" w:rsidP="00E903F4">
      <w:pPr>
        <w:spacing w:line="600" w:lineRule="exact"/>
        <w:jc w:val="center"/>
        <w:rPr>
          <w:rFonts w:ascii="隶书" w:eastAsia="仿宋_GB2312" w:hAnsi="宋体" w:cs="隶书"/>
          <w:bCs/>
          <w:sz w:val="28"/>
          <w:szCs w:val="20"/>
        </w:rPr>
      </w:pPr>
    </w:p>
    <w:p w:rsidR="00E903F4" w:rsidRDefault="00E903F4" w:rsidP="00E903F4">
      <w:pPr>
        <w:adjustRightInd w:val="0"/>
        <w:snapToGrid w:val="0"/>
        <w:spacing w:line="480" w:lineRule="auto"/>
        <w:ind w:firstLineChars="300" w:firstLine="960"/>
        <w:rPr>
          <w:rFonts w:eastAsia="楷体_GB2312"/>
          <w:sz w:val="32"/>
          <w:szCs w:val="32"/>
          <w:u w:val="single"/>
        </w:rPr>
      </w:pPr>
      <w:r>
        <w:rPr>
          <w:rFonts w:eastAsia="楷体_GB2312" w:cs="楷体_GB2312" w:hint="eastAsia"/>
          <w:sz w:val="32"/>
          <w:szCs w:val="32"/>
        </w:rPr>
        <w:t>申</w:t>
      </w:r>
      <w:r>
        <w:rPr>
          <w:rFonts w:eastAsia="楷体_GB2312" w:cs="楷体_GB2312" w:hint="eastAsia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请</w:t>
      </w:r>
      <w:r>
        <w:rPr>
          <w:rFonts w:eastAsia="楷体_GB2312" w:cs="楷体_GB2312" w:hint="eastAsia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单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位</w:t>
      </w:r>
      <w:r>
        <w:rPr>
          <w:rFonts w:eastAsia="楷体_GB2312"/>
          <w:sz w:val="32"/>
          <w:szCs w:val="32"/>
          <w:u w:val="single"/>
        </w:rPr>
        <w:t xml:space="preserve">                              </w:t>
      </w:r>
    </w:p>
    <w:p w:rsidR="00E903F4" w:rsidRDefault="00E903F4" w:rsidP="00E903F4">
      <w:pPr>
        <w:adjustRightInd w:val="0"/>
        <w:snapToGrid w:val="0"/>
        <w:spacing w:line="480" w:lineRule="auto"/>
        <w:ind w:firstLineChars="300" w:firstLine="960"/>
        <w:rPr>
          <w:rFonts w:eastAsia="楷体_GB2312"/>
          <w:sz w:val="32"/>
          <w:szCs w:val="32"/>
          <w:u w:val="single"/>
        </w:rPr>
      </w:pPr>
      <w:r>
        <w:rPr>
          <w:rFonts w:eastAsia="楷体_GB2312" w:cs="楷体_GB2312" w:hint="eastAsia"/>
          <w:sz w:val="32"/>
          <w:szCs w:val="32"/>
        </w:rPr>
        <w:t>项目负责人</w:t>
      </w:r>
      <w:r>
        <w:rPr>
          <w:rFonts w:eastAsia="楷体_GB2312" w:cs="楷体_GB2312" w:hint="eastAsia"/>
          <w:sz w:val="32"/>
          <w:szCs w:val="32"/>
        </w:rPr>
        <w:t xml:space="preserve"> 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/>
          <w:sz w:val="32"/>
          <w:szCs w:val="32"/>
          <w:u w:val="single"/>
        </w:rPr>
        <w:t xml:space="preserve">                             </w:t>
      </w:r>
    </w:p>
    <w:p w:rsidR="00E903F4" w:rsidRDefault="00E903F4" w:rsidP="00E903F4">
      <w:pPr>
        <w:adjustRightInd w:val="0"/>
        <w:snapToGrid w:val="0"/>
        <w:spacing w:line="480" w:lineRule="auto"/>
        <w:ind w:firstLineChars="300" w:firstLine="960"/>
        <w:rPr>
          <w:rFonts w:eastAsia="楷体_GB2312"/>
          <w:sz w:val="32"/>
          <w:szCs w:val="32"/>
        </w:rPr>
      </w:pPr>
      <w:r>
        <w:rPr>
          <w:rFonts w:eastAsia="楷体_GB2312" w:cs="楷体_GB2312" w:hint="eastAsia"/>
          <w:sz w:val="32"/>
          <w:szCs w:val="32"/>
        </w:rPr>
        <w:t>联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系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电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话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/>
          <w:sz w:val="32"/>
          <w:szCs w:val="32"/>
          <w:u w:val="single"/>
        </w:rPr>
        <w:t xml:space="preserve">                             </w:t>
      </w:r>
    </w:p>
    <w:p w:rsidR="00E903F4" w:rsidRDefault="00E903F4" w:rsidP="00E903F4">
      <w:pPr>
        <w:adjustRightInd w:val="0"/>
        <w:snapToGrid w:val="0"/>
        <w:spacing w:line="480" w:lineRule="auto"/>
        <w:ind w:firstLineChars="300" w:firstLine="960"/>
        <w:rPr>
          <w:rFonts w:eastAsia="楷体_GB2312"/>
          <w:sz w:val="32"/>
          <w:szCs w:val="32"/>
          <w:u w:val="single"/>
        </w:rPr>
      </w:pPr>
      <w:r>
        <w:rPr>
          <w:rFonts w:eastAsia="楷体_GB2312" w:cs="楷体_GB2312" w:hint="eastAsia"/>
          <w:sz w:val="32"/>
          <w:szCs w:val="32"/>
        </w:rPr>
        <w:t>填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报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日</w:t>
      </w:r>
      <w:r>
        <w:rPr>
          <w:rFonts w:eastAsia="楷体_GB2312"/>
          <w:sz w:val="32"/>
          <w:szCs w:val="32"/>
        </w:rPr>
        <w:t xml:space="preserve"> </w:t>
      </w:r>
      <w:r>
        <w:rPr>
          <w:rFonts w:eastAsia="楷体_GB2312" w:cs="楷体_GB2312" w:hint="eastAsia"/>
          <w:sz w:val="32"/>
          <w:szCs w:val="32"/>
        </w:rPr>
        <w:t>期</w:t>
      </w:r>
      <w:r>
        <w:rPr>
          <w:rFonts w:eastAsia="楷体_GB2312"/>
          <w:sz w:val="32"/>
          <w:szCs w:val="32"/>
          <w:u w:val="single"/>
        </w:rPr>
        <w:t xml:space="preserve">                              </w:t>
      </w:r>
    </w:p>
    <w:p w:rsidR="00E903F4" w:rsidRDefault="00E903F4" w:rsidP="00E903F4">
      <w:pPr>
        <w:adjustRightInd w:val="0"/>
        <w:snapToGrid w:val="0"/>
        <w:spacing w:line="700" w:lineRule="exact"/>
        <w:rPr>
          <w:rFonts w:ascii="楷体_GB2312" w:eastAsia="楷体_GB2312" w:hAnsi="宋体" w:cs="楷体_GB2312"/>
          <w:b/>
          <w:sz w:val="36"/>
          <w:szCs w:val="36"/>
        </w:rPr>
      </w:pPr>
    </w:p>
    <w:p w:rsidR="00E903F4" w:rsidRDefault="00E903F4" w:rsidP="00E903F4">
      <w:pPr>
        <w:adjustRightInd w:val="0"/>
        <w:snapToGrid w:val="0"/>
        <w:spacing w:line="700" w:lineRule="exact"/>
        <w:rPr>
          <w:rFonts w:ascii="楷体_GB2312" w:eastAsia="楷体_GB2312" w:hAnsi="宋体" w:cs="楷体_GB2312"/>
          <w:b/>
          <w:sz w:val="36"/>
          <w:szCs w:val="36"/>
        </w:rPr>
      </w:pPr>
    </w:p>
    <w:p w:rsidR="00E903F4" w:rsidRDefault="00E903F4" w:rsidP="00E903F4">
      <w:pPr>
        <w:adjustRightInd w:val="0"/>
        <w:snapToGrid w:val="0"/>
        <w:spacing w:line="360" w:lineRule="auto"/>
        <w:jc w:val="center"/>
        <w:rPr>
          <w:rFonts w:ascii="楷体_GB2312" w:eastAsia="楷体_GB2312" w:hAnsi="宋体" w:cs="楷体_GB2312"/>
          <w:sz w:val="36"/>
          <w:szCs w:val="36"/>
        </w:rPr>
      </w:pPr>
      <w:r>
        <w:rPr>
          <w:rFonts w:ascii="楷体_GB2312" w:eastAsia="楷体_GB2312" w:hAnsi="宋体" w:cs="楷体_GB2312" w:hint="eastAsia"/>
          <w:sz w:val="36"/>
          <w:szCs w:val="36"/>
        </w:rPr>
        <w:t>校党委宣传部</w:t>
      </w:r>
    </w:p>
    <w:p w:rsidR="00E903F4" w:rsidRDefault="00E903F4" w:rsidP="00E903F4">
      <w:pPr>
        <w:adjustRightInd w:val="0"/>
        <w:snapToGrid w:val="0"/>
        <w:spacing w:line="360" w:lineRule="auto"/>
        <w:jc w:val="center"/>
        <w:rPr>
          <w:rFonts w:ascii="楷体_GB2312" w:eastAsia="楷体_GB2312"/>
          <w:sz w:val="36"/>
          <w:szCs w:val="36"/>
        </w:rPr>
      </w:pPr>
      <w:r>
        <w:rPr>
          <w:rFonts w:ascii="楷体_GB2312" w:eastAsia="楷体_GB2312" w:hint="eastAsia"/>
          <w:sz w:val="36"/>
          <w:szCs w:val="36"/>
        </w:rPr>
        <w:t>20</w:t>
      </w:r>
      <w:r>
        <w:rPr>
          <w:rFonts w:ascii="楷体_GB2312" w:eastAsia="楷体_GB2312"/>
          <w:sz w:val="36"/>
          <w:szCs w:val="36"/>
        </w:rPr>
        <w:t>20</w:t>
      </w:r>
      <w:r>
        <w:rPr>
          <w:rFonts w:ascii="楷体_GB2312" w:eastAsia="楷体_GB2312" w:cs="楷体_GB2312" w:hint="eastAsia"/>
          <w:sz w:val="36"/>
          <w:szCs w:val="36"/>
        </w:rPr>
        <w:t>年</w:t>
      </w:r>
      <w:r w:rsidR="00B67671">
        <w:rPr>
          <w:rFonts w:ascii="楷体_GB2312" w:eastAsia="楷体_GB2312"/>
          <w:sz w:val="36"/>
          <w:szCs w:val="36"/>
        </w:rPr>
        <w:t>10</w:t>
      </w:r>
      <w:r>
        <w:rPr>
          <w:rFonts w:ascii="楷体_GB2312" w:eastAsia="楷体_GB2312" w:cs="楷体_GB2312" w:hint="eastAsia"/>
          <w:sz w:val="36"/>
          <w:szCs w:val="36"/>
        </w:rPr>
        <w:t>月</w:t>
      </w:r>
    </w:p>
    <w:p w:rsidR="00E903F4" w:rsidRDefault="00E903F4" w:rsidP="00E903F4">
      <w:pPr>
        <w:spacing w:line="480" w:lineRule="auto"/>
        <w:jc w:val="center"/>
        <w:rPr>
          <w:b/>
          <w:kern w:val="0"/>
          <w:sz w:val="44"/>
          <w:szCs w:val="44"/>
        </w:rPr>
      </w:pPr>
    </w:p>
    <w:p w:rsidR="00E903F4" w:rsidRDefault="00E903F4" w:rsidP="00E903F4">
      <w:pPr>
        <w:adjustRightInd w:val="0"/>
        <w:snapToGrid w:val="0"/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ascii="方正小标宋简体" w:eastAsia="方正小标宋简体" w:hint="eastAsia"/>
          <w:kern w:val="0"/>
          <w:sz w:val="44"/>
          <w:szCs w:val="44"/>
        </w:rPr>
        <w:lastRenderedPageBreak/>
        <w:t>填 表 说 明</w:t>
      </w:r>
    </w:p>
    <w:p w:rsidR="00E903F4" w:rsidRDefault="00E903F4" w:rsidP="00E903F4">
      <w:pPr>
        <w:adjustRightInd w:val="0"/>
        <w:snapToGrid w:val="0"/>
        <w:jc w:val="center"/>
        <w:rPr>
          <w:rFonts w:ascii="楷体_GB2312" w:eastAsia="楷体_GB2312"/>
          <w:sz w:val="32"/>
          <w:szCs w:val="32"/>
        </w:rPr>
      </w:pPr>
    </w:p>
    <w:p w:rsidR="00E903F4" w:rsidRDefault="00E903F4" w:rsidP="00E903F4">
      <w:pPr>
        <w:snapToGrid w:val="0"/>
        <w:spacing w:line="480" w:lineRule="auto"/>
        <w:ind w:left="640" w:hangingChars="200" w:hanging="640"/>
        <w:rPr>
          <w:rFonts w:ascii="楷体_GB2312" w:eastAsia="楷体_GB2312"/>
          <w:kern w:val="0"/>
          <w:sz w:val="32"/>
          <w:szCs w:val="32"/>
        </w:rPr>
      </w:pPr>
      <w:r>
        <w:rPr>
          <w:rFonts w:ascii="楷体_GB2312" w:eastAsia="楷体_GB2312" w:hint="eastAsia"/>
          <w:kern w:val="0"/>
          <w:sz w:val="32"/>
          <w:szCs w:val="32"/>
        </w:rPr>
        <w:t>一、请如实填写《申报书》。填写前须仔细阅读项目通知、建设标准（试行）。填写内容应简明扼要，突出重点和关键。</w:t>
      </w:r>
    </w:p>
    <w:p w:rsidR="00E903F4" w:rsidRDefault="00E903F4" w:rsidP="00E903F4">
      <w:pPr>
        <w:snapToGrid w:val="0"/>
        <w:spacing w:line="480" w:lineRule="auto"/>
        <w:ind w:left="640" w:hangingChars="200" w:hanging="640"/>
        <w:rPr>
          <w:rFonts w:ascii="楷体_GB2312" w:eastAsia="楷体_GB2312"/>
          <w:kern w:val="0"/>
          <w:sz w:val="32"/>
          <w:szCs w:val="32"/>
        </w:rPr>
      </w:pPr>
      <w:r>
        <w:rPr>
          <w:rFonts w:ascii="楷体_GB2312" w:eastAsia="楷体_GB2312" w:hint="eastAsia"/>
          <w:kern w:val="0"/>
          <w:sz w:val="32"/>
          <w:szCs w:val="32"/>
        </w:rPr>
        <w:t>二、《申报书》采用</w:t>
      </w:r>
      <w:r>
        <w:rPr>
          <w:rFonts w:eastAsia="楷体_GB2312"/>
          <w:kern w:val="0"/>
          <w:sz w:val="32"/>
          <w:szCs w:val="32"/>
        </w:rPr>
        <w:t>A4</w:t>
      </w:r>
      <w:r>
        <w:rPr>
          <w:rFonts w:ascii="楷体_GB2312" w:eastAsia="楷体_GB2312" w:hint="eastAsia"/>
          <w:kern w:val="0"/>
          <w:sz w:val="32"/>
          <w:szCs w:val="32"/>
        </w:rPr>
        <w:t>规格页面，左侧装订。</w:t>
      </w:r>
    </w:p>
    <w:p w:rsidR="00E903F4" w:rsidRDefault="00E903F4" w:rsidP="00E903F4">
      <w:pPr>
        <w:snapToGrid w:val="0"/>
        <w:spacing w:line="480" w:lineRule="auto"/>
        <w:ind w:left="640" w:hangingChars="200" w:hanging="640"/>
        <w:rPr>
          <w:rFonts w:ascii="楷体_GB2312" w:eastAsia="楷体_GB2312"/>
          <w:kern w:val="0"/>
          <w:sz w:val="32"/>
          <w:szCs w:val="32"/>
        </w:rPr>
      </w:pPr>
      <w:r>
        <w:rPr>
          <w:rFonts w:ascii="楷体_GB2312" w:eastAsia="楷体_GB2312" w:hint="eastAsia"/>
          <w:kern w:val="0"/>
          <w:sz w:val="32"/>
          <w:szCs w:val="32"/>
        </w:rPr>
        <w:t>三、所填写内容可附页。支撑材料请按表格的顺序装订好作为附件附后。</w:t>
      </w:r>
    </w:p>
    <w:p w:rsidR="00E903F4" w:rsidRDefault="00E903F4" w:rsidP="00E903F4">
      <w:pPr>
        <w:snapToGrid w:val="0"/>
        <w:spacing w:line="480" w:lineRule="auto"/>
        <w:ind w:left="640" w:hangingChars="200" w:hanging="640"/>
        <w:rPr>
          <w:rFonts w:ascii="楷体_GB2312" w:eastAsia="楷体_GB2312"/>
          <w:kern w:val="0"/>
          <w:sz w:val="32"/>
          <w:szCs w:val="32"/>
        </w:rPr>
      </w:pPr>
      <w:r>
        <w:rPr>
          <w:rFonts w:ascii="楷体_GB2312" w:eastAsia="楷体_GB2312" w:hint="eastAsia"/>
          <w:kern w:val="0"/>
          <w:sz w:val="32"/>
          <w:szCs w:val="32"/>
        </w:rPr>
        <w:t>四、凡递交的《申报书》及支撑材料概不退还。</w:t>
      </w:r>
    </w:p>
    <w:p w:rsidR="00E903F4" w:rsidRPr="002513AC" w:rsidRDefault="00E903F4" w:rsidP="00E903F4">
      <w:pPr>
        <w:spacing w:line="600" w:lineRule="exact"/>
        <w:outlineLvl w:val="0"/>
        <w:rPr>
          <w:rFonts w:ascii="黑体" w:eastAsia="黑体" w:hAnsi="黑体"/>
          <w:b/>
          <w:sz w:val="32"/>
          <w:szCs w:val="32"/>
          <w:u w:val="single"/>
        </w:rPr>
      </w:pPr>
      <w:r>
        <w:rPr>
          <w:rFonts w:ascii="楷体_GB2312" w:eastAsia="楷体_GB2312" w:hAnsi="宋体" w:hint="eastAsia"/>
          <w:bCs/>
          <w:sz w:val="36"/>
          <w:szCs w:val="36"/>
        </w:rPr>
        <w:br w:type="page"/>
      </w:r>
      <w:r w:rsidRPr="002513AC">
        <w:rPr>
          <w:rFonts w:ascii="黑体" w:eastAsia="黑体" w:hAnsi="黑体" w:cs="楷体_GB2312" w:hint="eastAsia"/>
          <w:b/>
          <w:sz w:val="28"/>
          <w:szCs w:val="32"/>
        </w:rPr>
        <w:lastRenderedPageBreak/>
        <w:t>一、基本信息</w:t>
      </w:r>
    </w:p>
    <w:tbl>
      <w:tblPr>
        <w:tblW w:w="9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893"/>
        <w:gridCol w:w="993"/>
        <w:gridCol w:w="905"/>
        <w:gridCol w:w="566"/>
        <w:gridCol w:w="586"/>
        <w:gridCol w:w="1190"/>
        <w:gridCol w:w="586"/>
        <w:gridCol w:w="453"/>
        <w:gridCol w:w="2113"/>
      </w:tblGrid>
      <w:tr w:rsidR="00E903F4" w:rsidTr="0009658D">
        <w:trPr>
          <w:cantSplit/>
          <w:trHeight w:val="737"/>
          <w:jc w:val="center"/>
        </w:trPr>
        <w:tc>
          <w:tcPr>
            <w:tcW w:w="1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总负责人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姓名</w:t>
            </w:r>
          </w:p>
        </w:tc>
        <w:tc>
          <w:tcPr>
            <w:tcW w:w="2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职称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A2A80">
              <w:rPr>
                <w:rFonts w:ascii="仿宋" w:eastAsia="仿宋" w:hAnsi="仿宋"/>
                <w:sz w:val="28"/>
                <w:szCs w:val="28"/>
              </w:rPr>
              <w:t>职务</w:t>
            </w: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1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ind w:firstLineChars="50" w:firstLine="14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ind w:firstLineChars="50" w:firstLine="14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</w:p>
        </w:tc>
        <w:tc>
          <w:tcPr>
            <w:tcW w:w="2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ind w:firstLineChars="50" w:firstLine="14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ind w:firstLineChars="50" w:firstLine="140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1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联 系 人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姓名</w:t>
            </w:r>
          </w:p>
        </w:tc>
        <w:tc>
          <w:tcPr>
            <w:tcW w:w="2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 w:cs="楷体_GB2312"/>
                <w:sz w:val="28"/>
                <w:szCs w:val="28"/>
              </w:rPr>
            </w:pPr>
            <w:r w:rsidRPr="00AA2A80">
              <w:rPr>
                <w:rFonts w:ascii="仿宋" w:eastAsia="仿宋" w:hAnsi="仿宋" w:cs="楷体_GB2312"/>
                <w:sz w:val="28"/>
                <w:szCs w:val="28"/>
              </w:rPr>
              <w:t>办公电话/手机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A2A80">
              <w:rPr>
                <w:rFonts w:ascii="仿宋" w:eastAsia="仿宋" w:hAnsi="仿宋"/>
                <w:sz w:val="28"/>
                <w:szCs w:val="28"/>
              </w:rPr>
              <w:t>E-mail</w:t>
            </w: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1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</w:p>
        </w:tc>
        <w:tc>
          <w:tcPr>
            <w:tcW w:w="2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912"/>
          <w:jc w:val="center"/>
        </w:trPr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jc w:val="center"/>
              <w:rPr>
                <w:rFonts w:ascii="仿宋" w:eastAsia="仿宋" w:hAnsi="仿宋" w:cs="楷体_GB2312"/>
                <w:sz w:val="28"/>
                <w:szCs w:val="32"/>
              </w:rPr>
            </w:pPr>
            <w:r w:rsidRPr="00AA2A80">
              <w:rPr>
                <w:rFonts w:ascii="仿宋" w:eastAsia="仿宋" w:hAnsi="仿宋" w:cs="楷体_GB2312"/>
                <w:sz w:val="28"/>
                <w:szCs w:val="32"/>
              </w:rPr>
              <w:t>试点名称</w:t>
            </w:r>
          </w:p>
        </w:tc>
        <w:tc>
          <w:tcPr>
            <w:tcW w:w="73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adjustRightInd w:val="0"/>
              <w:snapToGrid w:val="0"/>
              <w:ind w:firstLineChars="50" w:firstLine="140"/>
              <w:jc w:val="center"/>
              <w:rPr>
                <w:rFonts w:ascii="仿宋" w:eastAsia="仿宋" w:hAnsi="仿宋" w:cs="楷体_GB2312"/>
                <w:sz w:val="28"/>
                <w:szCs w:val="32"/>
              </w:rPr>
            </w:pPr>
          </w:p>
        </w:tc>
      </w:tr>
      <w:tr w:rsidR="00E903F4" w:rsidTr="0009658D">
        <w:trPr>
          <w:cantSplit/>
          <w:trHeight w:val="876"/>
          <w:jc w:val="center"/>
        </w:trPr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jc w:val="center"/>
              <w:rPr>
                <w:rFonts w:ascii="仿宋" w:eastAsia="仿宋" w:hAnsi="仿宋" w:cs="楷体_GB2312"/>
                <w:sz w:val="24"/>
              </w:rPr>
            </w:pPr>
            <w:r w:rsidRPr="00AA2A80">
              <w:rPr>
                <w:rFonts w:ascii="仿宋" w:eastAsia="仿宋" w:hAnsi="仿宋" w:cs="楷体_GB2312"/>
                <w:sz w:val="24"/>
              </w:rPr>
              <w:t>试点学院</w:t>
            </w:r>
          </w:p>
          <w:p w:rsidR="00E903F4" w:rsidRPr="00AA2A80" w:rsidRDefault="00E903F4" w:rsidP="0009658D">
            <w:pPr>
              <w:jc w:val="center"/>
              <w:rPr>
                <w:rFonts w:ascii="仿宋" w:eastAsia="仿宋" w:hAnsi="仿宋" w:cs="楷体_GB2312"/>
                <w:sz w:val="28"/>
                <w:szCs w:val="32"/>
              </w:rPr>
            </w:pPr>
            <w:r w:rsidRPr="00AA2A80">
              <w:rPr>
                <w:rFonts w:ascii="仿宋" w:eastAsia="仿宋" w:hAnsi="仿宋" w:cs="楷体_GB2312"/>
                <w:sz w:val="24"/>
              </w:rPr>
              <w:t>建设起止年月</w:t>
            </w:r>
          </w:p>
        </w:tc>
        <w:tc>
          <w:tcPr>
            <w:tcW w:w="73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AA2A80" w:rsidRDefault="00E903F4" w:rsidP="0009658D">
            <w:pPr>
              <w:ind w:firstLineChars="50" w:firstLine="140"/>
              <w:rPr>
                <w:rFonts w:ascii="仿宋" w:eastAsia="仿宋" w:hAnsi="仿宋" w:cs="楷体_GB2312"/>
                <w:sz w:val="28"/>
                <w:szCs w:val="32"/>
              </w:rPr>
            </w:pPr>
            <w:r w:rsidRPr="00AA2A80">
              <w:rPr>
                <w:rFonts w:ascii="仿宋" w:eastAsia="仿宋" w:hAnsi="仿宋" w:cs="楷体_GB2312"/>
                <w:sz w:val="28"/>
                <w:szCs w:val="32"/>
              </w:rPr>
              <w:t>2020.1</w:t>
            </w:r>
            <w:r>
              <w:rPr>
                <w:rFonts w:ascii="仿宋" w:eastAsia="仿宋" w:hAnsi="仿宋" w:cs="楷体_GB2312" w:hint="eastAsia"/>
                <w:sz w:val="28"/>
                <w:szCs w:val="32"/>
              </w:rPr>
              <w:t>1</w:t>
            </w:r>
            <w:r w:rsidRPr="00AA2A80">
              <w:rPr>
                <w:rFonts w:ascii="仿宋" w:eastAsia="仿宋" w:hAnsi="仿宋" w:cs="楷体_GB2312"/>
                <w:sz w:val="28"/>
                <w:szCs w:val="32"/>
              </w:rPr>
              <w:t>—2022.</w:t>
            </w:r>
            <w:r>
              <w:rPr>
                <w:rFonts w:ascii="仿宋" w:eastAsia="仿宋" w:hAnsi="仿宋" w:cs="楷体_GB2312" w:hint="eastAsia"/>
                <w:sz w:val="28"/>
                <w:szCs w:val="32"/>
              </w:rPr>
              <w:t>10</w:t>
            </w: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团</w:t>
            </w:r>
          </w:p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队</w:t>
            </w:r>
          </w:p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主</w:t>
            </w:r>
          </w:p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要</w:t>
            </w:r>
          </w:p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成</w:t>
            </w:r>
          </w:p>
          <w:p w:rsidR="00E903F4" w:rsidRPr="00F02921" w:rsidRDefault="00E903F4" w:rsidP="0009658D">
            <w:pPr>
              <w:spacing w:line="600" w:lineRule="exact"/>
              <w:jc w:val="center"/>
              <w:rPr>
                <w:rFonts w:ascii="仿宋" w:eastAsia="仿宋" w:hAnsi="仿宋" w:cs="楷体_GB2312"/>
                <w:sz w:val="32"/>
                <w:szCs w:val="32"/>
              </w:rPr>
            </w:pPr>
            <w:r w:rsidRPr="00F02921">
              <w:rPr>
                <w:rFonts w:ascii="仿宋" w:eastAsia="仿宋" w:hAnsi="仿宋" w:cs="楷体_GB2312"/>
                <w:sz w:val="32"/>
                <w:szCs w:val="32"/>
              </w:rPr>
              <w:t>员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姓名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40"/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性别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出生</w:t>
            </w:r>
          </w:p>
          <w:p w:rsidR="00E903F4" w:rsidRPr="00F02921" w:rsidRDefault="00E903F4" w:rsidP="0009658D">
            <w:pPr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年月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40"/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职称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40"/>
              <w:jc w:val="center"/>
              <w:rPr>
                <w:rFonts w:ascii="仿宋" w:eastAsia="仿宋" w:hAnsi="仿宋" w:cs="楷体_GB2312"/>
                <w:sz w:val="28"/>
              </w:rPr>
            </w:pPr>
            <w:r w:rsidRPr="00F02921">
              <w:rPr>
                <w:rFonts w:ascii="仿宋" w:eastAsia="仿宋" w:hAnsi="仿宋" w:cs="楷体_GB2312"/>
                <w:sz w:val="28"/>
              </w:rPr>
              <w:t>职务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/>
                <w:sz w:val="28"/>
              </w:rPr>
            </w:pPr>
            <w:r w:rsidRPr="00F02921">
              <w:rPr>
                <w:rFonts w:ascii="仿宋" w:eastAsia="仿宋" w:hAnsi="仿宋"/>
                <w:sz w:val="28"/>
              </w:rPr>
              <w:t>学位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仿宋" w:eastAsia="仿宋" w:hAnsi="仿宋"/>
                <w:sz w:val="28"/>
              </w:rPr>
            </w:pPr>
            <w:r w:rsidRPr="00F02921">
              <w:rPr>
                <w:rFonts w:ascii="仿宋" w:eastAsia="仿宋" w:hAnsi="仿宋"/>
                <w:sz w:val="28"/>
              </w:rPr>
              <w:t>研究领域</w:t>
            </w: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  <w:tr w:rsidR="00E903F4" w:rsidTr="0009658D">
        <w:trPr>
          <w:cantSplit/>
          <w:trHeight w:val="737"/>
          <w:jc w:val="center"/>
        </w:trPr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spacing w:line="600" w:lineRule="exact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02921" w:rsidRDefault="00E903F4" w:rsidP="0009658D">
            <w:pPr>
              <w:ind w:firstLineChars="50" w:firstLine="160"/>
              <w:jc w:val="center"/>
              <w:rPr>
                <w:rFonts w:ascii="楷体_GB2312" w:eastAsia="楷体_GB2312" w:cs="楷体_GB2312"/>
                <w:sz w:val="32"/>
                <w:szCs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Default="00E903F4" w:rsidP="0009658D">
            <w:pPr>
              <w:ind w:firstLineChars="50" w:firstLine="120"/>
              <w:jc w:val="center"/>
              <w:rPr>
                <w:rFonts w:ascii="仿宋_GB2312" w:eastAsia="仿宋_GB2312" w:hAnsi="仿宋_GB2312" w:cs="仿宋_GB2312"/>
                <w:sz w:val="24"/>
                <w:szCs w:val="20"/>
              </w:rPr>
            </w:pPr>
          </w:p>
        </w:tc>
      </w:tr>
    </w:tbl>
    <w:p w:rsidR="00E903F4" w:rsidRDefault="00E903F4" w:rsidP="00E903F4">
      <w:pPr>
        <w:spacing w:line="600" w:lineRule="exact"/>
        <w:rPr>
          <w:rFonts w:ascii="黑体" w:eastAsia="黑体" w:hAnsi="黑体" w:cs="楷体_GB2312"/>
          <w:b/>
          <w:sz w:val="28"/>
          <w:szCs w:val="32"/>
        </w:rPr>
      </w:pPr>
    </w:p>
    <w:p w:rsidR="00E903F4" w:rsidRPr="002513AC" w:rsidRDefault="00E903F4" w:rsidP="00E903F4">
      <w:pPr>
        <w:spacing w:line="600" w:lineRule="exact"/>
        <w:rPr>
          <w:rFonts w:ascii="黑体" w:eastAsia="黑体" w:hAnsi="黑体" w:cs="楷体_GB2312"/>
          <w:b/>
          <w:sz w:val="28"/>
          <w:szCs w:val="32"/>
        </w:rPr>
      </w:pPr>
      <w:r w:rsidRPr="002513AC">
        <w:rPr>
          <w:rFonts w:ascii="黑体" w:eastAsia="黑体" w:hAnsi="黑体" w:cs="楷体_GB2312" w:hint="eastAsia"/>
          <w:b/>
          <w:sz w:val="28"/>
          <w:szCs w:val="32"/>
        </w:rPr>
        <w:lastRenderedPageBreak/>
        <w:t>二、前期工作基础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8"/>
      </w:tblGrid>
      <w:tr w:rsidR="00E903F4" w:rsidTr="0009658D">
        <w:trPr>
          <w:trHeight w:val="714"/>
          <w:jc w:val="center"/>
        </w:trPr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FC2341" w:rsidRDefault="00E903F4" w:rsidP="0009658D">
            <w:pPr>
              <w:spacing w:line="600" w:lineRule="exact"/>
              <w:rPr>
                <w:rFonts w:ascii="仿宋" w:eastAsia="仿宋" w:hAnsi="仿宋"/>
                <w:bCs/>
                <w:sz w:val="22"/>
              </w:rPr>
            </w:pPr>
            <w:r w:rsidRPr="00FC2341">
              <w:rPr>
                <w:rFonts w:ascii="仿宋" w:eastAsia="仿宋" w:hAnsi="仿宋" w:cs="仿宋_GB2312"/>
                <w:bCs/>
                <w:sz w:val="22"/>
              </w:rPr>
              <w:t>（</w:t>
            </w:r>
            <w:r w:rsidRPr="00FC2341">
              <w:rPr>
                <w:rFonts w:ascii="仿宋" w:eastAsia="仿宋" w:hAnsi="仿宋" w:cs="仿宋_GB2312"/>
                <w:bCs/>
                <w:sz w:val="22"/>
                <w:szCs w:val="22"/>
              </w:rPr>
              <w:t>从</w:t>
            </w:r>
            <w:r w:rsidRPr="00FC2341">
              <w:rPr>
                <w:rFonts w:ascii="仿宋" w:eastAsia="仿宋" w:hAnsi="仿宋" w:cs="仿宋_GB2312"/>
                <w:bCs/>
                <w:sz w:val="22"/>
              </w:rPr>
              <w:t>申请依据及相关工作基础等</w:t>
            </w:r>
            <w:r w:rsidRPr="00FC2341">
              <w:rPr>
                <w:rFonts w:ascii="仿宋" w:eastAsia="仿宋" w:hAnsi="仿宋" w:cs="仿宋_GB2312"/>
                <w:bCs/>
                <w:sz w:val="22"/>
                <w:szCs w:val="22"/>
              </w:rPr>
              <w:t>着手</w:t>
            </w:r>
            <w:r w:rsidRPr="00FC2341">
              <w:rPr>
                <w:rFonts w:ascii="仿宋" w:eastAsia="仿宋" w:hAnsi="仿宋" w:cs="仿宋_GB2312"/>
                <w:bCs/>
                <w:sz w:val="22"/>
              </w:rPr>
              <w:t>，</w:t>
            </w:r>
            <w:r w:rsidRPr="00FC2341">
              <w:rPr>
                <w:rFonts w:ascii="仿宋" w:eastAsia="仿宋" w:hAnsi="仿宋" w:cs="仿宋_GB2312"/>
                <w:bCs/>
                <w:sz w:val="22"/>
                <w:szCs w:val="22"/>
              </w:rPr>
              <w:t>包含已具有的育人传统、已建设的载体平台、已构建的体制机制、已开展的重点工作等内容，10</w:t>
            </w:r>
            <w:r w:rsidRPr="00FC2341">
              <w:rPr>
                <w:rFonts w:ascii="仿宋" w:eastAsia="仿宋" w:hAnsi="仿宋"/>
                <w:bCs/>
                <w:sz w:val="22"/>
              </w:rPr>
              <w:t>00</w:t>
            </w:r>
            <w:r w:rsidRPr="00FC2341">
              <w:rPr>
                <w:rFonts w:ascii="仿宋" w:eastAsia="仿宋" w:hAnsi="仿宋" w:cs="仿宋_GB2312"/>
                <w:bCs/>
                <w:sz w:val="22"/>
              </w:rPr>
              <w:t>字左右，可附页。）</w:t>
            </w: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</w:p>
          <w:p w:rsidR="00E903F4" w:rsidRDefault="00E903F4" w:rsidP="0009658D">
            <w:pPr>
              <w:spacing w:line="600" w:lineRule="exact"/>
              <w:rPr>
                <w:rFonts w:ascii="宋体" w:hAnsi="宋体" w:cs="宋体"/>
                <w:bCs/>
                <w:sz w:val="24"/>
              </w:rPr>
            </w:pPr>
          </w:p>
        </w:tc>
      </w:tr>
    </w:tbl>
    <w:p w:rsidR="00E903F4" w:rsidRPr="002513AC" w:rsidRDefault="00E903F4" w:rsidP="00E903F4">
      <w:pPr>
        <w:spacing w:line="600" w:lineRule="exact"/>
        <w:rPr>
          <w:rFonts w:ascii="黑体" w:eastAsia="黑体" w:hAnsi="黑体" w:cs="楷体_GB2312"/>
          <w:b/>
          <w:sz w:val="32"/>
          <w:szCs w:val="32"/>
        </w:rPr>
      </w:pPr>
      <w:r>
        <w:rPr>
          <w:rFonts w:eastAsia="仿宋_GB2312"/>
          <w:b/>
          <w:sz w:val="32"/>
          <w:szCs w:val="20"/>
        </w:rPr>
        <w:br w:type="page"/>
      </w:r>
      <w:r w:rsidRPr="002513AC">
        <w:rPr>
          <w:rFonts w:ascii="黑体" w:eastAsia="黑体" w:hAnsi="黑体" w:cs="楷体_GB2312" w:hint="eastAsia"/>
          <w:b/>
          <w:sz w:val="28"/>
          <w:szCs w:val="32"/>
        </w:rPr>
        <w:lastRenderedPageBreak/>
        <w:t>三、工作计划及进度安排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E903F4" w:rsidTr="0009658D">
        <w:trPr>
          <w:trHeight w:val="11865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EF41B3" w:rsidRDefault="00E903F4" w:rsidP="0009658D">
            <w:pPr>
              <w:spacing w:line="600" w:lineRule="exact"/>
              <w:rPr>
                <w:rFonts w:ascii="仿宋" w:eastAsia="仿宋" w:hAnsi="仿宋"/>
                <w:sz w:val="22"/>
              </w:rPr>
            </w:pPr>
            <w:r w:rsidRPr="00EF41B3">
              <w:rPr>
                <w:rFonts w:ascii="仿宋" w:eastAsia="仿宋" w:hAnsi="仿宋" w:cs="仿宋_GB2312"/>
                <w:sz w:val="22"/>
              </w:rPr>
              <w:t>（包括</w:t>
            </w:r>
            <w:r w:rsidRPr="00EF41B3">
              <w:rPr>
                <w:rFonts w:ascii="仿宋" w:eastAsia="仿宋" w:hAnsi="仿宋" w:cs="仿宋_GB2312"/>
                <w:sz w:val="22"/>
                <w:szCs w:val="22"/>
              </w:rPr>
              <w:t>“三全育人”试点学院建设工作的基本思路、总体规划、</w:t>
            </w:r>
            <w:r w:rsidRPr="00EF41B3">
              <w:rPr>
                <w:rFonts w:ascii="仿宋" w:eastAsia="仿宋" w:hAnsi="仿宋" w:cs="仿宋_GB2312"/>
                <w:sz w:val="22"/>
              </w:rPr>
              <w:t>具体举措、进度安排、条件保障等，</w:t>
            </w:r>
            <w:r w:rsidRPr="00EF41B3">
              <w:rPr>
                <w:rFonts w:ascii="仿宋" w:eastAsia="仿宋" w:hAnsi="仿宋"/>
                <w:sz w:val="22"/>
              </w:rPr>
              <w:t>1500</w:t>
            </w:r>
            <w:r w:rsidRPr="00EF41B3">
              <w:rPr>
                <w:rFonts w:ascii="仿宋" w:eastAsia="仿宋" w:hAnsi="仿宋" w:cs="仿宋_GB2312"/>
                <w:sz w:val="22"/>
              </w:rPr>
              <w:t>字左右，可附页。）</w:t>
            </w: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ind w:firstLineChars="150" w:firstLine="360"/>
              <w:rPr>
                <w:rFonts w:ascii="宋体" w:cs="宋体"/>
                <w:sz w:val="24"/>
              </w:rPr>
            </w:pPr>
          </w:p>
          <w:p w:rsidR="00E903F4" w:rsidRDefault="00E903F4" w:rsidP="0009658D">
            <w:pPr>
              <w:spacing w:line="600" w:lineRule="exact"/>
              <w:rPr>
                <w:rFonts w:ascii="宋体" w:cs="宋体"/>
                <w:sz w:val="24"/>
              </w:rPr>
            </w:pPr>
          </w:p>
        </w:tc>
      </w:tr>
    </w:tbl>
    <w:p w:rsidR="00E903F4" w:rsidRDefault="00E903F4" w:rsidP="00E903F4">
      <w:pPr>
        <w:spacing w:line="600" w:lineRule="exact"/>
        <w:rPr>
          <w:rFonts w:ascii="楷体_GB2312" w:eastAsia="楷体_GB2312" w:cs="楷体_GB2312"/>
          <w:b/>
          <w:sz w:val="32"/>
          <w:szCs w:val="32"/>
        </w:rPr>
      </w:pPr>
    </w:p>
    <w:p w:rsidR="00E903F4" w:rsidRPr="002513AC" w:rsidRDefault="00E903F4" w:rsidP="00E903F4">
      <w:pPr>
        <w:spacing w:line="600" w:lineRule="exact"/>
        <w:rPr>
          <w:rFonts w:ascii="黑体" w:eastAsia="黑体" w:hAnsi="黑体" w:cs="楷体_GB2312"/>
          <w:b/>
          <w:sz w:val="28"/>
          <w:szCs w:val="32"/>
        </w:rPr>
      </w:pPr>
      <w:r w:rsidRPr="002513AC">
        <w:rPr>
          <w:rFonts w:ascii="黑体" w:eastAsia="黑体" w:hAnsi="黑体" w:cs="楷体_GB2312" w:hint="eastAsia"/>
          <w:b/>
          <w:sz w:val="28"/>
          <w:szCs w:val="32"/>
        </w:rPr>
        <w:lastRenderedPageBreak/>
        <w:t>四、预期效果</w:t>
      </w:r>
    </w:p>
    <w:tbl>
      <w:tblPr>
        <w:tblW w:w="9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13"/>
      </w:tblGrid>
      <w:tr w:rsidR="00E903F4" w:rsidTr="0009658D">
        <w:trPr>
          <w:trHeight w:val="12313"/>
          <w:jc w:val="center"/>
        </w:trPr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EF41B3" w:rsidRDefault="00E903F4" w:rsidP="0009658D">
            <w:pPr>
              <w:spacing w:line="600" w:lineRule="exact"/>
              <w:rPr>
                <w:rFonts w:ascii="仿宋" w:eastAsia="仿宋" w:hAnsi="仿宋" w:cs="仿宋_GB2312"/>
                <w:sz w:val="22"/>
                <w:szCs w:val="22"/>
              </w:rPr>
            </w:pPr>
            <w:r w:rsidRPr="00EF41B3">
              <w:rPr>
                <w:rFonts w:ascii="仿宋" w:eastAsia="仿宋" w:hAnsi="仿宋" w:cs="仿宋_GB2312"/>
                <w:sz w:val="22"/>
                <w:szCs w:val="22"/>
              </w:rPr>
              <w:t>（包括</w:t>
            </w:r>
            <w:r w:rsidRPr="00EF41B3">
              <w:rPr>
                <w:rFonts w:ascii="仿宋" w:eastAsia="仿宋" w:hAnsi="仿宋" w:cs="仿宋_GB2312"/>
                <w:sz w:val="22"/>
              </w:rPr>
              <w:t>预期成果、突破的重点与难点、形成的育人制度与模式、可供借鉴与复制的经验和做法等，1000字左右，可附页。）</w:t>
            </w: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rPr>
                <w:rFonts w:ascii="楷体_GB2312" w:eastAsia="楷体_GB2312" w:cs="楷体_GB2312"/>
                <w:b/>
                <w:sz w:val="32"/>
                <w:szCs w:val="32"/>
              </w:rPr>
            </w:pPr>
          </w:p>
        </w:tc>
      </w:tr>
    </w:tbl>
    <w:p w:rsidR="00E903F4" w:rsidRPr="002513AC" w:rsidRDefault="00E903F4" w:rsidP="00E903F4">
      <w:pPr>
        <w:spacing w:line="600" w:lineRule="exact"/>
        <w:rPr>
          <w:rFonts w:ascii="黑体" w:eastAsia="黑体" w:hAnsi="黑体" w:cs="楷体_GB2312"/>
          <w:b/>
          <w:sz w:val="28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br w:type="page"/>
      </w:r>
      <w:r w:rsidRPr="002513AC">
        <w:rPr>
          <w:rFonts w:ascii="黑体" w:eastAsia="黑体" w:hAnsi="黑体" w:cs="楷体_GB2312" w:hint="eastAsia"/>
          <w:b/>
          <w:sz w:val="28"/>
          <w:szCs w:val="32"/>
        </w:rPr>
        <w:lastRenderedPageBreak/>
        <w:t>五、工作保障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7"/>
      </w:tblGrid>
      <w:tr w:rsidR="00E903F4" w:rsidTr="0009658D">
        <w:trPr>
          <w:trHeight w:val="5631"/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C859D1" w:rsidRDefault="00E903F4" w:rsidP="0009658D">
            <w:pPr>
              <w:spacing w:line="600" w:lineRule="exact"/>
              <w:ind w:left="-55"/>
              <w:rPr>
                <w:rFonts w:ascii="仿宋" w:eastAsia="仿宋" w:hAnsi="仿宋" w:cs="仿宋_GB2312"/>
                <w:sz w:val="22"/>
                <w:szCs w:val="22"/>
              </w:rPr>
            </w:pPr>
            <w:r w:rsidRPr="00C859D1">
              <w:rPr>
                <w:rFonts w:ascii="仿宋" w:eastAsia="仿宋" w:hAnsi="仿宋" w:cs="仿宋_GB2312"/>
                <w:sz w:val="22"/>
              </w:rPr>
              <w:t>（包括人员配备、硬件设施、经费支持等，</w:t>
            </w:r>
            <w:r w:rsidRPr="00C859D1">
              <w:rPr>
                <w:rFonts w:ascii="仿宋" w:eastAsia="仿宋" w:hAnsi="仿宋"/>
                <w:sz w:val="22"/>
              </w:rPr>
              <w:t>600</w:t>
            </w:r>
            <w:r w:rsidRPr="00C859D1">
              <w:rPr>
                <w:rFonts w:ascii="仿宋" w:eastAsia="仿宋" w:hAnsi="仿宋" w:cs="仿宋_GB2312"/>
                <w:sz w:val="22"/>
              </w:rPr>
              <w:t>字左右，可附页。）</w:t>
            </w:r>
          </w:p>
          <w:p w:rsidR="00E903F4" w:rsidRDefault="00E903F4" w:rsidP="0009658D">
            <w:pPr>
              <w:spacing w:line="600" w:lineRule="exact"/>
              <w:ind w:left="-55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left="-55"/>
              <w:rPr>
                <w:rFonts w:eastAsia="仿宋_GB2312" w:cs="仿宋_GB2312"/>
                <w:sz w:val="24"/>
                <w:szCs w:val="22"/>
              </w:rPr>
            </w:pPr>
          </w:p>
          <w:p w:rsidR="00E903F4" w:rsidRDefault="00E903F4" w:rsidP="0009658D">
            <w:pPr>
              <w:spacing w:line="600" w:lineRule="exact"/>
              <w:ind w:left="-55"/>
              <w:rPr>
                <w:rFonts w:ascii="楷体_GB2312" w:eastAsia="楷体_GB2312" w:hAnsi="宋体" w:cs="楷体_GB2312"/>
                <w:b/>
                <w:sz w:val="32"/>
                <w:szCs w:val="32"/>
              </w:rPr>
            </w:pPr>
          </w:p>
          <w:p w:rsidR="00E903F4" w:rsidRDefault="00E903F4" w:rsidP="0009658D">
            <w:pPr>
              <w:spacing w:line="600" w:lineRule="exact"/>
              <w:ind w:left="-55"/>
              <w:rPr>
                <w:rFonts w:ascii="楷体_GB2312" w:eastAsia="楷体_GB2312" w:hAnsi="宋体" w:cs="楷体_GB2312"/>
                <w:b/>
                <w:sz w:val="32"/>
                <w:szCs w:val="32"/>
              </w:rPr>
            </w:pPr>
          </w:p>
          <w:p w:rsidR="00E903F4" w:rsidRDefault="00E903F4" w:rsidP="0009658D">
            <w:pPr>
              <w:spacing w:line="600" w:lineRule="exact"/>
              <w:ind w:left="-55"/>
              <w:rPr>
                <w:rFonts w:ascii="楷体_GB2312" w:eastAsia="楷体_GB2312" w:hAnsi="宋体" w:cs="楷体_GB2312"/>
                <w:b/>
                <w:sz w:val="32"/>
                <w:szCs w:val="32"/>
              </w:rPr>
            </w:pPr>
          </w:p>
        </w:tc>
      </w:tr>
    </w:tbl>
    <w:p w:rsidR="00E903F4" w:rsidRPr="002513AC" w:rsidRDefault="00E903F4" w:rsidP="00E903F4">
      <w:pPr>
        <w:widowControl/>
        <w:spacing w:line="600" w:lineRule="exact"/>
        <w:jc w:val="left"/>
        <w:rPr>
          <w:rFonts w:ascii="黑体" w:eastAsia="黑体" w:hAnsi="黑体" w:cs="楷体_GB2312"/>
          <w:b/>
          <w:sz w:val="28"/>
          <w:szCs w:val="32"/>
        </w:rPr>
      </w:pPr>
      <w:r w:rsidRPr="002513AC">
        <w:rPr>
          <w:rFonts w:ascii="黑体" w:eastAsia="黑体" w:hAnsi="黑体" w:cs="楷体_GB2312" w:hint="eastAsia"/>
          <w:b/>
          <w:sz w:val="28"/>
          <w:szCs w:val="32"/>
        </w:rPr>
        <w:t>六、学院党委意见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8"/>
      </w:tblGrid>
      <w:tr w:rsidR="00E903F4" w:rsidTr="0009658D">
        <w:trPr>
          <w:trHeight w:val="3393"/>
          <w:jc w:val="center"/>
        </w:trPr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C859D1" w:rsidRDefault="00E903F4" w:rsidP="0009658D">
            <w:pPr>
              <w:spacing w:line="600" w:lineRule="exact"/>
              <w:jc w:val="left"/>
              <w:rPr>
                <w:rFonts w:ascii="仿宋" w:eastAsia="仿宋" w:hAnsi="仿宋" w:cs="楷体_GB2312"/>
                <w:bCs/>
                <w:sz w:val="24"/>
                <w:szCs w:val="20"/>
              </w:rPr>
            </w:pPr>
            <w:r w:rsidRPr="00C859D1">
              <w:rPr>
                <w:rFonts w:ascii="仿宋" w:eastAsia="仿宋" w:hAnsi="仿宋" w:cs="楷体_GB2312"/>
                <w:bCs/>
                <w:sz w:val="22"/>
                <w:szCs w:val="20"/>
              </w:rPr>
              <w:t>（</w:t>
            </w:r>
            <w:r w:rsidRPr="00C859D1">
              <w:rPr>
                <w:rFonts w:ascii="仿宋" w:eastAsia="仿宋" w:hAnsi="仿宋" w:cs="仿宋_GB2312"/>
                <w:bCs/>
                <w:sz w:val="22"/>
                <w:szCs w:val="20"/>
              </w:rPr>
              <w:t>应明确说明是否同意申报、是否同意落实保障措施。）</w:t>
            </w:r>
          </w:p>
          <w:p w:rsidR="00E903F4" w:rsidRDefault="00E903F4" w:rsidP="0009658D">
            <w:pPr>
              <w:spacing w:line="600" w:lineRule="exact"/>
              <w:jc w:val="left"/>
              <w:rPr>
                <w:rFonts w:ascii="楷体_GB2312" w:eastAsia="楷体_GB2312" w:cs="楷体_GB2312"/>
                <w:bCs/>
                <w:sz w:val="24"/>
                <w:szCs w:val="20"/>
              </w:rPr>
            </w:pPr>
          </w:p>
          <w:p w:rsidR="00E903F4" w:rsidRDefault="00E903F4" w:rsidP="0009658D">
            <w:pPr>
              <w:spacing w:line="600" w:lineRule="exact"/>
              <w:jc w:val="left"/>
              <w:rPr>
                <w:rFonts w:ascii="楷体_GB2312" w:eastAsia="楷体_GB2312" w:cs="楷体_GB2312"/>
                <w:bCs/>
                <w:sz w:val="24"/>
                <w:szCs w:val="20"/>
              </w:rPr>
            </w:pPr>
          </w:p>
          <w:p w:rsidR="00E903F4" w:rsidRDefault="00E903F4" w:rsidP="0009658D">
            <w:pPr>
              <w:spacing w:line="600" w:lineRule="exact"/>
              <w:jc w:val="left"/>
              <w:rPr>
                <w:rFonts w:ascii="楷体_GB2312" w:eastAsia="楷体_GB2312" w:cs="楷体_GB2312"/>
                <w:bCs/>
                <w:sz w:val="24"/>
                <w:szCs w:val="20"/>
              </w:rPr>
            </w:pPr>
          </w:p>
          <w:p w:rsidR="00E903F4" w:rsidRDefault="00E903F4" w:rsidP="0009658D">
            <w:pPr>
              <w:spacing w:line="600" w:lineRule="exact"/>
              <w:jc w:val="left"/>
              <w:rPr>
                <w:rFonts w:ascii="楷体_GB2312" w:eastAsia="楷体_GB2312" w:cs="楷体_GB2312"/>
                <w:bCs/>
                <w:sz w:val="24"/>
                <w:szCs w:val="20"/>
              </w:rPr>
            </w:pPr>
          </w:p>
          <w:p w:rsidR="00E903F4" w:rsidRDefault="00E903F4" w:rsidP="0009658D">
            <w:pPr>
              <w:spacing w:line="600" w:lineRule="exact"/>
              <w:jc w:val="left"/>
              <w:rPr>
                <w:rFonts w:ascii="仿宋_GB2312" w:eastAsia="仿宋_GB2312" w:cs="仿宋_GB2312"/>
                <w:bCs/>
                <w:sz w:val="24"/>
                <w:szCs w:val="20"/>
              </w:rPr>
            </w:pPr>
            <w:r>
              <w:rPr>
                <w:rFonts w:ascii="楷体_GB2312" w:eastAsia="楷体_GB2312" w:cs="楷体_GB2312"/>
                <w:bCs/>
                <w:sz w:val="28"/>
                <w:szCs w:val="28"/>
              </w:rPr>
              <w:t xml:space="preserve">                                      </w:t>
            </w:r>
            <w:r>
              <w:rPr>
                <w:rFonts w:ascii="仿宋_GB2312" w:eastAsia="仿宋_GB2312" w:cs="仿宋_GB2312"/>
                <w:bCs/>
                <w:sz w:val="24"/>
                <w:szCs w:val="20"/>
              </w:rPr>
              <w:t>签字盖章：</w:t>
            </w:r>
          </w:p>
          <w:p w:rsidR="00E903F4" w:rsidRDefault="00E903F4" w:rsidP="0009658D">
            <w:pPr>
              <w:spacing w:line="600" w:lineRule="exact"/>
              <w:ind w:firstLineChars="2297" w:firstLine="5513"/>
              <w:jc w:val="left"/>
              <w:rPr>
                <w:rFonts w:ascii="仿宋_GB2312" w:eastAsia="仿宋_GB2312" w:cs="仿宋_GB2312"/>
                <w:bCs/>
                <w:sz w:val="24"/>
                <w:szCs w:val="20"/>
              </w:rPr>
            </w:pPr>
            <w:r>
              <w:rPr>
                <w:rFonts w:ascii="仿宋_GB2312" w:eastAsia="仿宋_GB2312" w:cs="仿宋_GB2312"/>
                <w:bCs/>
                <w:sz w:val="24"/>
                <w:szCs w:val="20"/>
              </w:rPr>
              <w:t>年   月   日</w:t>
            </w:r>
          </w:p>
        </w:tc>
      </w:tr>
    </w:tbl>
    <w:p w:rsidR="00E903F4" w:rsidRDefault="00E903F4" w:rsidP="00E903F4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E903F4" w:rsidRDefault="00E903F4" w:rsidP="00E903F4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E903F4" w:rsidRDefault="00E903F4" w:rsidP="00E903F4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黑体" w:eastAsia="黑体" w:hAnsi="黑体"/>
          <w:kern w:val="32"/>
          <w:sz w:val="32"/>
          <w:szCs w:val="32"/>
        </w:rPr>
      </w:pPr>
      <w:r>
        <w:rPr>
          <w:rFonts w:ascii="黑体" w:eastAsia="黑体" w:hAnsi="黑体" w:hint="eastAsia"/>
          <w:kern w:val="32"/>
          <w:sz w:val="32"/>
          <w:szCs w:val="32"/>
        </w:rPr>
        <w:lastRenderedPageBreak/>
        <w:t>表2</w:t>
      </w:r>
    </w:p>
    <w:p w:rsidR="00E903F4" w:rsidRDefault="00E903F4" w:rsidP="00E903F4">
      <w:pPr>
        <w:spacing w:line="520" w:lineRule="exact"/>
        <w:jc w:val="center"/>
        <w:rPr>
          <w:rFonts w:ascii="仿宋" w:eastAsia="仿宋" w:hAnsi="仿宋"/>
          <w:kern w:val="32"/>
          <w:sz w:val="52"/>
          <w:szCs w:val="52"/>
        </w:rPr>
      </w:pPr>
    </w:p>
    <w:p w:rsidR="00E903F4" w:rsidRDefault="00E903F4" w:rsidP="00E903F4">
      <w:pPr>
        <w:spacing w:line="520" w:lineRule="exact"/>
        <w:jc w:val="center"/>
        <w:rPr>
          <w:rFonts w:ascii="仿宋" w:eastAsia="仿宋" w:hAnsi="仿宋"/>
          <w:kern w:val="32"/>
          <w:sz w:val="48"/>
          <w:szCs w:val="48"/>
        </w:rPr>
      </w:pPr>
    </w:p>
    <w:p w:rsidR="00E903F4" w:rsidRDefault="00E903F4" w:rsidP="00E903F4">
      <w:pPr>
        <w:jc w:val="center"/>
        <w:rPr>
          <w:rFonts w:ascii="方正小标宋简体" w:eastAsia="方正小标宋简体" w:hAnsi="宋体"/>
          <w:sz w:val="52"/>
          <w:szCs w:val="48"/>
        </w:rPr>
      </w:pPr>
      <w:r>
        <w:rPr>
          <w:rFonts w:ascii="方正小标宋简体" w:eastAsia="方正小标宋简体" w:hAnsi="宋体" w:hint="eastAsia"/>
          <w:sz w:val="52"/>
          <w:szCs w:val="48"/>
        </w:rPr>
        <w:t>福建师范大学“三全育人”</w:t>
      </w:r>
    </w:p>
    <w:p w:rsidR="00E903F4" w:rsidRDefault="00E903F4" w:rsidP="00E903F4">
      <w:pPr>
        <w:jc w:val="center"/>
        <w:rPr>
          <w:rFonts w:ascii="仿宋" w:eastAsia="仿宋" w:hAnsi="仿宋"/>
          <w:sz w:val="52"/>
          <w:szCs w:val="48"/>
        </w:rPr>
      </w:pPr>
      <w:r>
        <w:rPr>
          <w:rFonts w:ascii="方正小标宋简体" w:eastAsia="方正小标宋简体" w:hAnsi="宋体" w:hint="eastAsia"/>
          <w:sz w:val="52"/>
          <w:szCs w:val="48"/>
        </w:rPr>
        <w:t>试点团队申报书</w:t>
      </w: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6"/>
          <w:szCs w:val="36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after="156"/>
        <w:jc w:val="left"/>
        <w:rPr>
          <w:rFonts w:ascii="楷体_GB2312" w:eastAsia="楷体_GB2312"/>
          <w:sz w:val="28"/>
          <w:u w:val="single"/>
        </w:rPr>
      </w:pPr>
      <w:r>
        <w:rPr>
          <w:rFonts w:ascii="仿宋" w:eastAsia="仿宋" w:hAnsi="仿宋" w:hint="eastAsia"/>
          <w:kern w:val="32"/>
          <w:sz w:val="32"/>
          <w:szCs w:val="32"/>
        </w:rPr>
        <w:t xml:space="preserve">    </w:t>
      </w:r>
      <w:r>
        <w:rPr>
          <w:rFonts w:ascii="仿宋" w:eastAsia="仿宋" w:hAnsi="仿宋"/>
          <w:kern w:val="32"/>
          <w:sz w:val="32"/>
          <w:szCs w:val="32"/>
        </w:rPr>
        <w:t xml:space="preserve">    </w:t>
      </w:r>
      <w:r>
        <w:rPr>
          <w:rFonts w:ascii="楷体_GB2312" w:eastAsia="楷体_GB2312" w:hint="eastAsia"/>
          <w:sz w:val="28"/>
        </w:rPr>
        <w:t>申请团队</w:t>
      </w:r>
      <w:r>
        <w:rPr>
          <w:rFonts w:ascii="楷体_GB2312" w:eastAsia="楷体_GB2312" w:hint="eastAsia"/>
          <w:sz w:val="28"/>
          <w:u w:val="single"/>
        </w:rPr>
        <w:t xml:space="preserve">                                 </w:t>
      </w:r>
    </w:p>
    <w:p w:rsidR="00E903F4" w:rsidRDefault="00E903F4" w:rsidP="00E903F4">
      <w:pPr>
        <w:spacing w:after="156"/>
        <w:jc w:val="left"/>
        <w:rPr>
          <w:sz w:val="28"/>
          <w:u w:val="single"/>
        </w:rPr>
      </w:pPr>
      <w:r>
        <w:rPr>
          <w:rFonts w:ascii="楷体_GB2312" w:eastAsia="楷体_GB2312" w:hint="eastAsia"/>
          <w:sz w:val="28"/>
        </w:rPr>
        <w:t xml:space="preserve">    </w:t>
      </w:r>
      <w:r>
        <w:rPr>
          <w:rFonts w:ascii="楷体_GB2312" w:eastAsia="楷体_GB2312"/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 xml:space="preserve"> 负 责 人</w:t>
      </w:r>
      <w:r>
        <w:rPr>
          <w:rFonts w:ascii="楷体_GB2312" w:eastAsia="楷体_GB2312" w:hint="eastAsia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                              </w:t>
      </w:r>
    </w:p>
    <w:p w:rsidR="00E903F4" w:rsidRDefault="00E903F4" w:rsidP="00E903F4">
      <w:pPr>
        <w:spacing w:after="156"/>
        <w:jc w:val="left"/>
        <w:rPr>
          <w:sz w:val="28"/>
        </w:rPr>
      </w:pPr>
      <w:r>
        <w:rPr>
          <w:rFonts w:hint="eastAsia"/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 xml:space="preserve"> </w:t>
      </w:r>
      <w:r>
        <w:rPr>
          <w:rFonts w:ascii="楷体_GB2312" w:eastAsia="楷体_GB2312"/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联系方式</w:t>
      </w:r>
      <w:r>
        <w:rPr>
          <w:rFonts w:ascii="楷体_GB2312" w:eastAsia="楷体_GB2312" w:hint="eastAsia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                              </w:t>
      </w:r>
    </w:p>
    <w:p w:rsidR="00E903F4" w:rsidRDefault="00E903F4" w:rsidP="00E903F4">
      <w:pPr>
        <w:spacing w:after="156"/>
        <w:jc w:val="left"/>
        <w:rPr>
          <w:sz w:val="28"/>
        </w:rPr>
      </w:pPr>
      <w:r>
        <w:rPr>
          <w:rFonts w:hint="eastAsia"/>
          <w:sz w:val="28"/>
        </w:rPr>
        <w:t xml:space="preserve">   </w:t>
      </w:r>
      <w:r>
        <w:rPr>
          <w:rFonts w:ascii="楷体_GB2312" w:eastAsia="楷体_GB2312" w:hint="eastAsia"/>
          <w:sz w:val="28"/>
        </w:rPr>
        <w:t xml:space="preserve">  </w:t>
      </w:r>
      <w:r>
        <w:rPr>
          <w:rFonts w:ascii="楷体_GB2312" w:eastAsia="楷体_GB2312"/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填报日期</w:t>
      </w:r>
      <w:r>
        <w:rPr>
          <w:rFonts w:ascii="楷体_GB2312" w:eastAsia="楷体_GB2312" w:hint="eastAsia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                              </w:t>
      </w:r>
    </w:p>
    <w:p w:rsidR="00E903F4" w:rsidRDefault="00E903F4" w:rsidP="00E903F4">
      <w:pPr>
        <w:spacing w:after="100" w:afterAutospacing="1"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pacing w:line="520" w:lineRule="exact"/>
        <w:rPr>
          <w:rFonts w:ascii="仿宋" w:eastAsia="仿宋" w:hAnsi="仿宋"/>
          <w:kern w:val="32"/>
          <w:sz w:val="32"/>
          <w:szCs w:val="32"/>
        </w:rPr>
      </w:pPr>
    </w:p>
    <w:p w:rsidR="00E903F4" w:rsidRDefault="00E903F4" w:rsidP="00E903F4">
      <w:pPr>
        <w:snapToGrid w:val="0"/>
        <w:spacing w:after="100" w:afterAutospacing="1" w:line="520" w:lineRule="exact"/>
        <w:jc w:val="center"/>
        <w:rPr>
          <w:rFonts w:ascii="仿宋" w:eastAsia="仿宋" w:hAnsi="仿宋"/>
          <w:kern w:val="32"/>
          <w:sz w:val="36"/>
          <w:szCs w:val="36"/>
        </w:rPr>
      </w:pPr>
      <w:r>
        <w:rPr>
          <w:rFonts w:ascii="楷体_GB2312" w:eastAsia="楷体_GB2312" w:hAnsi="宋体" w:hint="eastAsia"/>
          <w:color w:val="000000"/>
          <w:sz w:val="36"/>
          <w:szCs w:val="36"/>
        </w:rPr>
        <w:t>福建师范大学教师工作部</w:t>
      </w:r>
    </w:p>
    <w:p w:rsidR="00E903F4" w:rsidRDefault="00E903F4" w:rsidP="00E903F4">
      <w:pPr>
        <w:snapToGrid w:val="0"/>
        <w:spacing w:after="100" w:afterAutospacing="1" w:line="520" w:lineRule="exact"/>
        <w:jc w:val="center"/>
        <w:rPr>
          <w:rFonts w:eastAsia="楷体_GB2312"/>
          <w:color w:val="000000"/>
          <w:sz w:val="36"/>
          <w:szCs w:val="36"/>
        </w:rPr>
      </w:pPr>
      <w:r w:rsidRPr="00B67671">
        <w:rPr>
          <w:rFonts w:ascii="楷体_GB2312" w:eastAsia="楷体_GB2312" w:hAnsi="宋体"/>
          <w:color w:val="000000"/>
          <w:sz w:val="36"/>
          <w:szCs w:val="36"/>
        </w:rPr>
        <w:t>2020年</w:t>
      </w:r>
      <w:r w:rsidR="00B67671" w:rsidRPr="00B67671">
        <w:rPr>
          <w:rFonts w:ascii="楷体_GB2312" w:eastAsia="楷体_GB2312" w:hAnsi="宋体"/>
          <w:color w:val="000000"/>
          <w:sz w:val="36"/>
          <w:szCs w:val="36"/>
        </w:rPr>
        <w:t>10</w:t>
      </w:r>
      <w:r w:rsidRPr="00B67671">
        <w:rPr>
          <w:rFonts w:ascii="楷体_GB2312" w:eastAsia="楷体_GB2312" w:hAnsi="宋体"/>
          <w:color w:val="000000"/>
          <w:sz w:val="36"/>
          <w:szCs w:val="36"/>
        </w:rPr>
        <w:t>月</w:t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276"/>
        <w:gridCol w:w="1842"/>
        <w:gridCol w:w="1843"/>
        <w:gridCol w:w="1701"/>
        <w:gridCol w:w="1971"/>
        <w:gridCol w:w="14"/>
      </w:tblGrid>
      <w:tr w:rsidR="00E903F4" w:rsidRPr="00867574" w:rsidTr="008D43D8">
        <w:trPr>
          <w:trHeight w:val="590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400" w:lineRule="exact"/>
              <w:jc w:val="left"/>
              <w:rPr>
                <w:rFonts w:ascii="黑体" w:eastAsia="黑体" w:hAnsi="黑体"/>
                <w:bCs/>
                <w:sz w:val="22"/>
                <w:szCs w:val="22"/>
              </w:rPr>
            </w:pPr>
            <w:r w:rsidRPr="002513AC">
              <w:rPr>
                <w:rFonts w:ascii="黑体" w:eastAsia="黑体" w:hAnsi="黑体"/>
                <w:bCs/>
                <w:sz w:val="28"/>
                <w:szCs w:val="28"/>
              </w:rPr>
              <w:lastRenderedPageBreak/>
              <w:t>一、团队基本信息</w:t>
            </w:r>
          </w:p>
        </w:tc>
      </w:tr>
      <w:tr w:rsidR="00E903F4" w:rsidRPr="00867574" w:rsidTr="008D43D8">
        <w:trPr>
          <w:trHeight w:val="590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4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团队名称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2"/>
                <w:szCs w:val="22"/>
              </w:rPr>
            </w:pPr>
          </w:p>
        </w:tc>
      </w:tr>
      <w:tr w:rsidR="00E903F4" w:rsidRPr="00867574" w:rsidTr="008D43D8">
        <w:trPr>
          <w:trHeight w:val="590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4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所属单位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2"/>
                <w:szCs w:val="22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915"/>
          <w:jc w:val="center"/>
        </w:trPr>
        <w:tc>
          <w:tcPr>
            <w:tcW w:w="1986" w:type="dxa"/>
            <w:gridSpan w:val="2"/>
            <w:vAlign w:val="center"/>
          </w:tcPr>
          <w:p w:rsidR="00E903F4" w:rsidRPr="00867574" w:rsidRDefault="00E903F4" w:rsidP="0009658D">
            <w:pPr>
              <w:spacing w:line="4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团队负责人</w:t>
            </w:r>
          </w:p>
        </w:tc>
        <w:tc>
          <w:tcPr>
            <w:tcW w:w="3685" w:type="dxa"/>
            <w:gridSpan w:val="2"/>
            <w:vAlign w:val="center"/>
          </w:tcPr>
          <w:p w:rsidR="00E903F4" w:rsidRPr="00867574" w:rsidRDefault="00E903F4" w:rsidP="0009658D">
            <w:pPr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4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职务</w:t>
            </w: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766"/>
          <w:jc w:val="center"/>
        </w:trPr>
        <w:tc>
          <w:tcPr>
            <w:tcW w:w="1986" w:type="dxa"/>
            <w:gridSpan w:val="2"/>
            <w:vAlign w:val="center"/>
          </w:tcPr>
          <w:p w:rsidR="00E903F4" w:rsidRPr="00867574" w:rsidRDefault="00E903F4" w:rsidP="0009658D">
            <w:pPr>
              <w:spacing w:line="4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研究方向</w:t>
            </w:r>
          </w:p>
        </w:tc>
        <w:tc>
          <w:tcPr>
            <w:tcW w:w="3685" w:type="dxa"/>
            <w:gridSpan w:val="2"/>
            <w:vAlign w:val="center"/>
          </w:tcPr>
          <w:p w:rsidR="00E903F4" w:rsidRPr="00867574" w:rsidRDefault="00E903F4" w:rsidP="0009658D">
            <w:pPr>
              <w:spacing w:line="50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职称</w:t>
            </w: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852"/>
          <w:jc w:val="center"/>
        </w:trPr>
        <w:tc>
          <w:tcPr>
            <w:tcW w:w="1986" w:type="dxa"/>
            <w:gridSpan w:val="2"/>
            <w:tcBorders>
              <w:bottom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联系电话</w: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50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E-mail</w:t>
            </w:r>
          </w:p>
        </w:tc>
        <w:tc>
          <w:tcPr>
            <w:tcW w:w="1971" w:type="dxa"/>
            <w:tcBorders>
              <w:bottom w:val="single" w:sz="4" w:space="0" w:color="auto"/>
            </w:tcBorders>
            <w:vAlign w:val="center"/>
          </w:tcPr>
          <w:p w:rsidR="00E903F4" w:rsidRPr="00867574" w:rsidRDefault="00E903F4" w:rsidP="0009658D">
            <w:pPr>
              <w:spacing w:line="50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 w:val="restart"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</w:rPr>
            </w:pPr>
            <w:r w:rsidRPr="008D43D8">
              <w:rPr>
                <w:rFonts w:ascii="仿宋" w:eastAsia="仿宋" w:hAnsi="仿宋"/>
                <w:bCs/>
                <w:sz w:val="32"/>
              </w:rPr>
              <w:t>团队成员</w:t>
            </w: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团队主要成员</w:t>
            </w: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姓 名</w:t>
            </w: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Cs/>
                <w:sz w:val="28"/>
                <w:szCs w:val="28"/>
              </w:rPr>
              <w:t>单位</w:t>
            </w: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职称</w:t>
            </w: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bCs/>
                <w:sz w:val="28"/>
                <w:szCs w:val="28"/>
              </w:rPr>
              <w:t>研究方向</w:t>
            </w:r>
          </w:p>
        </w:tc>
        <w:tc>
          <w:tcPr>
            <w:tcW w:w="1971" w:type="dxa"/>
            <w:vAlign w:val="center"/>
          </w:tcPr>
          <w:p w:rsidR="00E903F4" w:rsidRPr="00F64F0B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F64F0B">
              <w:rPr>
                <w:rFonts w:ascii="仿宋" w:eastAsia="仿宋" w:hAnsi="仿宋"/>
                <w:bCs/>
                <w:sz w:val="28"/>
                <w:szCs w:val="28"/>
              </w:rPr>
              <w:t>联系方式</w:t>
            </w: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E903F4" w:rsidRPr="00867574" w:rsidTr="008D43D8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After w:val="1"/>
          <w:wAfter w:w="14" w:type="dxa"/>
          <w:cantSplit/>
          <w:trHeight w:val="620"/>
          <w:jc w:val="center"/>
        </w:trPr>
        <w:tc>
          <w:tcPr>
            <w:tcW w:w="710" w:type="dxa"/>
            <w:vMerge/>
            <w:textDirection w:val="tbRlV"/>
            <w:vAlign w:val="center"/>
          </w:tcPr>
          <w:p w:rsidR="00E903F4" w:rsidRPr="00867574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971" w:type="dxa"/>
            <w:vAlign w:val="center"/>
          </w:tcPr>
          <w:p w:rsidR="00E903F4" w:rsidRPr="00867574" w:rsidRDefault="00E903F4" w:rsidP="0009658D">
            <w:pPr>
              <w:spacing w:line="5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</w:tbl>
    <w:p w:rsidR="00E903F4" w:rsidRDefault="00E903F4" w:rsidP="00E903F4"/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E903F4" w:rsidRPr="00867574" w:rsidTr="0009658D">
        <w:trPr>
          <w:trHeight w:val="590"/>
          <w:jc w:val="center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4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/>
                <w:bCs/>
                <w:sz w:val="28"/>
                <w:szCs w:val="28"/>
              </w:rPr>
              <w:t>二、总体情况</w:t>
            </w:r>
          </w:p>
          <w:p w:rsidR="00E903F4" w:rsidRPr="005D2C44" w:rsidRDefault="00E903F4" w:rsidP="0009658D">
            <w:pPr>
              <w:spacing w:line="520" w:lineRule="exact"/>
              <w:rPr>
                <w:rFonts w:ascii="仿宋" w:eastAsia="仿宋" w:hAnsi="仿宋" w:cs="宋体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宋体"/>
                <w:bCs/>
                <w:sz w:val="22"/>
                <w:szCs w:val="28"/>
              </w:rPr>
              <w:t>（主要包含团队成员的基本情况以及团队</w:t>
            </w:r>
            <w:r w:rsidRPr="00EF41B3">
              <w:rPr>
                <w:rFonts w:ascii="仿宋" w:eastAsia="仿宋" w:hAnsi="仿宋" w:cs="宋体"/>
                <w:sz w:val="22"/>
                <w:szCs w:val="28"/>
              </w:rPr>
              <w:t>原有工作基础等相关内容，</w:t>
            </w:r>
            <w:r w:rsidRPr="00EF41B3">
              <w:rPr>
                <w:rFonts w:ascii="仿宋" w:eastAsia="仿宋" w:hAnsi="仿宋" w:cs="宋体"/>
                <w:bCs/>
                <w:sz w:val="22"/>
                <w:szCs w:val="28"/>
              </w:rPr>
              <w:t>可附页。）</w:t>
            </w: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903F4" w:rsidRPr="00867574" w:rsidTr="0009658D">
        <w:trPr>
          <w:trHeight w:val="590"/>
          <w:jc w:val="center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FE049B" w:rsidRDefault="00E903F4" w:rsidP="0009658D">
            <w:pPr>
              <w:spacing w:line="400" w:lineRule="exact"/>
              <w:jc w:val="left"/>
              <w:rPr>
                <w:rFonts w:ascii="黑体" w:eastAsia="黑体" w:hAnsi="黑体"/>
                <w:bCs/>
                <w:sz w:val="32"/>
                <w:szCs w:val="28"/>
              </w:rPr>
            </w:pPr>
            <w:r w:rsidRPr="002513AC">
              <w:rPr>
                <w:rFonts w:ascii="黑体" w:eastAsia="黑体" w:hAnsi="黑体"/>
                <w:bCs/>
                <w:sz w:val="28"/>
                <w:szCs w:val="28"/>
              </w:rPr>
              <w:lastRenderedPageBreak/>
              <w:t>三、建设计划及进度安排</w:t>
            </w:r>
          </w:p>
          <w:p w:rsidR="00E903F4" w:rsidRPr="00EF41B3" w:rsidRDefault="00E903F4" w:rsidP="0009658D">
            <w:pPr>
              <w:spacing w:line="520" w:lineRule="exact"/>
              <w:rPr>
                <w:rFonts w:ascii="仿宋" w:eastAsia="仿宋" w:hAnsi="仿宋" w:cs="宋体"/>
                <w:bCs/>
                <w:sz w:val="22"/>
                <w:szCs w:val="28"/>
              </w:rPr>
            </w:pPr>
            <w:r w:rsidRPr="00EF41B3">
              <w:rPr>
                <w:rFonts w:ascii="仿宋" w:eastAsia="仿宋" w:hAnsi="仿宋" w:cs="宋体"/>
                <w:bCs/>
                <w:sz w:val="22"/>
                <w:szCs w:val="28"/>
              </w:rPr>
              <w:t>（主要包括团队建设的基本思路、总体规划、具体举措、进度安排等内容）</w:t>
            </w: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E903F4" w:rsidRDefault="00E903F4" w:rsidP="00E903F4"/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4283"/>
      </w:tblGrid>
      <w:tr w:rsidR="00E903F4" w:rsidRPr="00867574" w:rsidTr="0009658D">
        <w:trPr>
          <w:trHeight w:val="590"/>
          <w:jc w:val="center"/>
        </w:trPr>
        <w:tc>
          <w:tcPr>
            <w:tcW w:w="9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4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/>
                <w:bCs/>
                <w:sz w:val="28"/>
                <w:szCs w:val="28"/>
              </w:rPr>
              <w:lastRenderedPageBreak/>
              <w:t>四、预期效果</w:t>
            </w:r>
          </w:p>
          <w:p w:rsidR="00E903F4" w:rsidRPr="00EF41B3" w:rsidRDefault="00E903F4" w:rsidP="0009658D">
            <w:pPr>
              <w:spacing w:line="520" w:lineRule="exact"/>
              <w:rPr>
                <w:rFonts w:ascii="仿宋" w:eastAsia="仿宋" w:hAnsi="仿宋" w:cs="宋体"/>
                <w:bCs/>
                <w:sz w:val="22"/>
                <w:szCs w:val="28"/>
              </w:rPr>
            </w:pPr>
            <w:r w:rsidRPr="00EF41B3">
              <w:rPr>
                <w:rFonts w:ascii="仿宋" w:eastAsia="仿宋" w:hAnsi="仿宋" w:cs="宋体"/>
                <w:bCs/>
                <w:sz w:val="22"/>
                <w:szCs w:val="28"/>
              </w:rPr>
              <w:t>（包括试点团队建设的预期成果、突破的重点与难点、形成的可供借鉴和复制的育人模式和典型做法以及育人成效等）</w:t>
            </w:r>
          </w:p>
          <w:p w:rsidR="00E903F4" w:rsidRPr="00867574" w:rsidRDefault="00E903F4" w:rsidP="0009658D">
            <w:pPr>
              <w:snapToGrid w:val="0"/>
              <w:ind w:left="1049" w:hanging="1049"/>
              <w:rPr>
                <w:rFonts w:ascii="仿宋" w:eastAsia="仿宋" w:hAnsi="仿宋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572160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903F4" w:rsidRPr="00867574" w:rsidTr="0009658D">
        <w:trPr>
          <w:trHeight w:val="9346"/>
          <w:jc w:val="center"/>
        </w:trPr>
        <w:tc>
          <w:tcPr>
            <w:tcW w:w="9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2513AC" w:rsidRDefault="00E903F4" w:rsidP="0009658D">
            <w:pPr>
              <w:spacing w:line="4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/>
                <w:bCs/>
                <w:sz w:val="28"/>
                <w:szCs w:val="28"/>
              </w:rPr>
              <w:lastRenderedPageBreak/>
              <w:t>五、工作保障</w:t>
            </w:r>
          </w:p>
          <w:p w:rsidR="00E903F4" w:rsidRPr="00EF41B3" w:rsidRDefault="00E903F4" w:rsidP="0009658D">
            <w:pPr>
              <w:spacing w:line="520" w:lineRule="exact"/>
              <w:rPr>
                <w:rFonts w:ascii="仿宋" w:eastAsia="仿宋" w:hAnsi="仿宋" w:cs="宋体"/>
                <w:bCs/>
                <w:sz w:val="22"/>
                <w:szCs w:val="22"/>
              </w:rPr>
            </w:pPr>
            <w:r w:rsidRPr="00EF41B3">
              <w:rPr>
                <w:rFonts w:ascii="仿宋" w:eastAsia="仿宋" w:hAnsi="仿宋" w:cs="宋体"/>
                <w:bCs/>
                <w:sz w:val="22"/>
                <w:szCs w:val="22"/>
              </w:rPr>
              <w:t>（包括人员配备、硬件设施、经费支持等内容）</w:t>
            </w: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903F4" w:rsidRPr="00867574" w:rsidTr="0009658D">
        <w:trPr>
          <w:trHeight w:val="3244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团队负责人意见</w:t>
            </w: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签字</w:t>
            </w: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年   月   日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申报单位（学院、学部）意见</w:t>
            </w: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签字盖章</w:t>
            </w:r>
          </w:p>
          <w:p w:rsidR="00E903F4" w:rsidRPr="00867574" w:rsidRDefault="00E903F4" w:rsidP="0009658D">
            <w:pPr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 w:rsidRPr="00867574">
              <w:rPr>
                <w:rFonts w:ascii="仿宋" w:eastAsia="仿宋" w:hAnsi="仿宋"/>
                <w:sz w:val="28"/>
                <w:szCs w:val="28"/>
              </w:rPr>
              <w:t>年   月   日</w:t>
            </w:r>
          </w:p>
        </w:tc>
      </w:tr>
    </w:tbl>
    <w:p w:rsidR="00E903F4" w:rsidRDefault="00E903F4" w:rsidP="00E903F4">
      <w:pPr>
        <w:jc w:val="left"/>
        <w:rPr>
          <w:rFonts w:ascii="黑体" w:eastAsia="黑体" w:hAnsi="黑体"/>
          <w:sz w:val="32"/>
          <w:szCs w:val="48"/>
        </w:rPr>
        <w:sectPr w:rsidR="00E903F4">
          <w:pgSz w:w="11906" w:h="16838"/>
          <w:pgMar w:top="1871" w:right="1418" w:bottom="1701" w:left="1418" w:header="851" w:footer="1361" w:gutter="0"/>
          <w:cols w:space="720"/>
          <w:docGrid w:type="lines" w:linePitch="312"/>
        </w:sectPr>
      </w:pPr>
    </w:p>
    <w:p w:rsidR="00E903F4" w:rsidRDefault="00E903F4" w:rsidP="00E903F4">
      <w:pPr>
        <w:jc w:val="left"/>
        <w:rPr>
          <w:rFonts w:ascii="黑体" w:eastAsia="黑体" w:hAnsi="黑体"/>
          <w:sz w:val="32"/>
          <w:szCs w:val="48"/>
        </w:rPr>
      </w:pPr>
      <w:r>
        <w:rPr>
          <w:rFonts w:ascii="黑体" w:eastAsia="黑体" w:hAnsi="黑体" w:hint="eastAsia"/>
          <w:sz w:val="32"/>
          <w:szCs w:val="48"/>
        </w:rPr>
        <w:lastRenderedPageBreak/>
        <w:t>表3</w:t>
      </w:r>
    </w:p>
    <w:p w:rsidR="00E903F4" w:rsidRDefault="00E903F4" w:rsidP="00E903F4">
      <w:pPr>
        <w:jc w:val="center"/>
        <w:rPr>
          <w:rFonts w:ascii="方正小标宋简体" w:eastAsia="方正小标宋简体" w:hAnsi="宋体"/>
          <w:sz w:val="52"/>
          <w:szCs w:val="48"/>
        </w:rPr>
      </w:pPr>
      <w:r>
        <w:rPr>
          <w:rFonts w:ascii="方正小标宋简体" w:eastAsia="方正小标宋简体" w:hAnsi="宋体" w:hint="eastAsia"/>
          <w:sz w:val="52"/>
          <w:szCs w:val="48"/>
        </w:rPr>
        <w:t>福建师范大学“三全育人”</w:t>
      </w:r>
    </w:p>
    <w:p w:rsidR="00E903F4" w:rsidRDefault="00E903F4" w:rsidP="00E903F4">
      <w:pPr>
        <w:jc w:val="center"/>
        <w:rPr>
          <w:rFonts w:ascii="方正小标宋简体" w:eastAsia="方正小标宋简体" w:hAnsi="宋体"/>
          <w:sz w:val="52"/>
          <w:szCs w:val="48"/>
        </w:rPr>
      </w:pPr>
      <w:r>
        <w:rPr>
          <w:rFonts w:ascii="方正小标宋简体" w:eastAsia="方正小标宋简体" w:hAnsi="宋体" w:hint="eastAsia"/>
          <w:sz w:val="52"/>
          <w:szCs w:val="48"/>
        </w:rPr>
        <w:t>试点项目申报书</w:t>
      </w:r>
    </w:p>
    <w:p w:rsidR="00E903F4" w:rsidRDefault="00E903F4" w:rsidP="00E903F4">
      <w:pPr>
        <w:spacing w:line="480" w:lineRule="auto"/>
      </w:pPr>
    </w:p>
    <w:p w:rsidR="00E903F4" w:rsidRDefault="00E903F4" w:rsidP="00E903F4">
      <w:pPr>
        <w:spacing w:line="480" w:lineRule="auto"/>
      </w:pPr>
    </w:p>
    <w:p w:rsidR="00B67671" w:rsidRDefault="00B67671" w:rsidP="00E903F4">
      <w:pPr>
        <w:spacing w:line="480" w:lineRule="auto"/>
      </w:pPr>
    </w:p>
    <w:p w:rsidR="00B67671" w:rsidRDefault="00B67671" w:rsidP="00E903F4">
      <w:pPr>
        <w:spacing w:line="480" w:lineRule="auto"/>
        <w:rPr>
          <w:rFonts w:hint="eastAsia"/>
        </w:rPr>
      </w:pPr>
    </w:p>
    <w:p w:rsidR="00E903F4" w:rsidRDefault="00E903F4" w:rsidP="00E903F4">
      <w:pPr>
        <w:spacing w:line="480" w:lineRule="auto"/>
      </w:pPr>
    </w:p>
    <w:p w:rsidR="00E903F4" w:rsidRDefault="00E903F4" w:rsidP="00E903F4">
      <w:pPr>
        <w:spacing w:after="156"/>
        <w:jc w:val="left"/>
        <w:rPr>
          <w:rFonts w:ascii="楷体_GB2312" w:eastAsia="楷体_GB2312"/>
          <w:sz w:val="28"/>
          <w:u w:val="single"/>
        </w:rPr>
      </w:pPr>
      <w:r>
        <w:rPr>
          <w:rFonts w:hint="eastAsia"/>
          <w:sz w:val="28"/>
        </w:rPr>
        <w:t xml:space="preserve">    </w:t>
      </w:r>
      <w:r>
        <w:rPr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申报单位</w:t>
      </w:r>
      <w:r>
        <w:rPr>
          <w:rFonts w:ascii="楷体_GB2312" w:eastAsia="楷体_GB2312" w:hint="eastAsia"/>
          <w:sz w:val="28"/>
          <w:u w:val="single"/>
        </w:rPr>
        <w:t xml:space="preserve">                                 </w:t>
      </w:r>
    </w:p>
    <w:p w:rsidR="00E903F4" w:rsidRDefault="00E903F4" w:rsidP="00E903F4">
      <w:pPr>
        <w:spacing w:after="156"/>
        <w:jc w:val="left"/>
        <w:rPr>
          <w:sz w:val="28"/>
          <w:u w:val="single"/>
        </w:rPr>
      </w:pPr>
      <w:r>
        <w:rPr>
          <w:rFonts w:hint="eastAsia"/>
          <w:sz w:val="28"/>
        </w:rPr>
        <w:t xml:space="preserve">    </w:t>
      </w:r>
      <w:r>
        <w:rPr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申报类型</w:t>
      </w:r>
      <w:r>
        <w:rPr>
          <w:rFonts w:hint="eastAsia"/>
          <w:sz w:val="28"/>
          <w:u w:val="single"/>
        </w:rPr>
        <w:t xml:space="preserve">                                 </w:t>
      </w:r>
    </w:p>
    <w:p w:rsidR="00E903F4" w:rsidRDefault="00E903F4" w:rsidP="00E903F4">
      <w:pPr>
        <w:spacing w:after="156"/>
        <w:jc w:val="left"/>
        <w:rPr>
          <w:sz w:val="28"/>
          <w:u w:val="single"/>
        </w:rPr>
      </w:pPr>
      <w:r>
        <w:rPr>
          <w:rFonts w:hint="eastAsia"/>
          <w:sz w:val="28"/>
        </w:rPr>
        <w:t xml:space="preserve">    </w:t>
      </w:r>
      <w:r>
        <w:rPr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项目名称</w:t>
      </w:r>
      <w:r>
        <w:rPr>
          <w:rFonts w:hint="eastAsia"/>
          <w:sz w:val="28"/>
          <w:u w:val="single"/>
        </w:rPr>
        <w:t xml:space="preserve">                                 </w:t>
      </w:r>
    </w:p>
    <w:p w:rsidR="00E903F4" w:rsidRDefault="00E903F4" w:rsidP="00E903F4">
      <w:pPr>
        <w:spacing w:after="156"/>
        <w:jc w:val="left"/>
        <w:rPr>
          <w:sz w:val="28"/>
          <w:u w:val="single"/>
        </w:rPr>
      </w:pPr>
      <w:r>
        <w:rPr>
          <w:rFonts w:hint="eastAsia"/>
          <w:sz w:val="28"/>
        </w:rPr>
        <w:t xml:space="preserve">    </w:t>
      </w:r>
      <w:r>
        <w:rPr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填报日期</w:t>
      </w:r>
      <w:r>
        <w:rPr>
          <w:rFonts w:hint="eastAsia"/>
          <w:sz w:val="28"/>
          <w:u w:val="single"/>
        </w:rPr>
        <w:t xml:space="preserve">                                 </w:t>
      </w:r>
    </w:p>
    <w:p w:rsidR="00E903F4" w:rsidRDefault="00E903F4" w:rsidP="00E903F4">
      <w:pPr>
        <w:spacing w:line="480" w:lineRule="auto"/>
      </w:pPr>
    </w:p>
    <w:p w:rsidR="00E903F4" w:rsidRDefault="00E903F4" w:rsidP="00E903F4">
      <w:pPr>
        <w:spacing w:line="480" w:lineRule="auto"/>
      </w:pPr>
    </w:p>
    <w:p w:rsidR="00E903F4" w:rsidRDefault="00E903F4" w:rsidP="00E903F4">
      <w:pPr>
        <w:spacing w:line="480" w:lineRule="auto"/>
      </w:pPr>
    </w:p>
    <w:p w:rsidR="00B67671" w:rsidRDefault="00B67671" w:rsidP="00E903F4">
      <w:pPr>
        <w:spacing w:line="480" w:lineRule="auto"/>
      </w:pPr>
    </w:p>
    <w:p w:rsidR="00B67671" w:rsidRDefault="00B67671" w:rsidP="00E903F4">
      <w:pPr>
        <w:spacing w:line="480" w:lineRule="auto"/>
        <w:rPr>
          <w:rFonts w:hint="eastAsia"/>
        </w:rPr>
      </w:pPr>
    </w:p>
    <w:p w:rsidR="00E903F4" w:rsidRDefault="00E903F4" w:rsidP="00E903F4">
      <w:pPr>
        <w:jc w:val="center"/>
        <w:rPr>
          <w:rFonts w:ascii="楷体_GB2312" w:eastAsia="楷体_GB2312" w:hAnsi="宋体"/>
          <w:color w:val="000000"/>
          <w:sz w:val="36"/>
          <w:szCs w:val="36"/>
        </w:rPr>
      </w:pPr>
      <w:r>
        <w:rPr>
          <w:rFonts w:ascii="楷体_GB2312" w:eastAsia="楷体_GB2312" w:hAnsi="宋体" w:hint="eastAsia"/>
          <w:color w:val="000000"/>
          <w:sz w:val="36"/>
          <w:szCs w:val="36"/>
        </w:rPr>
        <w:t>福建师范大学学生工作部</w:t>
      </w:r>
    </w:p>
    <w:p w:rsidR="00E903F4" w:rsidRPr="00B67671" w:rsidRDefault="00E903F4" w:rsidP="00B67671">
      <w:pPr>
        <w:snapToGrid w:val="0"/>
        <w:spacing w:after="100" w:afterAutospacing="1" w:line="520" w:lineRule="exact"/>
        <w:jc w:val="center"/>
        <w:rPr>
          <w:rFonts w:ascii="楷体_GB2312" w:eastAsia="楷体_GB2312" w:hAnsi="宋体"/>
          <w:color w:val="000000"/>
          <w:sz w:val="36"/>
          <w:szCs w:val="36"/>
        </w:rPr>
      </w:pPr>
      <w:r w:rsidRPr="00B67671">
        <w:rPr>
          <w:rFonts w:ascii="楷体_GB2312" w:eastAsia="楷体_GB2312" w:hAnsi="宋体"/>
          <w:color w:val="000000"/>
          <w:sz w:val="36"/>
          <w:szCs w:val="36"/>
        </w:rPr>
        <w:t>2020年</w:t>
      </w:r>
      <w:r w:rsidR="00B67671" w:rsidRPr="00B67671">
        <w:rPr>
          <w:rFonts w:ascii="楷体_GB2312" w:eastAsia="楷体_GB2312" w:hAnsi="宋体"/>
          <w:color w:val="000000"/>
          <w:sz w:val="36"/>
          <w:szCs w:val="36"/>
        </w:rPr>
        <w:t>10</w:t>
      </w:r>
      <w:r w:rsidRPr="00B67671">
        <w:rPr>
          <w:rFonts w:ascii="楷体_GB2312" w:eastAsia="楷体_GB2312" w:hAnsi="宋体"/>
          <w:color w:val="000000"/>
          <w:sz w:val="36"/>
          <w:szCs w:val="36"/>
        </w:rPr>
        <w:t>月</w:t>
      </w:r>
    </w:p>
    <w:p w:rsidR="00E903F4" w:rsidRDefault="00E903F4" w:rsidP="00E903F4">
      <w:pPr>
        <w:spacing w:beforeLines="100" w:before="312" w:line="420" w:lineRule="auto"/>
        <w:rPr>
          <w:b/>
          <w:kern w:val="0"/>
        </w:rPr>
      </w:pPr>
      <w:bookmarkStart w:id="0" w:name="_GoBack"/>
      <w:bookmarkEnd w:id="0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476"/>
        <w:gridCol w:w="3024"/>
        <w:gridCol w:w="1438"/>
        <w:gridCol w:w="2268"/>
      </w:tblGrid>
      <w:tr w:rsidR="00E903F4" w:rsidRPr="00AD1E91" w:rsidTr="0009658D">
        <w:trPr>
          <w:cantSplit/>
          <w:trHeight w:val="799"/>
          <w:jc w:val="center"/>
        </w:trPr>
        <w:tc>
          <w:tcPr>
            <w:tcW w:w="8926" w:type="dxa"/>
            <w:gridSpan w:val="5"/>
            <w:vAlign w:val="center"/>
          </w:tcPr>
          <w:p w:rsidR="00E903F4" w:rsidRPr="002513AC" w:rsidRDefault="00E903F4" w:rsidP="0009658D">
            <w:pPr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lastRenderedPageBreak/>
              <w:t>一、项目团队</w:t>
            </w:r>
          </w:p>
        </w:tc>
      </w:tr>
      <w:tr w:rsidR="00E903F4" w:rsidRPr="00AD1E91" w:rsidTr="0009658D">
        <w:trPr>
          <w:cantSplit/>
          <w:trHeight w:val="799"/>
          <w:jc w:val="center"/>
        </w:trPr>
        <w:tc>
          <w:tcPr>
            <w:tcW w:w="2196" w:type="dxa"/>
            <w:gridSpan w:val="2"/>
            <w:vAlign w:val="center"/>
          </w:tcPr>
          <w:p w:rsidR="00E903F4" w:rsidRPr="00EF41B3" w:rsidRDefault="00E903F4" w:rsidP="0009658D">
            <w:pPr>
              <w:spacing w:line="4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项目负责人姓名</w:t>
            </w:r>
          </w:p>
        </w:tc>
        <w:tc>
          <w:tcPr>
            <w:tcW w:w="3024" w:type="dxa"/>
            <w:vAlign w:val="center"/>
          </w:tcPr>
          <w:p w:rsidR="00E903F4" w:rsidRPr="00EF41B3" w:rsidRDefault="00E903F4" w:rsidP="0009658D">
            <w:pPr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E903F4" w:rsidRPr="00EF41B3" w:rsidRDefault="00E903F4" w:rsidP="0009658D">
            <w:pPr>
              <w:spacing w:line="4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工作单位</w:t>
            </w: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</w:tr>
      <w:tr w:rsidR="00E903F4" w:rsidRPr="00AD1E91" w:rsidTr="0009658D">
        <w:trPr>
          <w:cantSplit/>
          <w:trHeight w:val="766"/>
          <w:jc w:val="center"/>
        </w:trPr>
        <w:tc>
          <w:tcPr>
            <w:tcW w:w="2196" w:type="dxa"/>
            <w:gridSpan w:val="2"/>
            <w:vAlign w:val="center"/>
          </w:tcPr>
          <w:p w:rsidR="00E903F4" w:rsidRPr="00EF41B3" w:rsidRDefault="00E903F4" w:rsidP="0009658D">
            <w:pPr>
              <w:spacing w:line="4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职务或职称</w:t>
            </w:r>
          </w:p>
        </w:tc>
        <w:tc>
          <w:tcPr>
            <w:tcW w:w="3024" w:type="dxa"/>
            <w:vAlign w:val="center"/>
          </w:tcPr>
          <w:p w:rsidR="00E903F4" w:rsidRPr="00EF41B3" w:rsidRDefault="00E903F4" w:rsidP="0009658D">
            <w:pPr>
              <w:spacing w:line="500" w:lineRule="exact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研究方向</w:t>
            </w: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spacing w:line="500" w:lineRule="exact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</w:tr>
      <w:tr w:rsidR="00E903F4" w:rsidRPr="00AD1E91" w:rsidTr="0009658D">
        <w:trPr>
          <w:cantSplit/>
          <w:trHeight w:val="852"/>
          <w:jc w:val="center"/>
        </w:trPr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联系电话</w:t>
            </w:r>
          </w:p>
        </w:tc>
        <w:tc>
          <w:tcPr>
            <w:tcW w:w="3024" w:type="dxa"/>
            <w:tcBorders>
              <w:bottom w:val="single" w:sz="4" w:space="0" w:color="auto"/>
            </w:tcBorders>
            <w:vAlign w:val="center"/>
          </w:tcPr>
          <w:p w:rsidR="00E903F4" w:rsidRPr="00EF41B3" w:rsidRDefault="00E903F4" w:rsidP="0009658D">
            <w:pPr>
              <w:spacing w:line="500" w:lineRule="exact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E-mail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903F4" w:rsidRPr="00AD1E91" w:rsidRDefault="00E903F4" w:rsidP="0009658D">
            <w:pPr>
              <w:spacing w:line="500" w:lineRule="exact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 w:val="restart"/>
            <w:textDirection w:val="tbRlV"/>
            <w:vAlign w:val="center"/>
          </w:tcPr>
          <w:p w:rsidR="00E903F4" w:rsidRPr="00EF41B3" w:rsidRDefault="00E903F4" w:rsidP="0009658D">
            <w:pPr>
              <w:spacing w:line="500" w:lineRule="exact"/>
              <w:ind w:left="113" w:right="113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项目团队主要成员</w:t>
            </w:r>
          </w:p>
        </w:tc>
        <w:tc>
          <w:tcPr>
            <w:tcW w:w="1476" w:type="dxa"/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姓 名</w:t>
            </w:r>
          </w:p>
        </w:tc>
        <w:tc>
          <w:tcPr>
            <w:tcW w:w="4462" w:type="dxa"/>
            <w:gridSpan w:val="2"/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工作单位及职务</w:t>
            </w:r>
          </w:p>
        </w:tc>
        <w:tc>
          <w:tcPr>
            <w:tcW w:w="2268" w:type="dxa"/>
            <w:vAlign w:val="center"/>
          </w:tcPr>
          <w:p w:rsidR="00E903F4" w:rsidRPr="00EF41B3" w:rsidRDefault="00E903F4" w:rsidP="0009658D">
            <w:pPr>
              <w:spacing w:line="500" w:lineRule="exact"/>
              <w:jc w:val="center"/>
              <w:rPr>
                <w:rFonts w:ascii="仿宋" w:eastAsia="仿宋" w:hAnsi="仿宋" w:cs="Times New Roman"/>
                <w:bCs/>
                <w:sz w:val="24"/>
              </w:rPr>
            </w:pPr>
            <w:r w:rsidRPr="00EF41B3">
              <w:rPr>
                <w:rFonts w:ascii="仿宋" w:eastAsia="仿宋" w:hAnsi="仿宋" w:cs="Times New Roman"/>
                <w:bCs/>
                <w:sz w:val="28"/>
                <w:szCs w:val="28"/>
              </w:rPr>
              <w:t>联系电话</w:t>
            </w: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620"/>
          <w:jc w:val="center"/>
        </w:trPr>
        <w:tc>
          <w:tcPr>
            <w:tcW w:w="720" w:type="dxa"/>
            <w:vMerge/>
            <w:textDirection w:val="tbRlV"/>
            <w:vAlign w:val="center"/>
          </w:tcPr>
          <w:p w:rsidR="00E903F4" w:rsidRPr="00AD1E91" w:rsidRDefault="00E903F4" w:rsidP="0009658D">
            <w:pPr>
              <w:spacing w:line="120" w:lineRule="auto"/>
              <w:ind w:left="113" w:right="113"/>
              <w:jc w:val="center"/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  <w:tc>
          <w:tcPr>
            <w:tcW w:w="1476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  <w:tc>
          <w:tcPr>
            <w:tcW w:w="4462" w:type="dxa"/>
            <w:gridSpan w:val="2"/>
            <w:vAlign w:val="center"/>
          </w:tcPr>
          <w:p w:rsidR="00E903F4" w:rsidRPr="00AD1E91" w:rsidRDefault="00E903F4" w:rsidP="0009658D">
            <w:pPr>
              <w:jc w:val="center"/>
              <w:rPr>
                <w:rFonts w:ascii="宋体" w:eastAsia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  <w:tr w:rsidR="00E903F4" w:rsidRPr="00AD1E91" w:rsidTr="0009658D">
        <w:trPr>
          <w:cantSplit/>
          <w:trHeight w:val="2691"/>
          <w:jc w:val="center"/>
        </w:trPr>
        <w:tc>
          <w:tcPr>
            <w:tcW w:w="8926" w:type="dxa"/>
            <w:gridSpan w:val="5"/>
            <w:vAlign w:val="bottom"/>
          </w:tcPr>
          <w:p w:rsidR="00E903F4" w:rsidRPr="00AD1E91" w:rsidRDefault="00E903F4" w:rsidP="0009658D">
            <w:pPr>
              <w:spacing w:line="500" w:lineRule="exact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t>二、项目简介</w:t>
            </w:r>
            <w:r w:rsidRPr="00C859D1">
              <w:rPr>
                <w:rFonts w:ascii="仿宋" w:eastAsia="仿宋" w:hAnsi="仿宋" w:cs="Times New Roman"/>
                <w:sz w:val="22"/>
                <w:szCs w:val="22"/>
              </w:rPr>
              <w:t>（主要包括介绍项目的主题思路。）</w:t>
            </w: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8D43D8" w:rsidRDefault="008D43D8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8D43D8" w:rsidRPr="00AD1E91" w:rsidRDefault="008D43D8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  <w:p w:rsidR="00E903F4" w:rsidRPr="00AD1E91" w:rsidRDefault="00E903F4" w:rsidP="0009658D">
            <w:pPr>
              <w:rPr>
                <w:rFonts w:ascii="Times New Roman" w:eastAsia="宋体" w:hAnsi="宋体" w:cs="Times New Roman"/>
                <w:bCs/>
                <w:sz w:val="24"/>
              </w:rPr>
            </w:pPr>
          </w:p>
        </w:tc>
      </w:tr>
    </w:tbl>
    <w:p w:rsidR="00E903F4" w:rsidRPr="00AD1E91" w:rsidRDefault="00E903F4" w:rsidP="00E903F4">
      <w:pPr>
        <w:snapToGrid w:val="0"/>
        <w:spacing w:line="360" w:lineRule="exact"/>
        <w:rPr>
          <w:rFonts w:ascii="仿宋" w:eastAsia="仿宋" w:hAnsi="仿宋" w:cs="Times New Roman"/>
          <w:sz w:val="22"/>
        </w:rPr>
      </w:pPr>
      <w:r w:rsidRPr="00AD1E91">
        <w:rPr>
          <w:rFonts w:ascii="仿宋" w:eastAsia="仿宋" w:hAnsi="仿宋" w:cs="Times New Roman" w:hint="eastAsia"/>
          <w:sz w:val="22"/>
        </w:rPr>
        <w:t>注：申报类型填“课程育人、科研育人、组织育人、管理育人、心理育人、资助育人、服务育人、网络育人、文化育人、实践育人”。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9"/>
        <w:gridCol w:w="4713"/>
      </w:tblGrid>
      <w:tr w:rsidR="00E903F4" w:rsidRPr="00AD1E91" w:rsidTr="0009658D">
        <w:trPr>
          <w:trHeight w:val="59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360" w:lineRule="auto"/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lastRenderedPageBreak/>
              <w:t>三、项目前期基础</w:t>
            </w:r>
          </w:p>
          <w:p w:rsidR="00E903F4" w:rsidRPr="00AD1E91" w:rsidRDefault="00E903F4" w:rsidP="0009658D">
            <w:pPr>
              <w:snapToGrid w:val="0"/>
              <w:spacing w:line="240" w:lineRule="atLeast"/>
              <w:rPr>
                <w:rFonts w:ascii="仿宋" w:eastAsia="仿宋" w:hAnsi="仿宋" w:cs="Times New Roman"/>
                <w:sz w:val="22"/>
              </w:rPr>
            </w:pPr>
            <w:r w:rsidRPr="00AD1E91">
              <w:rPr>
                <w:rFonts w:ascii="仿宋" w:eastAsia="仿宋" w:hAnsi="仿宋" w:cs="Times New Roman"/>
                <w:sz w:val="22"/>
              </w:rPr>
              <w:t>（主要包括申报项目已具有的育人传统、已建设的载体平台、已构建的体制机制、已开展的重点工作等内容。）</w:t>
            </w: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8D43D8" w:rsidRPr="00AD1E91" w:rsidRDefault="008D43D8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</w:tc>
      </w:tr>
      <w:tr w:rsidR="00E903F4" w:rsidRPr="00AD1E91" w:rsidTr="0009658D">
        <w:trPr>
          <w:trHeight w:val="59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360" w:lineRule="auto"/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lastRenderedPageBreak/>
              <w:t>四、项目的建设计划与推进时间</w:t>
            </w:r>
          </w:p>
          <w:p w:rsidR="00E903F4" w:rsidRPr="00AD1E91" w:rsidRDefault="00E903F4" w:rsidP="0009658D">
            <w:pPr>
              <w:snapToGrid w:val="0"/>
              <w:spacing w:line="240" w:lineRule="atLeast"/>
              <w:rPr>
                <w:rFonts w:ascii="仿宋" w:eastAsia="仿宋" w:hAnsi="仿宋" w:cs="Times New Roman"/>
                <w:sz w:val="22"/>
              </w:rPr>
            </w:pPr>
            <w:r w:rsidRPr="00AD1E91">
              <w:rPr>
                <w:rFonts w:ascii="仿宋" w:eastAsia="仿宋" w:hAnsi="仿宋" w:cs="Times New Roman"/>
                <w:sz w:val="22"/>
              </w:rPr>
              <w:t>（主要包括按照建设标准和管理办法进行项目提升的工作思路、实施规划、推进路线等方面的内容。）</w:t>
            </w: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</w:tc>
      </w:tr>
      <w:tr w:rsidR="00E903F4" w:rsidRPr="00AD1E91" w:rsidTr="0009658D">
        <w:trPr>
          <w:trHeight w:val="59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napToGrid w:val="0"/>
              <w:spacing w:line="240" w:lineRule="atLeast"/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t>五、项目的特色亮点与创新做法</w:t>
            </w:r>
          </w:p>
          <w:p w:rsidR="00E903F4" w:rsidRPr="00AD1E91" w:rsidRDefault="00E903F4" w:rsidP="0009658D">
            <w:pPr>
              <w:snapToGrid w:val="0"/>
              <w:spacing w:line="240" w:lineRule="atLeast"/>
              <w:rPr>
                <w:rFonts w:ascii="仿宋" w:eastAsia="仿宋" w:hAnsi="仿宋" w:cs="Times New Roman"/>
                <w:sz w:val="22"/>
              </w:rPr>
            </w:pPr>
            <w:r w:rsidRPr="00AD1E91">
              <w:rPr>
                <w:rFonts w:ascii="仿宋" w:eastAsia="仿宋" w:hAnsi="仿宋" w:cs="Times New Roman"/>
                <w:sz w:val="22"/>
              </w:rPr>
              <w:t>（主要包括项目的品牌特色、实践特色、育人特色、成果特色以及创新特色等方面的内容。）</w:t>
            </w:r>
          </w:p>
          <w:p w:rsidR="00E903F4" w:rsidRPr="00AD1E91" w:rsidRDefault="00E903F4" w:rsidP="0009658D">
            <w:pPr>
              <w:snapToGrid w:val="0"/>
              <w:ind w:left="1049" w:hanging="1049"/>
              <w:rPr>
                <w:rFonts w:ascii="Times New Roman" w:eastAsia="宋体" w:hAnsi="Times New Roman" w:cs="Times New Roman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8D43D8" w:rsidRPr="00AD1E91" w:rsidRDefault="008D43D8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center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</w:tc>
      </w:tr>
      <w:tr w:rsidR="00E903F4" w:rsidRPr="00AD1E91" w:rsidTr="0009658D">
        <w:trPr>
          <w:trHeight w:val="59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360" w:lineRule="auto"/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lastRenderedPageBreak/>
              <w:t>六、项目的预期成效</w:t>
            </w:r>
          </w:p>
          <w:p w:rsidR="00E903F4" w:rsidRPr="00AD1E91" w:rsidRDefault="00E903F4" w:rsidP="0009658D">
            <w:pPr>
              <w:snapToGrid w:val="0"/>
              <w:spacing w:line="240" w:lineRule="atLeast"/>
              <w:rPr>
                <w:rFonts w:ascii="仿宋" w:eastAsia="仿宋" w:hAnsi="仿宋" w:cs="Times New Roman"/>
                <w:sz w:val="22"/>
              </w:rPr>
            </w:pPr>
            <w:r w:rsidRPr="00AD1E91">
              <w:rPr>
                <w:rFonts w:ascii="仿宋" w:eastAsia="仿宋" w:hAnsi="仿宋" w:cs="Times New Roman"/>
                <w:sz w:val="22"/>
              </w:rPr>
              <w:t>（主要包括在工作体系构建、体制机制创新、平台载体拓展、重点难点突破、育人品牌创建、成果转化推广等方面的预期目标。）</w:t>
            </w: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lef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</w:tc>
      </w:tr>
      <w:tr w:rsidR="00E903F4" w:rsidRPr="00AD1E91" w:rsidTr="0009658D">
        <w:trPr>
          <w:trHeight w:val="59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F4" w:rsidRPr="002513AC" w:rsidRDefault="00E903F4" w:rsidP="0009658D">
            <w:pPr>
              <w:spacing w:line="360" w:lineRule="auto"/>
              <w:rPr>
                <w:rFonts w:ascii="黑体" w:eastAsia="黑体" w:hAnsi="黑体" w:cs="Times New Roman"/>
                <w:bCs/>
                <w:sz w:val="28"/>
                <w:szCs w:val="28"/>
              </w:rPr>
            </w:pPr>
            <w:r w:rsidRPr="002513AC">
              <w:rPr>
                <w:rFonts w:ascii="黑体" w:eastAsia="黑体" w:hAnsi="黑体" w:cs="Times New Roman"/>
                <w:bCs/>
                <w:sz w:val="28"/>
                <w:szCs w:val="28"/>
              </w:rPr>
              <w:t>七、条件保障</w:t>
            </w:r>
          </w:p>
          <w:p w:rsidR="00E903F4" w:rsidRPr="00AD1E91" w:rsidRDefault="00E903F4" w:rsidP="0009658D">
            <w:pPr>
              <w:snapToGrid w:val="0"/>
              <w:spacing w:line="240" w:lineRule="atLeast"/>
              <w:rPr>
                <w:rFonts w:ascii="仿宋" w:eastAsia="仿宋" w:hAnsi="仿宋" w:cs="Times New Roman"/>
                <w:sz w:val="22"/>
              </w:rPr>
            </w:pPr>
            <w:r w:rsidRPr="00AD1E91">
              <w:rPr>
                <w:rFonts w:ascii="仿宋" w:eastAsia="仿宋" w:hAnsi="仿宋" w:cs="Times New Roman"/>
                <w:sz w:val="22"/>
              </w:rPr>
              <w:t>（主要包括项目申报学院在政策、经费、平台、人员等方面所提供的支持。）</w:t>
            </w: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宋体" w:eastAsia="宋体" w:hAnsi="宋体" w:cs="Times New Roman"/>
                <w:b/>
                <w:bCs/>
                <w:sz w:val="28"/>
                <w:szCs w:val="28"/>
              </w:rPr>
            </w:pPr>
          </w:p>
        </w:tc>
      </w:tr>
      <w:tr w:rsidR="00E903F4" w:rsidRPr="00AD1E91" w:rsidTr="0009658D">
        <w:trPr>
          <w:trHeight w:val="2395"/>
          <w:jc w:val="center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 w:rsidRPr="00AD1E91">
              <w:rPr>
                <w:rFonts w:ascii="仿宋_GB2312" w:eastAsia="仿宋_GB2312" w:hAnsi="Times New Roman" w:cs="Times New Roman"/>
                <w:sz w:val="28"/>
                <w:szCs w:val="28"/>
              </w:rPr>
              <w:t>项目负责人意见：</w:t>
            </w: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righ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 w:rsidRPr="00AD1E91">
              <w:rPr>
                <w:rFonts w:ascii="仿宋_GB2312" w:eastAsia="仿宋_GB2312" w:hAnsi="Times New Roman" w:cs="Times New Roman"/>
                <w:sz w:val="28"/>
                <w:szCs w:val="28"/>
              </w:rPr>
              <w:t>年   月   日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 w:rsidRPr="00AD1E91">
              <w:rPr>
                <w:rFonts w:ascii="仿宋_GB2312" w:eastAsia="仿宋_GB2312" w:hAnsi="Times New Roman" w:cs="Times New Roman"/>
                <w:sz w:val="28"/>
                <w:szCs w:val="28"/>
              </w:rPr>
              <w:t>申报单位（学院、学部）意见：</w:t>
            </w: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:rsidR="00E903F4" w:rsidRPr="00AD1E91" w:rsidRDefault="00E903F4" w:rsidP="0009658D">
            <w:pPr>
              <w:spacing w:line="360" w:lineRule="auto"/>
              <w:jc w:val="righ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 w:rsidRPr="00AD1E91">
              <w:rPr>
                <w:rFonts w:ascii="仿宋_GB2312" w:eastAsia="仿宋_GB2312" w:hAnsi="Times New Roman" w:cs="Times New Roman"/>
                <w:sz w:val="28"/>
                <w:szCs w:val="28"/>
              </w:rPr>
              <w:t>年   月   日</w:t>
            </w:r>
          </w:p>
        </w:tc>
      </w:tr>
    </w:tbl>
    <w:p w:rsidR="001476B1" w:rsidRDefault="001476B1"/>
    <w:sectPr w:rsidR="001476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EF7" w:rsidRDefault="00430EF7" w:rsidP="00E903F4">
      <w:r>
        <w:separator/>
      </w:r>
    </w:p>
  </w:endnote>
  <w:endnote w:type="continuationSeparator" w:id="0">
    <w:p w:rsidR="00430EF7" w:rsidRDefault="00430EF7" w:rsidP="00E9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Microsoft YaHei UI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EF7" w:rsidRDefault="00430EF7" w:rsidP="00E903F4">
      <w:r>
        <w:separator/>
      </w:r>
    </w:p>
  </w:footnote>
  <w:footnote w:type="continuationSeparator" w:id="0">
    <w:p w:rsidR="00430EF7" w:rsidRDefault="00430EF7" w:rsidP="00E903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C5"/>
    <w:rsid w:val="001116C5"/>
    <w:rsid w:val="001476B1"/>
    <w:rsid w:val="001C6C1D"/>
    <w:rsid w:val="002513AC"/>
    <w:rsid w:val="00430EF7"/>
    <w:rsid w:val="008D43D8"/>
    <w:rsid w:val="00B67671"/>
    <w:rsid w:val="00CE34C3"/>
    <w:rsid w:val="00CE431F"/>
    <w:rsid w:val="00E903F4"/>
    <w:rsid w:val="00EF2AFA"/>
    <w:rsid w:val="00F3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16EF3"/>
  <w15:chartTrackingRefBased/>
  <w15:docId w15:val="{FB343B49-2873-4327-B6B6-645A823E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3F4"/>
    <w:pPr>
      <w:widowControl w:val="0"/>
      <w:jc w:val="both"/>
    </w:pPr>
    <w:rPr>
      <w:rFonts w:ascii="等线" w:eastAsia="等线" w:hAnsi="等线" w:cs="等线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03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903F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903F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903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696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7</cp:revision>
  <dcterms:created xsi:type="dcterms:W3CDTF">2020-09-29T01:17:00Z</dcterms:created>
  <dcterms:modified xsi:type="dcterms:W3CDTF">2020-10-05T13:56:00Z</dcterms:modified>
</cp:coreProperties>
</file>