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附件2</w:t>
      </w:r>
    </w:p>
    <w:p>
      <w:pPr>
        <w:spacing w:line="500" w:lineRule="exact"/>
        <w:jc w:val="center"/>
        <w:rPr>
          <w:rFonts w:hint="eastAsia" w:ascii="小标宋体" w:hAnsi="宋体" w:eastAsia="小标宋体"/>
          <w:b/>
          <w:sz w:val="36"/>
          <w:szCs w:val="36"/>
          <w:lang w:eastAsia="zh-CN"/>
        </w:rPr>
      </w:pPr>
      <w:r>
        <w:rPr>
          <w:rFonts w:hint="eastAsia" w:ascii="小标宋体" w:hAnsi="宋体" w:eastAsia="小标宋体"/>
          <w:b/>
          <w:sz w:val="36"/>
          <w:szCs w:val="36"/>
        </w:rPr>
        <w:t>20</w:t>
      </w:r>
      <w:r>
        <w:rPr>
          <w:rFonts w:hint="eastAsia" w:ascii="小标宋体" w:hAnsi="宋体" w:eastAsia="小标宋体"/>
          <w:b/>
          <w:sz w:val="36"/>
          <w:szCs w:val="36"/>
          <w:lang w:val="en-US" w:eastAsia="zh-CN"/>
        </w:rPr>
        <w:t>20</w:t>
      </w:r>
      <w:r>
        <w:rPr>
          <w:rFonts w:hint="eastAsia" w:ascii="小标宋体" w:hAnsi="宋体" w:eastAsia="小标宋体"/>
          <w:b/>
          <w:sz w:val="36"/>
          <w:szCs w:val="36"/>
        </w:rPr>
        <w:t>—202</w:t>
      </w:r>
      <w:r>
        <w:rPr>
          <w:rFonts w:hint="eastAsia" w:ascii="小标宋体" w:hAnsi="宋体" w:eastAsia="小标宋体"/>
          <w:b/>
          <w:sz w:val="36"/>
          <w:szCs w:val="36"/>
          <w:lang w:val="en-US" w:eastAsia="zh-CN"/>
        </w:rPr>
        <w:t>1</w:t>
      </w:r>
      <w:r>
        <w:rPr>
          <w:rFonts w:hint="eastAsia" w:ascii="小标宋体" w:hAnsi="宋体" w:eastAsia="小标宋体"/>
          <w:b/>
          <w:sz w:val="36"/>
          <w:szCs w:val="36"/>
        </w:rPr>
        <w:t>学年第一学期</w:t>
      </w:r>
      <w:r>
        <w:rPr>
          <w:rFonts w:hint="eastAsia" w:ascii="小标宋体" w:hAnsi="宋体" w:eastAsia="小标宋体"/>
          <w:b/>
          <w:sz w:val="36"/>
          <w:szCs w:val="36"/>
          <w:lang w:eastAsia="zh-CN"/>
        </w:rPr>
        <w:t>通识教育必修课</w:t>
      </w:r>
    </w:p>
    <w:p>
      <w:pPr>
        <w:spacing w:line="500" w:lineRule="exact"/>
        <w:jc w:val="center"/>
        <w:rPr>
          <w:rFonts w:hint="eastAsia" w:ascii="小标宋体" w:hAnsi="宋体" w:eastAsia="小标宋体"/>
          <w:b/>
          <w:sz w:val="36"/>
          <w:szCs w:val="36"/>
        </w:rPr>
      </w:pPr>
      <w:r>
        <w:rPr>
          <w:rFonts w:hint="eastAsia" w:ascii="小标宋体" w:hAnsi="宋体" w:eastAsia="小标宋体"/>
          <w:b/>
          <w:sz w:val="36"/>
          <w:szCs w:val="36"/>
        </w:rPr>
        <w:t>补考时间安排表</w:t>
      </w:r>
    </w:p>
    <w:p>
      <w:pPr>
        <w:spacing w:after="156" w:afterLines="50" w:line="280" w:lineRule="exact"/>
        <w:jc w:val="center"/>
        <w:rPr>
          <w:rFonts w:hint="eastAsia" w:ascii="小标宋体" w:hAnsi="宋体" w:eastAsia="小标宋体"/>
          <w:b/>
          <w:sz w:val="36"/>
          <w:szCs w:val="36"/>
        </w:rPr>
      </w:pPr>
    </w:p>
    <w:p>
      <w:pPr>
        <w:spacing w:line="400" w:lineRule="exact"/>
        <w:jc w:val="center"/>
        <w:rPr>
          <w:rFonts w:hint="eastAsia" w:ascii="仿宋_GB2312" w:hAnsi="宋体" w:eastAsia="仿宋_GB2312" w:cs="宋体"/>
          <w:kern w:val="0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考试时间：上午</w:t>
      </w:r>
      <w:r>
        <w:rPr>
          <w:rFonts w:hint="eastAsia" w:ascii="仿宋_GB2312" w:hAnsi="宋体" w:eastAsia="仿宋_GB2312" w:cs="宋体"/>
          <w:kern w:val="0"/>
          <w:sz w:val="28"/>
          <w:szCs w:val="28"/>
        </w:rPr>
        <w:t>9:00-11:00，下午14:30-16:30</w:t>
      </w:r>
    </w:p>
    <w:tbl>
      <w:tblPr>
        <w:tblStyle w:val="2"/>
        <w:tblpPr w:leftFromText="180" w:rightFromText="180" w:vertAnchor="text" w:horzAnchor="page" w:tblpX="1215" w:tblpY="547"/>
        <w:tblOverlap w:val="never"/>
        <w:tblW w:w="98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819"/>
        <w:gridCol w:w="3321"/>
        <w:gridCol w:w="2631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tblHeader/>
        </w:trPr>
        <w:tc>
          <w:tcPr>
            <w:tcW w:w="2945" w:type="dxa"/>
            <w:gridSpan w:val="2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  <w:t>考试时间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  <w:t>考试内容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  <w:t>考试年级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tblHeader/>
        </w:trPr>
        <w:tc>
          <w:tcPr>
            <w:tcW w:w="2126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年2月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（星期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819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上午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大学物理C（下）B（下）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201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</w:rPr>
              <w:t>级理科专业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tblHeader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下午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线性代数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2020级部分理科专业、2019部分理科专业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tblHeader/>
        </w:trPr>
        <w:tc>
          <w:tcPr>
            <w:tcW w:w="2126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年2月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（星期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四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819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上午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发展与教育心理学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tblHeader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下午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毛泽东思想与中国特色社会主义理论体系概论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2019级、2018部分理科专业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126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年2月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（星期五）</w:t>
            </w:r>
          </w:p>
        </w:tc>
        <w:tc>
          <w:tcPr>
            <w:tcW w:w="819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上午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高等数学</w:t>
            </w:r>
          </w:p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A(上)、B(上)、C(上)、D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级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2019部分文科专业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下午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马克思主义基本原理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2019级、2018部分理科专业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中国近现代史纲要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default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2020级文科专业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26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年2月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27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（星期六）</w:t>
            </w:r>
          </w:p>
        </w:tc>
        <w:tc>
          <w:tcPr>
            <w:tcW w:w="81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上午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大学英语读写（三）、（四）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级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（含重修班）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机考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tcBorders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大学日语（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一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）、（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三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）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2020、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restart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下午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  <w:t>大学英语读写（一）、（二）、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/>
              </w:rPr>
              <w:t>2020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  <w:t>级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eastAsia="zh-CN"/>
              </w:rPr>
              <w:t>（含重修班）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</w:rPr>
              <w:t>机考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tcBorders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eastAsia="zh-CN"/>
              </w:rPr>
              <w:t>（体育国际）大学英语听说一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2020级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tcBorders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eastAsia="zh-CN"/>
              </w:rPr>
              <w:t>（体育国际）大学英语读写一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/>
              </w:rPr>
              <w:t>2020级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126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年2月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日</w:t>
            </w:r>
          </w:p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（周日）</w:t>
            </w:r>
          </w:p>
        </w:tc>
        <w:tc>
          <w:tcPr>
            <w:tcW w:w="819" w:type="dxa"/>
            <w:vMerge w:val="restart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上午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概率论与数理统计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教育学（含教师职业道德）</w:t>
            </w:r>
          </w:p>
        </w:tc>
        <w:tc>
          <w:tcPr>
            <w:tcW w:w="2631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2019级文科、2018部分文科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2126" w:type="dxa"/>
            <w:vMerge w:val="continue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下午</w:t>
            </w:r>
          </w:p>
        </w:tc>
        <w:tc>
          <w:tcPr>
            <w:tcW w:w="332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>课程与教学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</w:rPr>
              <w:tab/>
            </w:r>
          </w:p>
        </w:tc>
        <w:tc>
          <w:tcPr>
            <w:tcW w:w="2631" w:type="dxa"/>
            <w:noWrap w:val="0"/>
            <w:vAlign w:val="center"/>
          </w:tcPr>
          <w:p>
            <w:pPr>
              <w:spacing w:line="300" w:lineRule="exact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4"/>
                <w:lang w:val="en-US" w:eastAsia="zh-CN"/>
              </w:rPr>
              <w:t>2019级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仿宋_GB2312" w:hAnsi="宋体" w:eastAsia="仿宋_GB2312" w:cs="宋体"/>
                <w:b/>
                <w:kern w:val="0"/>
                <w:sz w:val="24"/>
                <w:szCs w:val="24"/>
              </w:rPr>
            </w:pPr>
          </w:p>
        </w:tc>
      </w:tr>
    </w:tbl>
    <w:p>
      <w:pPr>
        <w:spacing w:after="156" w:afterLines="50" w:line="460" w:lineRule="exact"/>
      </w:pPr>
      <w:r>
        <w:rPr>
          <w:rFonts w:hint="eastAsia" w:ascii="仿宋_GB2312" w:eastAsia="仿宋_GB2312"/>
          <w:color w:val="FF0000"/>
          <w:sz w:val="24"/>
          <w:szCs w:val="24"/>
        </w:rPr>
        <w:t>备注：补考地点</w:t>
      </w:r>
      <w:r>
        <w:rPr>
          <w:rFonts w:hint="eastAsia" w:ascii="仿宋_GB2312" w:eastAsia="仿宋_GB2312"/>
          <w:color w:val="FF0000"/>
          <w:sz w:val="24"/>
          <w:szCs w:val="24"/>
          <w:lang w:eastAsia="zh-CN"/>
        </w:rPr>
        <w:t>将根据</w:t>
      </w:r>
      <w:r>
        <w:rPr>
          <w:rFonts w:hint="eastAsia" w:ascii="仿宋_GB2312" w:eastAsia="仿宋_GB2312"/>
          <w:color w:val="FF0000"/>
          <w:sz w:val="24"/>
          <w:szCs w:val="24"/>
        </w:rPr>
        <w:t>补考人数</w:t>
      </w:r>
      <w:r>
        <w:rPr>
          <w:rFonts w:hint="eastAsia" w:ascii="仿宋_GB2312" w:eastAsia="仿宋_GB2312"/>
          <w:color w:val="FF0000"/>
          <w:sz w:val="24"/>
          <w:szCs w:val="24"/>
          <w:lang w:eastAsia="zh-CN"/>
        </w:rPr>
        <w:t>进行</w:t>
      </w:r>
      <w:r>
        <w:rPr>
          <w:rFonts w:hint="eastAsia" w:ascii="仿宋_GB2312" w:eastAsia="仿宋_GB2312"/>
          <w:color w:val="FF0000"/>
          <w:sz w:val="24"/>
          <w:szCs w:val="24"/>
        </w:rPr>
        <w:t>安排。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635B04"/>
    <w:rsid w:val="0A7D0D76"/>
    <w:rsid w:val="2F22232D"/>
    <w:rsid w:val="3B635B04"/>
    <w:rsid w:val="48B278AB"/>
    <w:rsid w:val="4CFB2249"/>
    <w:rsid w:val="696B4B99"/>
    <w:rsid w:val="6D48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2019-11-04T12:31:00Z</dcterms:created>
  <dc:creator>史柳萍</dc:creator>
  <cp:lastModifiedBy>史柳萍</cp:lastModifiedBy>
  <cp:lastPrinted>2020-11-06T07:28:00Z</cp:lastPrinted>
  <dcterms:modified xsi:type="dcterms:W3CDTF">2020-11-06T08:58:38Z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